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8.jpg" ContentType="image/png"/>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1FFC0C" w14:textId="77777777" w:rsidR="005426D8" w:rsidRPr="00637F58" w:rsidRDefault="005426D8" w:rsidP="005426D8">
      <w:pPr>
        <w:rPr>
          <w:rFonts w:eastAsia="Times New Roman" w:cs="Times New Roman"/>
          <w:b/>
          <w:kern w:val="0"/>
          <w:sz w:val="28"/>
          <w:szCs w:val="28"/>
          <w:lang w:eastAsia="tr-TR"/>
        </w:rPr>
      </w:pPr>
      <w:bookmarkStart w:id="0" w:name="_Toc358275210"/>
      <w:bookmarkStart w:id="1" w:name="_Toc358495961"/>
    </w:p>
    <w:p w14:paraId="36151F18" w14:textId="77777777" w:rsidR="005426D8" w:rsidRPr="00637F58" w:rsidRDefault="005426D8" w:rsidP="005426D8">
      <w:pPr>
        <w:spacing w:line="240" w:lineRule="auto"/>
        <w:rPr>
          <w:rFonts w:eastAsia="Times New Roman" w:cs="Times New Roman"/>
          <w:b/>
          <w:kern w:val="0"/>
          <w:sz w:val="28"/>
          <w:szCs w:val="28"/>
          <w:lang w:eastAsia="tr-TR"/>
        </w:rPr>
      </w:pPr>
    </w:p>
    <w:p w14:paraId="6356A12D" w14:textId="77777777" w:rsidR="005426D8" w:rsidRPr="00637F58" w:rsidRDefault="005426D8" w:rsidP="005426D8">
      <w:pPr>
        <w:spacing w:line="240" w:lineRule="auto"/>
        <w:rPr>
          <w:rFonts w:eastAsia="Times New Roman" w:cs="Times New Roman"/>
          <w:b/>
          <w:kern w:val="0"/>
          <w:sz w:val="28"/>
          <w:szCs w:val="28"/>
          <w:lang w:eastAsia="tr-TR"/>
        </w:rPr>
      </w:pPr>
    </w:p>
    <w:p w14:paraId="0D7223CD" w14:textId="77777777" w:rsidR="005426D8" w:rsidRPr="00637F58" w:rsidRDefault="005426D8" w:rsidP="005426D8">
      <w:pPr>
        <w:pStyle w:val="Balk1"/>
        <w:tabs>
          <w:tab w:val="left" w:pos="1418"/>
        </w:tabs>
      </w:pPr>
      <w:bookmarkStart w:id="2" w:name="_Toc359367714"/>
      <w:bookmarkStart w:id="3" w:name="_Toc360919237"/>
      <w:bookmarkStart w:id="4" w:name="_Toc360977286"/>
      <w:r w:rsidRPr="00637F58">
        <w:t>GİRİŞ</w:t>
      </w:r>
      <w:bookmarkEnd w:id="0"/>
      <w:bookmarkEnd w:id="1"/>
      <w:bookmarkEnd w:id="2"/>
      <w:bookmarkEnd w:id="3"/>
      <w:bookmarkEnd w:id="4"/>
    </w:p>
    <w:p w14:paraId="6ED42AE3" w14:textId="77777777" w:rsidR="005426D8" w:rsidRDefault="005426D8" w:rsidP="00EE257E">
      <w:pPr>
        <w:pStyle w:val="BaslikBosluklari"/>
      </w:pPr>
    </w:p>
    <w:p w14:paraId="55E37758" w14:textId="77777777" w:rsidR="00EE257E" w:rsidRPr="00280488" w:rsidRDefault="00EE257E" w:rsidP="00EE257E">
      <w:pPr>
        <w:pStyle w:val="BaslikBosluklari"/>
      </w:pPr>
    </w:p>
    <w:p w14:paraId="5C7E483D" w14:textId="7548A04D" w:rsidR="005426D8" w:rsidRPr="00637F58" w:rsidRDefault="005426D8" w:rsidP="005426D8">
      <w:pPr>
        <w:pStyle w:val="AltBaslkSau"/>
      </w:pPr>
      <w:bookmarkStart w:id="5" w:name="_Toc358275211"/>
      <w:bookmarkStart w:id="6" w:name="_Toc358495962"/>
      <w:bookmarkStart w:id="7" w:name="_Toc359367715"/>
      <w:bookmarkStart w:id="8" w:name="_Toc360919238"/>
      <w:bookmarkStart w:id="9" w:name="_Toc360977287"/>
      <w:r w:rsidRPr="00637F58">
        <w:t>Problemin Tanımı</w:t>
      </w:r>
      <w:bookmarkEnd w:id="5"/>
      <w:bookmarkEnd w:id="6"/>
      <w:bookmarkEnd w:id="7"/>
      <w:bookmarkEnd w:id="8"/>
      <w:bookmarkEnd w:id="9"/>
    </w:p>
    <w:p w14:paraId="73A63D13" w14:textId="77777777" w:rsidR="005426D8" w:rsidRPr="00637F58" w:rsidRDefault="005426D8" w:rsidP="005426D8">
      <w:pPr>
        <w:pStyle w:val="BaslikBosluklari"/>
      </w:pPr>
    </w:p>
    <w:p w14:paraId="4B81F7D7" w14:textId="77777777" w:rsidR="005426D8" w:rsidRPr="00637F58" w:rsidRDefault="005426D8" w:rsidP="005426D8">
      <w:pPr>
        <w:pStyle w:val="AnaParagrafYaziStiliSau"/>
      </w:pPr>
      <w:r w:rsidRPr="00637F58">
        <w:t xml:space="preserve">Yaşlı nüfusta görülen artış, 21. yüzyılda ön plana çıkan en önemli demografik olgulardan biridir. Yapılan araştırmalar, ülkemizin demografik yapısında da ciddi değişimler meydana geldiğini göstermektedir. Yakın bir gelecekte, şu anda 2.23 olan toplam doğurganlık hızının yenilenme düzeyine inmesi ve bunun bir sonucu olarak da çocuk ve genç nüfusun zaman içerisinde azalması ile yaşlı nüfusun toplam nüfus içerisindeki payının artması öngörülmektedir. 2005 yılında yüzde </w:t>
      </w:r>
      <w:proofErr w:type="gramStart"/>
      <w:r w:rsidRPr="00637F58">
        <w:t>5.7</w:t>
      </w:r>
      <w:proofErr w:type="gramEnd"/>
      <w:r w:rsidRPr="00637F58">
        <w:t xml:space="preserve"> olan Türkiye’de 65 yaş ve üzeri nüfusun oranının 2050 yılında yüzde 17.6’ya ulaşacağı varsayılmaktadır [1]. Hâlihazırda gelişmiş ülkelerde görülen yaş dağılımına benzer bir yapıya Türkiye’nin yüzyılın ortasına doğru ulaşacağı öngörülmektedir. </w:t>
      </w:r>
    </w:p>
    <w:p w14:paraId="540DC959" w14:textId="77777777" w:rsidR="005426D8" w:rsidRPr="00637F58" w:rsidRDefault="005426D8" w:rsidP="005426D8">
      <w:pPr>
        <w:pStyle w:val="AnaParagrafYaziStiliSau"/>
      </w:pPr>
    </w:p>
    <w:p w14:paraId="2FF237CB" w14:textId="1D37BE5A" w:rsidR="005426D8" w:rsidRPr="00637F58" w:rsidRDefault="005426D8" w:rsidP="005426D8">
      <w:pPr>
        <w:pStyle w:val="AnaParagrafYaziStiliSau"/>
      </w:pPr>
      <w:r w:rsidRPr="00637F58">
        <w:t xml:space="preserve">Özellikle gelişmiş ülkelerdeki nüfusun yaşlanmasıyla birlikte, kronik hastalıkların, ruhsal sorunların, yaralanmaların ve ölümcül bulaşıcı hastalıklara yakalanan kişilerin sayısının artması, sağlık hizmetlerinin kullanımını ve maliyetini arttırmıştır. Yaşlı nüfusun artmasının yanında köyden kente göç, kırsal yerleşimlerin sayıca çok ve dağınık bir yapıya sahip olması, yeterli uzman sağlık personeli yetiştirmeyi ve kırsal alana kaliteli sağlık hizmeti götürmeyi olanaksız hale getirmiştir. Bu sebeple, kablosuz teknoloji imkânları kullanılarak sağlık hizmetlerinin sağlık tesisleri dışında da verilebilmesi bir zorunluluk haline gelmiştir. </w:t>
      </w:r>
    </w:p>
    <w:p w14:paraId="7A534620" w14:textId="77777777" w:rsidR="005426D8" w:rsidRPr="00637F58" w:rsidRDefault="005426D8" w:rsidP="005426D8">
      <w:pPr>
        <w:pStyle w:val="AnaParagrafYaziStiliSau"/>
      </w:pPr>
    </w:p>
    <w:p w14:paraId="67B64298" w14:textId="67ACD00C" w:rsidR="005426D8" w:rsidRPr="00637F58" w:rsidRDefault="005426D8" w:rsidP="005426D8">
      <w:pPr>
        <w:pStyle w:val="AnaParagrafYaziStiliSau"/>
      </w:pPr>
      <w:r w:rsidRPr="00637F58">
        <w:t xml:space="preserve">Uzaktan bakım hizmetinin kablosuz teknolojiler kullanarak verilmesi, sağlık hizmeti veren yerlerin iş yükünün azalmasına yardımcı olur. Ayrıca, hızla artan ve yaşlanan nüfus kişi başına düşen hastane ve yatak sayısında azalmaya yol açarken,  hastaların hastane ortamında uzun süre bakılması ülkelere ciddi ölçüde maddi yük getirmektedir. Bununla birlikte, hastanede gerçekleştirilen uzun süreli tedaviler, </w:t>
      </w:r>
      <w:r w:rsidRPr="00637F58">
        <w:lastRenderedPageBreak/>
        <w:t xml:space="preserve">hastada hastaneye yatış ile ilgili birçok fiziksel, psikolojik ve sosyal soruna </w:t>
      </w:r>
      <w:r w:rsidR="00F3549C">
        <w:t>yol açabilmek</w:t>
      </w:r>
      <w:r w:rsidRPr="00637F58">
        <w:t xml:space="preserve">tedir. </w:t>
      </w:r>
    </w:p>
    <w:p w14:paraId="56259C8E" w14:textId="77777777" w:rsidR="005426D8" w:rsidRPr="00637F58" w:rsidRDefault="005426D8" w:rsidP="005426D8">
      <w:pPr>
        <w:pStyle w:val="AnaParagrafYaziStiliSau"/>
      </w:pPr>
    </w:p>
    <w:p w14:paraId="7BF3DD88" w14:textId="77777777" w:rsidR="005426D8" w:rsidRPr="00637F58" w:rsidRDefault="005426D8" w:rsidP="005426D8">
      <w:pPr>
        <w:pStyle w:val="AnaParagrafYaziStiliSau"/>
      </w:pPr>
      <w:r w:rsidRPr="00637F58">
        <w:t xml:space="preserve">Yukarıda belirtilen sorunların azaltılabilmesi için tıbbi ölçümlerin kişinin günlük yaşamını değişikliğe uğratmadan ve kullanıcı konforu gözetilerek yapılması gelişmekte olan kablosuz teknolojilerin kullanımı ile mümkün olmaktadır. </w:t>
      </w:r>
    </w:p>
    <w:p w14:paraId="5586A477" w14:textId="77777777" w:rsidR="005426D8" w:rsidRPr="00637F58" w:rsidRDefault="005426D8" w:rsidP="005426D8">
      <w:pPr>
        <w:pStyle w:val="AnaParagrafYaziStiliSau"/>
      </w:pPr>
    </w:p>
    <w:p w14:paraId="29603F06" w14:textId="6BAB468E" w:rsidR="005426D8" w:rsidRPr="00637F58" w:rsidRDefault="005426D8" w:rsidP="005426D8">
      <w:pPr>
        <w:pStyle w:val="AnaParagrafYaziStiliSau"/>
      </w:pPr>
      <w:r w:rsidRPr="00637F58">
        <w:t>Kablosuz teknolojilerin sağlık alanında kullanımı sadece yaşlılar için değil yeni doğanlar için de son derece hayatidir. Özellikle prematüre yeni doğanlar boy ve kiloca normal değerlerin altındadırlar ve hayatta kalabilmeleri için tıbbi cihazlarla sürekli takip edilmeleri gerekir. Bebeğin boyutlarına göre kullanılan algılayıcılar da mümkün olduğunca ufak olma</w:t>
      </w:r>
      <w:r w:rsidR="0068642A">
        <w:t>lıdır</w:t>
      </w:r>
      <w:r w:rsidRPr="00637F58">
        <w:t>. Acı verici olmayan kablosuz ölçüm teknolojilerinin kullanımı kullanıcı açısından geleneksel kablolu çözümlere göre çok daha konforludur.</w:t>
      </w:r>
    </w:p>
    <w:p w14:paraId="6C5EA231" w14:textId="77777777" w:rsidR="005426D8" w:rsidRPr="00637F58" w:rsidRDefault="005426D8" w:rsidP="005426D8">
      <w:pPr>
        <w:pStyle w:val="AnaParagrafYaziStiliSau"/>
      </w:pPr>
    </w:p>
    <w:p w14:paraId="058129EA" w14:textId="3F350983" w:rsidR="005426D8" w:rsidRPr="00637F58" w:rsidRDefault="005426D8" w:rsidP="005426D8">
      <w:pPr>
        <w:pStyle w:val="AnaParagrafYaziStiliSau"/>
      </w:pPr>
      <w:r w:rsidRPr="00637F58">
        <w:t>Sağlık hizmetlerinin verilmesinde kablosuz iletişim teknolojilerinden hem sağlık tesislerinin içinde hem de dışında yararlanılabilir. Kablosuz iletişim teknolojileri ve yeni geliştirilen yaklaşımlardan faydalanarak, günlük bakım süreçleri yeniden düzenlenebilir ve hastane verimliliği önemli ölçüde ar</w:t>
      </w:r>
      <w:r w:rsidR="00AE6DF6">
        <w:t>t</w:t>
      </w:r>
      <w:r w:rsidRPr="00637F58">
        <w:t xml:space="preserve">tırabilir. Bu sayede, sağlık personeli hastanedeki destek faaliyetlerinden artan zamanlarını bakım faaliyetlerine yönlendirebilir </w:t>
      </w:r>
      <w:r w:rsidRPr="00637F58">
        <w:fldChar w:fldCharType="begin"/>
      </w:r>
      <w:r w:rsidRPr="00637F58">
        <w:instrText xml:space="preserve"> ADDIN ZOTERO_ITEM CSL_CITATION {"citationID":"xp6FpHyF","properties":{"formattedCitation":"[1]","plainCitation":"[1]"},"citationItems":[{"id":4,"uris":["http://zotero.org/users/1370440/items/KM3IGVQJ"],"uri":["http://zotero.org/users/1370440/items/KM3IGVQJ"],"itemData":{"id":4,"type":"paper-conference","title":"Advanced Wireless ICT Healthcare Research","container-title":"Mobile and Wireless Communications Summit, 2007. 16th IST","page":"1 -5","DOI":"10.1109/ISTMWC.2007.4299337","author":[{"family":"Hamalainen","given":"M."},{"family":"Pirinen","given":"P."},{"family":"Shelby","given":"Z."}],"issued":{"date-parts":[["2007",7]]}}}],"schema":"https://github.com/citation-style-language/schema/raw/master/csl-citation.json"} </w:instrText>
      </w:r>
      <w:r w:rsidRPr="00637F58">
        <w:fldChar w:fldCharType="separate"/>
      </w:r>
      <w:r w:rsidRPr="00637F58">
        <w:t>[1]</w:t>
      </w:r>
      <w:r w:rsidRPr="00637F58">
        <w:fldChar w:fldCharType="end"/>
      </w:r>
      <w:r w:rsidRPr="00637F58">
        <w:t xml:space="preserve">. Japonya ve Finlandiya gibi ülkelerde yürütülen çalışmalar, kablosuz teknolojilerin tıbbi süreçlere uygulanması ile %20 civarında verimlilik artışı sağlanabileceğini göstermiştir </w:t>
      </w:r>
      <w:r w:rsidRPr="00637F58">
        <w:fldChar w:fldCharType="begin"/>
      </w:r>
      <w:r w:rsidRPr="00637F58">
        <w:instrText xml:space="preserve"> ADDIN ZOTERO_ITEM CSL_CITATION {"citationID":"HqfN5YyL","properties":{"formattedCitation":"[2]","plainCitation":"[2]"},"citationItems":[{"id":554,"uris":["http://zotero.org/users/1370440/items/NJC3EMGB"],"uri":["http://zotero.org/users/1370440/items/NJC3EMGB"],"itemData":{"id":554,"type":"paper-conference","title":"Uzaktan Bakım Hizmeti Verilmesinde Yeni Kablosuz İletişim Ve Bilişsel Radyo Teknolojilerinin Önemi","container-title":"Uzaktan Bakım Hizmeti Verilmesinde Yeni Kablosuz İletişim Ve Bilişsel Radyo Teknolojilerinin Önemi","publisher-place":"Bursa","event":"ELECO 2008 Elektrik Elektronik Bilgisayar Mühendisliği Sempozyumu","event-place":"Bursa","URL":"http://www.emo.org.tr/ekler/1dc98ae4f86684b_ek.pdf","author":[{"family":"Çiftlikli","given":"Cebrail"},{"family":"A.Turgut","given":"Tuncer"},{"family":"A. Tuncay","given":"Özşahin"},{"family":"Yesbek","given":"S. Murat"}],"issued":{"date-parts":[["2008"]],"season":"30 Kasım"}}}],"schema":"https://github.com/citation-style-language/schema/raw/master/csl-citation.json"} </w:instrText>
      </w:r>
      <w:r w:rsidRPr="00637F58">
        <w:fldChar w:fldCharType="separate"/>
      </w:r>
      <w:r w:rsidRPr="00637F58">
        <w:t>[2]</w:t>
      </w:r>
      <w:r w:rsidRPr="00637F58">
        <w:fldChar w:fldCharType="end"/>
      </w:r>
      <w:r w:rsidRPr="00637F58">
        <w:t>. Bununla birlikte uzaktan bakım hizmetinin sağlık tesisleri dışında kablosuz düğümler kullanılarak verilmesi üzerine</w:t>
      </w:r>
      <w:r w:rsidR="008F5F5D">
        <w:t xml:space="preserve"> de</w:t>
      </w:r>
      <w:r w:rsidRPr="00637F58">
        <w:t xml:space="preserve"> çalışmalar sürmektedir. </w:t>
      </w:r>
    </w:p>
    <w:p w14:paraId="4731B014" w14:textId="77777777" w:rsidR="005426D8" w:rsidRPr="00637F58" w:rsidRDefault="005426D8" w:rsidP="005426D8">
      <w:pPr>
        <w:pStyle w:val="AnaParagrafYaziStiliSau"/>
      </w:pPr>
    </w:p>
    <w:p w14:paraId="583CC056" w14:textId="77777777" w:rsidR="005426D8" w:rsidRPr="00637F58" w:rsidRDefault="005426D8" w:rsidP="005426D8">
      <w:pPr>
        <w:pStyle w:val="AnaParagrafYaziStiliSau"/>
      </w:pPr>
      <w:r w:rsidRPr="00637F58">
        <w:t xml:space="preserve">Medikal verilerin uzaktan takibinde kullanılan Kablosuz Vücut Alan Ağları (KVAA), kişilerin bedensel olarak sağlık bilgilerini izlemek ve kontrol etmek amacıyla, bulunduğu ortamdaki sıcaklık, nem, basınç gibi fiziksel büyüklükleri algılayabilen, kablosuz olarak haberleşen, küçük boyutlu algılayıcı düğümlerden oluşmaktadır. Genel olarak bir KVAA, ortam büyüklüklerini algılayan kablosuz düğümler ve bu düğümler ile bilgisayarlar arasında iletişimi sağlayan merkezi bir düğümden (çıkış düğümü) meydana gelmektedir. </w:t>
      </w:r>
    </w:p>
    <w:p w14:paraId="29FDFCDE" w14:textId="77777777" w:rsidR="005426D8" w:rsidRPr="00637F58" w:rsidRDefault="005426D8" w:rsidP="005426D8">
      <w:pPr>
        <w:pStyle w:val="AnaParagrafYaziStiliSau"/>
      </w:pPr>
      <w:r w:rsidRPr="00637F58">
        <w:lastRenderedPageBreak/>
        <w:fldChar w:fldCharType="begin"/>
      </w:r>
      <w:r w:rsidRPr="00637F58">
        <w:instrText xml:space="preserve"> REF _Ref354957910 \h </w:instrText>
      </w:r>
      <w:r w:rsidRPr="00637F58">
        <w:fldChar w:fldCharType="separate"/>
      </w:r>
      <w:r w:rsidR="0076103D" w:rsidRPr="00637F58">
        <w:t xml:space="preserve">Şekil </w:t>
      </w:r>
      <w:proofErr w:type="gramStart"/>
      <w:r w:rsidR="0076103D">
        <w:rPr>
          <w:noProof/>
        </w:rPr>
        <w:t>1</w:t>
      </w:r>
      <w:r w:rsidR="0076103D" w:rsidRPr="00637F58">
        <w:t>.</w:t>
      </w:r>
      <w:r w:rsidR="0076103D">
        <w:rPr>
          <w:noProof/>
        </w:rPr>
        <w:t>1</w:t>
      </w:r>
      <w:proofErr w:type="gramEnd"/>
      <w:r w:rsidRPr="00637F58">
        <w:fldChar w:fldCharType="end"/>
      </w:r>
      <w:r w:rsidRPr="00637F58">
        <w:t xml:space="preserve">’de bir KVAA sisteminde tıbbi verilerin bireylerden elde edilmesi, işlenmesi, kablosuz olarak bir başka ağ ortamına aktarımı ve toplanan verilerin bilgisayar yardımıyla uzmanlarca değerlendirilmesi aşamaları bir arada görülmektedir. </w:t>
      </w:r>
    </w:p>
    <w:p w14:paraId="0FDA9968" w14:textId="77777777" w:rsidR="005426D8" w:rsidRPr="00637F58" w:rsidRDefault="005426D8" w:rsidP="005426D8">
      <w:pPr>
        <w:pStyle w:val="AnaParagrafYaziStiliSau"/>
      </w:pPr>
    </w:p>
    <w:p w14:paraId="503BEC91" w14:textId="77777777" w:rsidR="005426D8" w:rsidRPr="00637F58" w:rsidRDefault="005426D8" w:rsidP="005426D8">
      <w:pPr>
        <w:pStyle w:val="AnaParagrafYaziStiliSau"/>
      </w:pPr>
      <w:r w:rsidRPr="00637F58">
        <w:rPr>
          <w:noProof/>
        </w:rPr>
        <w:drawing>
          <wp:inline distT="0" distB="0" distL="0" distR="0" wp14:anchorId="63B61A73" wp14:editId="5C218B36">
            <wp:extent cx="5219700" cy="2842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nel_resim.jpg"/>
                    <pic:cNvPicPr/>
                  </pic:nvPicPr>
                  <pic:blipFill>
                    <a:blip r:embed="rId9">
                      <a:extLst>
                        <a:ext uri="{28A0092B-C50C-407E-A947-70E740481C1C}">
                          <a14:useLocalDpi xmlns:a14="http://schemas.microsoft.com/office/drawing/2010/main" val="0"/>
                        </a:ext>
                      </a:extLst>
                    </a:blip>
                    <a:stretch>
                      <a:fillRect/>
                    </a:stretch>
                  </pic:blipFill>
                  <pic:spPr>
                    <a:xfrm>
                      <a:off x="0" y="0"/>
                      <a:ext cx="5219700" cy="2842895"/>
                    </a:xfrm>
                    <a:prstGeom prst="rect">
                      <a:avLst/>
                    </a:prstGeom>
                  </pic:spPr>
                </pic:pic>
              </a:graphicData>
            </a:graphic>
          </wp:inline>
        </w:drawing>
      </w:r>
    </w:p>
    <w:p w14:paraId="25EF62F3" w14:textId="22003FA8" w:rsidR="005426D8" w:rsidRPr="00637F58" w:rsidRDefault="005426D8" w:rsidP="005426D8">
      <w:pPr>
        <w:pStyle w:val="ResimYazs"/>
      </w:pPr>
      <w:bookmarkStart w:id="10" w:name="_Ref354957910"/>
      <w:bookmarkStart w:id="11" w:name="_Toc360977454"/>
      <w:r w:rsidRPr="00637F58">
        <w:t xml:space="preserve">Şekil </w:t>
      </w:r>
      <w:r w:rsidR="0076103D">
        <w:fldChar w:fldCharType="begin"/>
      </w:r>
      <w:r w:rsidR="0076103D">
        <w:instrText xml:space="preserve"> STYLEREF 1 \s </w:instrText>
      </w:r>
      <w:r w:rsidR="0076103D">
        <w:fldChar w:fldCharType="separate"/>
      </w:r>
      <w:r w:rsidR="0076103D">
        <w:rPr>
          <w:noProof/>
        </w:rPr>
        <w:t>1</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w:t>
      </w:r>
      <w:r w:rsidR="0076103D">
        <w:rPr>
          <w:noProof/>
        </w:rPr>
        <w:fldChar w:fldCharType="end"/>
      </w:r>
      <w:bookmarkEnd w:id="10"/>
      <w:r w:rsidRPr="00637F58">
        <w:t>. KVAA kullanılarak tıbbi verilerin elde edilmesi ve ilgililere iletilmesi süreci</w:t>
      </w:r>
      <w:r w:rsidR="00546828">
        <w:t>.</w:t>
      </w:r>
      <w:bookmarkEnd w:id="11"/>
    </w:p>
    <w:p w14:paraId="6BB3C9CF" w14:textId="77777777" w:rsidR="005426D8" w:rsidRPr="00637F58" w:rsidRDefault="005426D8" w:rsidP="005426D8">
      <w:pPr>
        <w:pStyle w:val="AnaParagrafYaziStiliSau"/>
      </w:pPr>
    </w:p>
    <w:p w14:paraId="6B51F99E" w14:textId="77777777" w:rsidR="005426D8" w:rsidRPr="00637F58" w:rsidRDefault="005426D8" w:rsidP="005426D8">
      <w:pPr>
        <w:pStyle w:val="AnaParagrafYaziStiliSau"/>
      </w:pPr>
      <w:r w:rsidRPr="00637F58">
        <w:t xml:space="preserve">Bir KVAA sisteminde bulunması gereken temel özellikler; işlevsellik, giyilebilirlik, dağıtım kolaylığı, dayanıklılık, güvenilirlik, güvenlik ve diğer sistemlerle birlikte çalışabilirlik olarak sıralanabilir. </w:t>
      </w:r>
    </w:p>
    <w:p w14:paraId="42E20022" w14:textId="77777777" w:rsidR="005426D8" w:rsidRPr="00637F58" w:rsidRDefault="005426D8" w:rsidP="005426D8">
      <w:pPr>
        <w:pStyle w:val="AnaParagrafYaziStiliSau"/>
      </w:pPr>
    </w:p>
    <w:p w14:paraId="732BFB2E" w14:textId="719FCE2F" w:rsidR="005426D8" w:rsidRPr="00637F58" w:rsidRDefault="005426D8" w:rsidP="005426D8">
      <w:pPr>
        <w:pStyle w:val="AnaParagrafYaziStiliSau"/>
      </w:pPr>
      <w:r w:rsidRPr="00637F58">
        <w:t>KVAA içerisinde yer alan kablosuz düğümlerin kullanıcı konforu ve taşınabilirlik açısından mümkün olduğunca küçük ve hafif olması istenir. Ancak kablosuz algılayıcı düğümlerin enerji kaynağı olan pillerin kapasitesi ise hacimleri ile doğru orantılıdır. Dolayısı ile düğüm ömrünün, pil ebatları arttırılmadan, uzatılabilmesi için enerji tüketiminin en aza indirgenmesi gerekmektedir. Bu</w:t>
      </w:r>
      <w:r w:rsidR="00E42BC2">
        <w:t xml:space="preserve"> amaçla</w:t>
      </w:r>
      <w:r w:rsidRPr="00637F58">
        <w:t xml:space="preserve"> bilim insanları ağırlıklı olarak, insan vücudu üzerinden enerji elde edilmesi</w:t>
      </w:r>
      <w:r w:rsidR="00E42BC2">
        <w:t xml:space="preserve"> (energy harvesting)</w:t>
      </w:r>
      <w:r w:rsidRPr="00637F58">
        <w:t xml:space="preserve">, daha az enerji tüketimini destekleyen haberleşme algoritmalarının geliştirilmesi ve donanımların enerji tüketim değerlerinin düşürülmesi gibi çözüm yöntemleri üzerine çalışmaktadırlar. </w:t>
      </w:r>
    </w:p>
    <w:p w14:paraId="795003F3" w14:textId="77777777" w:rsidR="005426D8" w:rsidRPr="00637F58" w:rsidRDefault="005426D8" w:rsidP="005426D8">
      <w:pPr>
        <w:pStyle w:val="AnaParagrafYaziStiliSau"/>
      </w:pPr>
    </w:p>
    <w:p w14:paraId="0DB48561" w14:textId="6B6DC5F5" w:rsidR="005426D8" w:rsidRPr="00637F58" w:rsidRDefault="005426D8" w:rsidP="005426D8">
      <w:pPr>
        <w:pStyle w:val="AnaParagrafYaziStiliSau"/>
      </w:pPr>
      <w:r w:rsidRPr="00637F58">
        <w:lastRenderedPageBreak/>
        <w:t xml:space="preserve">Tez kapsamında öncelikle enerji tüketiminin temel sebepleri araştırılmış ve bu doğrultuda KVAA içerisinde enerji sarfiyatının büyük bölümünün mesaj paketlerinin gönderimi ve alımı sırasında, alıcı-verici devresinin çalışması esnasında meydana geldiği tespit edilmiştir. Bu çıkarımdan hareketle, haberleşmede kullanılan </w:t>
      </w:r>
      <w:r w:rsidR="00185D1C">
        <w:t>Açık Sistemler Arabağlaşımı (</w:t>
      </w:r>
      <w:r w:rsidR="00185D1C" w:rsidRPr="00637F58">
        <w:t xml:space="preserve">Open System </w:t>
      </w:r>
      <w:proofErr w:type="gramStart"/>
      <w:r w:rsidR="00185D1C" w:rsidRPr="00637F58">
        <w:t xml:space="preserve">Interconnection </w:t>
      </w:r>
      <w:r w:rsidR="00185D1C">
        <w:t xml:space="preserve">, </w:t>
      </w:r>
      <w:r w:rsidRPr="00637F58">
        <w:t>OSI</w:t>
      </w:r>
      <w:proofErr w:type="gramEnd"/>
      <w:r w:rsidRPr="00637F58">
        <w:t>) mimarisinin, algılayıcı düğümün alıcı-verici devresinin kontrol edildiği Ortam Erişim Kontrolü (OEK) katmanı üzerindeki çalışmalara yoğunlaşarak, KVAA uygulamaları için enerji tüketimi ve ağ çıkış performansı açısından mevcut çalışmalardan daha başarılı yeni bir enerji etkin OEK protokolü (Intelligent Sensor Medium Access Control</w:t>
      </w:r>
      <w:r w:rsidR="00185D1C">
        <w:t>,</w:t>
      </w:r>
      <w:r w:rsidRPr="00637F58">
        <w:t xml:space="preserve"> isMAC) </w:t>
      </w:r>
      <w:r w:rsidR="00185D1C">
        <w:t>geliştir</w:t>
      </w:r>
      <w:r w:rsidR="0000190B">
        <w:t>i</w:t>
      </w:r>
      <w:r w:rsidR="00185D1C">
        <w:t>lmiştir</w:t>
      </w:r>
      <w:r w:rsidRPr="00637F58">
        <w:t>.</w:t>
      </w:r>
    </w:p>
    <w:p w14:paraId="616D96B4" w14:textId="77777777" w:rsidR="005426D8" w:rsidRPr="00637F58" w:rsidRDefault="005426D8" w:rsidP="005426D8">
      <w:pPr>
        <w:pStyle w:val="AnahtarKelimelerYaziStili"/>
      </w:pPr>
    </w:p>
    <w:p w14:paraId="443B67A2" w14:textId="633C51DC" w:rsidR="005426D8" w:rsidRPr="00637F58" w:rsidRDefault="005426D8" w:rsidP="005426D8">
      <w:pPr>
        <w:pStyle w:val="AltBaslkSau"/>
      </w:pPr>
      <w:bookmarkStart w:id="12" w:name="_Toc358275212"/>
      <w:bookmarkStart w:id="13" w:name="_Toc358495963"/>
      <w:bookmarkStart w:id="14" w:name="_Toc359367716"/>
      <w:bookmarkStart w:id="15" w:name="_Toc360919239"/>
      <w:bookmarkStart w:id="16" w:name="_Toc360977288"/>
      <w:r w:rsidRPr="00637F58">
        <w:t>Literatürde Yapılan Çalışmaların Özetleri</w:t>
      </w:r>
      <w:bookmarkEnd w:id="12"/>
      <w:bookmarkEnd w:id="13"/>
      <w:bookmarkEnd w:id="14"/>
      <w:bookmarkEnd w:id="15"/>
      <w:bookmarkEnd w:id="16"/>
    </w:p>
    <w:p w14:paraId="36038F70" w14:textId="77777777" w:rsidR="005426D8" w:rsidRPr="00637F58" w:rsidRDefault="005426D8" w:rsidP="005426D8">
      <w:pPr>
        <w:pStyle w:val="BaslikBosluklari"/>
      </w:pPr>
    </w:p>
    <w:p w14:paraId="41A29082" w14:textId="7D86CA95" w:rsidR="005426D8" w:rsidRPr="00637F58" w:rsidRDefault="005426D8" w:rsidP="005426D8">
      <w:pPr>
        <w:pStyle w:val="AnaParagrafYaziStiliSau"/>
      </w:pPr>
      <w:r w:rsidRPr="00637F58">
        <w:t xml:space="preserve">Literatürde kablosuz algılayıcı düğüm kullanarak geliştirilmiş çok sayıda uzaktan izleme sistemi </w:t>
      </w:r>
      <w:r w:rsidR="00F678BF">
        <w:t>ile</w:t>
      </w:r>
      <w:r w:rsidRPr="00637F58">
        <w:t xml:space="preserve"> bu sistemlerde kullanılmak üzere geliştirilmiş pek çok OEK protokolü mevcuttur. Aşağıda kablosuz algılayıcı ağların enerji verimliliğini arıtmak üzere geliştirilmiş belli başlı OEK protokolleri ve bunların çözüm için odaklandıkları yöntemler verilm</w:t>
      </w:r>
      <w:r w:rsidR="00164172">
        <w:t>ektedir</w:t>
      </w:r>
      <w:r w:rsidRPr="00637F58">
        <w:t>.</w:t>
      </w:r>
    </w:p>
    <w:p w14:paraId="148E9662" w14:textId="77777777" w:rsidR="005426D8" w:rsidRPr="00637F58" w:rsidRDefault="005426D8" w:rsidP="005426D8">
      <w:pPr>
        <w:pStyle w:val="AnaParagrafYaziStiliSau"/>
      </w:pPr>
    </w:p>
    <w:p w14:paraId="3D2BE832" w14:textId="77777777" w:rsidR="005426D8" w:rsidRPr="00637F58" w:rsidRDefault="005426D8" w:rsidP="005426D8">
      <w:pPr>
        <w:pStyle w:val="AnaParagrafYaziStiliSau"/>
      </w:pPr>
      <w:r w:rsidRPr="00637F58">
        <w:t xml:space="preserve">Ye ve arkadaşları tarafından geliştirilen Sensor-MAC (S-MAC) protokolü </w:t>
      </w:r>
      <w:r w:rsidRPr="00637F58">
        <w:fldChar w:fldCharType="begin"/>
      </w:r>
      <w:r w:rsidRPr="00637F58">
        <w:instrText xml:space="preserve"> ADDIN ZOTERO_ITEM CSL_CITATION {"citationID":"2dd16s48cq","properties":{"formattedCitation":"[3]","plainCitation":"[3]"},"citationItems":[{"id":207,"uris":["http://zotero.org/users/1370440/items/PKK9AQCA"],"uri":["http://zotero.org/users/1370440/items/PKK9AQCA"],"itemData":{"id":207,"type":"paper-conference","title":"An energy-efficient MAC protocol for wireless sensor networks","container-title":"INFOCOM 2002. Twenty-First Annual Joint Conference of the IEEE Computer and Communications Societies. Proceedings. IEEE","page":"1567-1576 vol.3","volume":"3","DOI":"10.1109/INFCOM.2002.1019408","author":[{"family":"Ye","given":"Wei"},{"family":"Heidemann","given":"J."},{"family":"Estrin","given":"D."}],"issued":{"date-parts":[["2002"]]}}}],"schema":"https://github.com/citation-style-language/schema/raw/master/csl-citation.json"} </w:instrText>
      </w:r>
      <w:r w:rsidRPr="00637F58">
        <w:fldChar w:fldCharType="separate"/>
      </w:r>
      <w:r w:rsidRPr="00637F58">
        <w:t>[3]</w:t>
      </w:r>
      <w:r w:rsidRPr="00637F58">
        <w:fldChar w:fldCharType="end"/>
      </w:r>
      <w:r w:rsidRPr="00637F58">
        <w:t xml:space="preserve">, kablosuz ağları oluşturan düğümlerin, birbirlerinin uyuma-uyanma zamanlamalarını öğrenerek haberleşme için doğru zamanda veri gönderilmesi ve alınması yaklaşımını kullanır. </w:t>
      </w:r>
    </w:p>
    <w:p w14:paraId="5877A1A6" w14:textId="77777777" w:rsidR="005426D8" w:rsidRPr="00637F58" w:rsidRDefault="005426D8" w:rsidP="005426D8">
      <w:pPr>
        <w:pStyle w:val="AnaParagrafYaziStiliSau"/>
      </w:pPr>
      <w:r w:rsidRPr="00637F58">
        <w:t xml:space="preserve"> </w:t>
      </w:r>
    </w:p>
    <w:p w14:paraId="00815532" w14:textId="656248BC" w:rsidR="005426D8" w:rsidRPr="00637F58" w:rsidRDefault="005426D8" w:rsidP="005426D8">
      <w:pPr>
        <w:pStyle w:val="AnaParagrafYaziStiliSau"/>
      </w:pPr>
      <w:r w:rsidRPr="00637F58">
        <w:t xml:space="preserve">Van Dam ve Langendoen tarafından geliştirilen ve Time-out MAC (T-MAC) </w:t>
      </w:r>
      <w:r w:rsidRPr="00637F58">
        <w:fldChar w:fldCharType="begin"/>
      </w:r>
      <w:r w:rsidRPr="00637F58">
        <w:instrText xml:space="preserve"> ADDIN ZOTERO_ITEM CSL_CITATION {"citationID":"14jn9e9g0d","properties":{"formattedCitation":"[4]","plainCitation":"[4]"},"citationItems":[{"id":492,"uris":["http://zotero.org/users/1370440/items/XHBMKKTX"],"uri":["http://zotero.org/users/1370440/items/XHBMKKTX"],"itemData":{"id":492,"type":"paper-conference","title":"An adaptive energy-efficient MAC protocol for wireless sensor networks","container-title":"Proceedings of the 1st international conference on Embedded networked sensor systems","collection-title":"SenSys '03","publisher":"ACM","publisher-place":"New York, NY, USA","page":"171–180","archive_location":"Los Angeles, California, USA","event-place":"New York, NY, USA","URL":"http://doi.acm.org/10.1145/958491.958512","DOI":"10.1145/958491.958512","ISBN":"1-58113-707-9","author":[{"family":"van Dam","given":"Tijs"},{"family":"Langendoen","given":"Koen"}],"issued":{"date-parts":[["2003"]]}}}],"schema":"https://github.com/citation-style-language/schema/raw/master/csl-citation.json"} </w:instrText>
      </w:r>
      <w:r w:rsidRPr="00637F58">
        <w:fldChar w:fldCharType="separate"/>
      </w:r>
      <w:r w:rsidRPr="00637F58">
        <w:t>[4]</w:t>
      </w:r>
      <w:r w:rsidRPr="00637F58">
        <w:fldChar w:fldCharType="end"/>
      </w:r>
      <w:r w:rsidRPr="00637F58">
        <w:t xml:space="preserve"> protokol</w:t>
      </w:r>
      <w:r w:rsidR="00DF5BFE">
        <w:t>ün</w:t>
      </w:r>
      <w:r w:rsidRPr="00637F58">
        <w:t>de enerji verimliliğini sağlamak amacıyla esnek görev döngüsü özelliği kullan</w:t>
      </w:r>
      <w:r w:rsidR="00DF5BFE">
        <w:t>ıl</w:t>
      </w:r>
      <w:r w:rsidRPr="00637F58">
        <w:t>mıştır.</w:t>
      </w:r>
    </w:p>
    <w:p w14:paraId="7CAE0440" w14:textId="77777777" w:rsidR="005426D8" w:rsidRPr="00637F58" w:rsidRDefault="005426D8" w:rsidP="005426D8">
      <w:pPr>
        <w:pStyle w:val="AnaParagrafYaziStiliSau"/>
      </w:pPr>
    </w:p>
    <w:p w14:paraId="3AE60815" w14:textId="77777777" w:rsidR="005426D8" w:rsidRPr="00637F58" w:rsidRDefault="005426D8" w:rsidP="005426D8">
      <w:pPr>
        <w:pStyle w:val="AnaParagrafYaziStiliSau"/>
      </w:pPr>
      <w:r w:rsidRPr="00637F58">
        <w:t xml:space="preserve">Pei ve Chien </w:t>
      </w:r>
      <w:r w:rsidRPr="00637F58">
        <w:fldChar w:fldCharType="begin"/>
      </w:r>
      <w:r w:rsidRPr="00637F58">
        <w:instrText xml:space="preserve"> ADDIN ZOTERO_ITEM CSL_CITATION {"citationID":"1k7b9m6otd","properties":{"formattedCitation":"[5]","plainCitation":"[5]"},"citationItems":[{"id":202,"uris":["http://zotero.org/users/1370440/items/2T8SAFGB"],"uri":["http://zotero.org/users/1370440/items/2T8SAFGB"],"itemData":{"id":202,"type":"paper-conference","title":"Low power TDMA in large wireless sensor networks","container-title":"Military Communications Conference, 2001. MILCOM 2001. Communications for Network-Centric Operations: Creating the Information Force. IEEE","page":"347-351 vol.1","volume":"1","DOI":"10.1109/MILCOM.2001.985817","author":[{"family":"Pei","given":"Guangyu"},{"family":"Chien","given":"C."}],"issued":{"date-parts":[["2001"]]}}}],"schema":"https://github.com/citation-style-language/schema/raw/master/csl-citation.json"} </w:instrText>
      </w:r>
      <w:r w:rsidRPr="00637F58">
        <w:fldChar w:fldCharType="separate"/>
      </w:r>
      <w:r w:rsidRPr="00637F58">
        <w:t>[5]</w:t>
      </w:r>
      <w:r w:rsidRPr="00637F58">
        <w:fldChar w:fldCharType="end"/>
      </w:r>
      <w:r w:rsidRPr="00637F58">
        <w:t xml:space="preserve"> TDMA (Time Division Multiple Access) tekniği ile pasif kümeleme tekniğini birleştirerek çok sayıda ve yoğun kablosuz algılayıcı düğümlerden oluşan kablosuz algılayıcı ağlar için enerji verimli bir OEK protokolü geliştirmişlerdir. </w:t>
      </w:r>
    </w:p>
    <w:p w14:paraId="1E4D6B14" w14:textId="77777777" w:rsidR="00BF1685" w:rsidRDefault="00BF1685" w:rsidP="005426D8">
      <w:pPr>
        <w:pStyle w:val="AnaParagrafYaziStiliSau"/>
      </w:pPr>
    </w:p>
    <w:p w14:paraId="59CE3DF4" w14:textId="46884B80" w:rsidR="005426D8" w:rsidRPr="00637F58" w:rsidRDefault="005426D8" w:rsidP="005426D8">
      <w:pPr>
        <w:pStyle w:val="AnaParagrafYaziStiliSau"/>
      </w:pPr>
      <w:r w:rsidRPr="00637F58">
        <w:lastRenderedPageBreak/>
        <w:t xml:space="preserve">Heinzelman ve arkadaşları </w:t>
      </w:r>
      <w:r w:rsidRPr="00637F58">
        <w:fldChar w:fldCharType="begin"/>
      </w:r>
      <w:r w:rsidRPr="00637F58">
        <w:instrText xml:space="preserve"> ADDIN ZOTERO_ITEM CSL_CITATION {"citationID":"u2YYadRK","properties":{"formattedCitation":"[6]","plainCitation":"[6]"},"citationItems":[{"id":16,"uris":["http://zotero.org/users/1370440/items/I6835468"],"uri":["http://zotero.org/users/1370440/items/I6835468"],"itemData":{"id":16,"type":"article-journal","title":"An application-specific protocol architecture for wireless microsensor networks","container-title":"Wireless Communications, IEEE Transactions on","page":"660 - 670","volume":"1","issue":"4","DOI":"10.1109/TWC.2002.804190","ISSN":"1536-1276","shortTitle":"LEACH","author":[{"family":"Heinzelman","given":"W.B."},{"family":"Chandrakasan","given":"A.P."},{"family":"Balakrishnan","given":"H."}],"issued":{"date-parts":[["2002",10]]}}}],"schema":"https://github.com/citation-style-language/schema/raw/master/csl-citation.json"} </w:instrText>
      </w:r>
      <w:r w:rsidRPr="00637F58">
        <w:fldChar w:fldCharType="separate"/>
      </w:r>
      <w:r w:rsidRPr="00637F58">
        <w:t>[6]</w:t>
      </w:r>
      <w:r w:rsidRPr="00637F58">
        <w:fldChar w:fldCharType="end"/>
      </w:r>
      <w:r w:rsidRPr="00637F58">
        <w:t xml:space="preserve"> tarafından geliştirilen Düşük Enerjili Uyarlanabilir Kümeleme Hiyerarşisi (Low-Energ</w:t>
      </w:r>
      <w:r w:rsidR="00BF1685">
        <w:t xml:space="preserve">y Adaptive Clustering Hierarchy, </w:t>
      </w:r>
      <w:r w:rsidRPr="00637F58">
        <w:t>LEACH) protokol</w:t>
      </w:r>
      <w:r w:rsidR="00324FA7">
        <w:t>ün</w:t>
      </w:r>
      <w:r w:rsidRPr="00637F58">
        <w:t>de, kümeleme özelliği ve TDMA alt yapısı kullanılmaktadır. Bir KAA, küme yapılarından oluşur ve merkez düğüm ile haberleşme lider düğümler üzerinden gerçekleştirilir.</w:t>
      </w:r>
    </w:p>
    <w:p w14:paraId="582BAEE7" w14:textId="77777777" w:rsidR="005426D8" w:rsidRPr="00637F58" w:rsidRDefault="005426D8" w:rsidP="005426D8">
      <w:pPr>
        <w:pStyle w:val="AnaParagrafYaziStiliSau"/>
      </w:pPr>
    </w:p>
    <w:p w14:paraId="1EE1B806" w14:textId="1C5CDDF3" w:rsidR="005426D8" w:rsidRPr="00637F58" w:rsidRDefault="005426D8" w:rsidP="005426D8">
      <w:pPr>
        <w:pStyle w:val="AnaParagrafYaziStiliSau"/>
      </w:pPr>
      <w:r w:rsidRPr="00637F58">
        <w:t>IEEE Task group 4 tarafından geliştirilen IEEE 802.15.4 (ZigBee) protokolü düşük güçlü ve düşük görev döngülü uzun ömür gereksinimi olan kablosuz algılayıcı ağlar için geliştirilmiştir ve farklı donanım özelliklerine sahip algılayıcıların birlikte çalışabilmesini amaçla</w:t>
      </w:r>
      <w:r w:rsidR="00D917C0">
        <w:t>maktadır</w:t>
      </w:r>
      <w:r w:rsidRPr="00637F58">
        <w:t xml:space="preserve"> </w:t>
      </w:r>
      <w:r w:rsidRPr="00637F58">
        <w:fldChar w:fldCharType="begin"/>
      </w:r>
      <w:r w:rsidRPr="00637F58">
        <w:instrText xml:space="preserve"> ADDIN ZOTERO_ITEM CSL_CITATION {"citationID":"2qc7ssgdgi","properties":{"formattedCitation":"[7]","plainCitation":"[7]"},"citationItems":[{"id":481,"uris":["http://zotero.org/users/1370440/items/QT7X4JFP"],"uri":["http://zotero.org/users/1370440/items/QT7X4JFP"],"itemData":{"id":481,"type":"paper-conference","title":"Performance Evaluation of IEEE 802.15.4 for Wireless Body Area Network (WBAN)","container-title":"Communications Workshops, 2009. ICC Workshops 2009. IEEE International Conference on","page":"1-5","DOI":"10.1109/ICCW.2009.5208087","author":[{"family":"Li","given":"Changle"},{"family":"Li","given":"Huan-Bang"},{"family":"Kohno","given":"R."}],"issued":{"date-parts":[["2009"]]}}}],"schema":"https://github.com/citation-style-language/schema/raw/master/csl-citation.json"} </w:instrText>
      </w:r>
      <w:r w:rsidRPr="00637F58">
        <w:fldChar w:fldCharType="separate"/>
      </w:r>
      <w:r w:rsidRPr="00637F58">
        <w:t>[7]</w:t>
      </w:r>
      <w:r w:rsidRPr="00637F58">
        <w:fldChar w:fldCharType="end"/>
      </w:r>
      <w:r w:rsidRPr="00637F58">
        <w:t>.</w:t>
      </w:r>
    </w:p>
    <w:p w14:paraId="545D8B6E" w14:textId="77777777" w:rsidR="005426D8" w:rsidRPr="00637F58" w:rsidRDefault="005426D8" w:rsidP="005426D8">
      <w:pPr>
        <w:pStyle w:val="AnaParagrafYaziStiliSau"/>
      </w:pPr>
    </w:p>
    <w:p w14:paraId="23BADF38" w14:textId="678121C9" w:rsidR="005426D8" w:rsidRPr="00637F58" w:rsidRDefault="005426D8" w:rsidP="005426D8">
      <w:pPr>
        <w:pStyle w:val="AnaParagrafYaziStiliSau"/>
      </w:pPr>
      <w:r w:rsidRPr="00637F58">
        <w:t xml:space="preserve">Hoiydi ve arkadaşlarının </w:t>
      </w:r>
      <w:r w:rsidRPr="00637F58">
        <w:fldChar w:fldCharType="begin"/>
      </w:r>
      <w:r w:rsidRPr="00637F58">
        <w:instrText xml:space="preserve"> ADDIN ZOTERO_ITEM CSL_CITATION {"citationID":"kV9hm4qR","properties":{"formattedCitation":"[8]","plainCitation":"[8]"},"citationItems":[{"id":480,"uris":["http://zotero.org/users/1370440/items/JM7FS74Z"],"uri":["http://zotero.org/users/1370440/items/JM7FS74Z"],"itemData":{"id":480,"type":"paper-conference","title":"Spatial TDMA and CSMA with preamble sampling for low power ad hoc wireless sensor networks","container-title":"Computers and Communications, 2002. Proceedings. ISCC 2002. Seventh International Symposium on","page":"685-692","DOI":"10.1109/ISCC.2002.1021748","author":[{"family":"El-Hoiydi","given":"A."}],"issued":{"date-parts":[["2002"]]}}}],"schema":"https://github.com/citation-style-language/schema/raw/master/csl-citation.json"} </w:instrText>
      </w:r>
      <w:r w:rsidRPr="00637F58">
        <w:fldChar w:fldCharType="separate"/>
      </w:r>
      <w:r w:rsidRPr="00637F58">
        <w:t>[8]</w:t>
      </w:r>
      <w:r w:rsidRPr="00637F58">
        <w:fldChar w:fldCharType="end"/>
      </w:r>
      <w:r w:rsidRPr="00637F58">
        <w:t xml:space="preserve"> geliştirdikleri protokolde tüm algılayıcı düğümler iki haberleşme kanalına sahiptir. Hem TDMA hem de önsöz örneklemeli (preamble sampling) CSMA (Carrier Sense of Multiple Access) teknikleri kullanılır.</w:t>
      </w:r>
    </w:p>
    <w:p w14:paraId="53121C2B" w14:textId="77777777" w:rsidR="005426D8" w:rsidRPr="00637F58" w:rsidRDefault="005426D8" w:rsidP="005426D8">
      <w:pPr>
        <w:pStyle w:val="AnaParagrafYaziStiliSau"/>
      </w:pPr>
    </w:p>
    <w:p w14:paraId="78CF79A1" w14:textId="06CCC363" w:rsidR="005426D8" w:rsidRPr="00637F58" w:rsidRDefault="005426D8" w:rsidP="005426D8">
      <w:pPr>
        <w:pStyle w:val="AnaParagrafYaziStiliSau"/>
      </w:pPr>
      <w:r w:rsidRPr="00637F58">
        <w:t>Kablosuz Algılayıcı Ağların özel bir alt kolu olan ve daha kısıtlı çalışma şartlarına sahip olan KVAA</w:t>
      </w:r>
      <w:r w:rsidR="004F71DD">
        <w:t>’</w:t>
      </w:r>
      <w:r w:rsidRPr="00637F58">
        <w:t xml:space="preserve">larının enerji </w:t>
      </w:r>
      <w:r w:rsidR="004F71DD">
        <w:t>tüketimlerini</w:t>
      </w:r>
      <w:r w:rsidRPr="00637F58">
        <w:t xml:space="preserve"> en aza indirmek amacıyla geliştirilmiş enerji etkin OEK protokollerinden bazıları </w:t>
      </w:r>
      <w:r w:rsidR="002976C4">
        <w:t xml:space="preserve">da </w:t>
      </w:r>
      <w:r w:rsidRPr="00637F58">
        <w:t>aşağıda belirtilmektedir.</w:t>
      </w:r>
    </w:p>
    <w:p w14:paraId="4A7A17CA" w14:textId="77777777" w:rsidR="005426D8" w:rsidRPr="00637F58" w:rsidRDefault="005426D8" w:rsidP="005426D8">
      <w:pPr>
        <w:pStyle w:val="AnaParagrafYaziStiliSau"/>
      </w:pPr>
    </w:p>
    <w:p w14:paraId="48EF756D" w14:textId="77777777" w:rsidR="005426D8" w:rsidRPr="00637F58" w:rsidRDefault="005426D8" w:rsidP="005426D8">
      <w:pPr>
        <w:pStyle w:val="AnaParagrafYaziStiliSau"/>
      </w:pPr>
      <w:r w:rsidRPr="00637F58">
        <w:t xml:space="preserve">Fang ve Dutkiewicz </w:t>
      </w:r>
      <w:r w:rsidRPr="00637F58">
        <w:fldChar w:fldCharType="begin"/>
      </w:r>
      <w:r w:rsidRPr="00637F58">
        <w:instrText xml:space="preserve"> ADDIN ZOTERO_ITEM CSL_CITATION {"citationID":"29v678h7va","properties":{"formattedCitation":"[9]","plainCitation":"[9]"},"citationItems":[{"id":13,"uris":["http://zotero.org/users/1370440/items/UC27KBVX"],"uri":["http://zotero.org/users/1370440/items/UC27KBVX"],"itemData":{"id":13,"type":"paper-conference","title":"BodyMAC: Energy efficient TDMA-based MAC protocol for Wireless Body Area Networks","container-title":"Communications and Information Technology, 2009. ISCIT 2009. 9th International Symposium on","page":"1455 -1459","DOI":"10.1109/ISCIT.2009.5341045","author":[{"family":"Fang","given":"Gengfa"},{"family":"Dutkiewicz","given":"E."}],"issued":{"date-parts":[["2009",9]]}}}],"schema":"https://github.com/citation-style-language/schema/raw/master/csl-citation.json"} </w:instrText>
      </w:r>
      <w:r w:rsidRPr="00637F58">
        <w:fldChar w:fldCharType="separate"/>
      </w:r>
      <w:r w:rsidRPr="00637F58">
        <w:t>[9]</w:t>
      </w:r>
      <w:r w:rsidRPr="00637F58">
        <w:fldChar w:fldCharType="end"/>
      </w:r>
      <w:r w:rsidRPr="00637F58">
        <w:t xml:space="preserve"> uyku özelliğinin enerji tüketimindeki rolünü göz önünde bulundurarak yukarı ve aşağı yönlü haberleşme için alt çerçevelerin tanımlandığı bir TDMA tabanlı OEK protokolü geliştirmişlerdir.</w:t>
      </w:r>
    </w:p>
    <w:p w14:paraId="2578B6A8" w14:textId="77777777" w:rsidR="005426D8" w:rsidRPr="00637F58" w:rsidRDefault="005426D8" w:rsidP="005426D8">
      <w:pPr>
        <w:pStyle w:val="AnaParagrafYaziStiliSau"/>
      </w:pPr>
    </w:p>
    <w:p w14:paraId="23041FA1" w14:textId="77777777" w:rsidR="005426D8" w:rsidRPr="00637F58" w:rsidRDefault="005426D8" w:rsidP="005426D8">
      <w:pPr>
        <w:pStyle w:val="AnaParagrafYaziStiliSau"/>
      </w:pPr>
      <w:r w:rsidRPr="00637F58">
        <w:t xml:space="preserve">Timmons ve Scanlon </w:t>
      </w:r>
      <w:r w:rsidRPr="00637F58">
        <w:fldChar w:fldCharType="begin"/>
      </w:r>
      <w:r w:rsidRPr="00637F58">
        <w:instrText xml:space="preserve"> ADDIN ZOTERO_ITEM CSL_CITATION {"citationID":"BYVS4TRq","properties":{"formattedCitation":"[10]","plainCitation":"[10]"},"citationItems":[{"id":206,"uris":["http://zotero.org/users/1370440/items/FHJUWQAN"],"uri":["http://zotero.org/users/1370440/items/FHJUWQAN"],"itemData":{"id":206,"type":"paper-conference","title":"An adaptive energy efficient MAC protocol for the medical body area network","container-title":"Wireless Communication, Vehicular Technology, Information Theory and Aerospace Electronic Systems Technology, 2009. Wireless VITAE 2009. 1st International Conference on","page":"587-593","DOI":"10.1109/WIRELESSVITAE.2009.5172512","author":[{"family":"Timmons","given":"N.F."},{"family":"Scanlon","given":"W.G."}],"issued":{"date-parts":[["2009"]]}}}],"schema":"https://github.com/citation-style-language/schema/raw/master/csl-citation.json"} </w:instrText>
      </w:r>
      <w:r w:rsidRPr="00637F58">
        <w:fldChar w:fldCharType="separate"/>
      </w:r>
      <w:r w:rsidRPr="00637F58">
        <w:t>[10]</w:t>
      </w:r>
      <w:r w:rsidRPr="00637F58">
        <w:fldChar w:fldCharType="end"/>
      </w:r>
      <w:r w:rsidRPr="00637F58">
        <w:t xml:space="preserve"> yaptıkları çalışmayla KVAA’larda enerji tüketimini azaltmak üzere Medical Medium Access Control (MedMAC) adını verdikleri bir OEK protokolü geliştirmişlerdir. Bu protokol, veri haberleşmesi için TDMA yapısını kullanır. Zaman dilimleri, düğümlerin ihtiyaçları doğrultusunda değişiklik gösterebilir.</w:t>
      </w:r>
    </w:p>
    <w:p w14:paraId="703E19BC" w14:textId="77777777" w:rsidR="005426D8" w:rsidRPr="00637F58" w:rsidRDefault="005426D8" w:rsidP="005426D8">
      <w:pPr>
        <w:pStyle w:val="AnaParagrafYaziStiliSau"/>
      </w:pPr>
    </w:p>
    <w:p w14:paraId="196E2E9F" w14:textId="73140B7E" w:rsidR="005426D8" w:rsidRPr="00637F58" w:rsidRDefault="005426D8" w:rsidP="005426D8">
      <w:pPr>
        <w:pStyle w:val="AnaParagrafYaziStiliSau"/>
      </w:pPr>
      <w:r w:rsidRPr="00637F58">
        <w:t xml:space="preserve">Li ve Tan </w:t>
      </w:r>
      <w:r w:rsidRPr="00637F58">
        <w:fldChar w:fldCharType="begin"/>
      </w:r>
      <w:r w:rsidRPr="00637F58">
        <w:instrText xml:space="preserve"> ADDIN ZOTERO_ITEM CSL_CITATION {"citationID":"XGmiIoQp","properties":{"formattedCitation":"[11]","plainCitation":"[11]"},"citationItems":[{"id":215,"uris":["http://zotero.org/users/1370440/items/8ENCHA7X"],"uri":["http://zotero.org/users/1370440/items/8ENCHA7X"],"itemData":{"id":215,"type":"article-journal","title":"Heartbeat-Driven Medium-Access Control for Body Sensor Networks","container-title":"Information Technology in Biomedicine, IEEE Transactions on","page":"44-51","volume":"14","issue":"1","DOI":"10.1109/TITB.2009.2028136","ISSN":"1089-7771","author":[{"family":"Li","given":"Huaming"},{"family":"Tan","given":"Jindong"}],"issued":{"date-parts":[["2010"]]}}}],"schema":"https://github.com/citation-style-language/schema/raw/master/csl-citation.json"} </w:instrText>
      </w:r>
      <w:r w:rsidRPr="00637F58">
        <w:fldChar w:fldCharType="separate"/>
      </w:r>
      <w:r w:rsidRPr="00637F58">
        <w:t>[11]</w:t>
      </w:r>
      <w:r w:rsidRPr="00637F58">
        <w:fldChar w:fldCharType="end"/>
      </w:r>
      <w:r w:rsidRPr="00637F58">
        <w:t xml:space="preserve"> kalp atış ritmini </w:t>
      </w:r>
      <w:proofErr w:type="gramStart"/>
      <w:r w:rsidRPr="00637F58">
        <w:t>senkronizasyon</w:t>
      </w:r>
      <w:proofErr w:type="gramEnd"/>
      <w:r w:rsidRPr="00637F58">
        <w:t xml:space="preserve"> aracı olarak kullanan bir MAC protokolü </w:t>
      </w:r>
      <w:r w:rsidR="00FC4CDE">
        <w:t>öner</w:t>
      </w:r>
      <w:r w:rsidRPr="00637F58">
        <w:t xml:space="preserve">mişlerdir. Çakışmaların önlenmesi amacıyla algılayıcı düğümlere ayrı zaman dilimleri tahsis edilmektedir. Bu protokolde, TDMA tekniğinin </w:t>
      </w:r>
      <w:proofErr w:type="gramStart"/>
      <w:r w:rsidRPr="00637F58">
        <w:lastRenderedPageBreak/>
        <w:t>senkronizasyonu</w:t>
      </w:r>
      <w:proofErr w:type="gramEnd"/>
      <w:r w:rsidRPr="00637F58">
        <w:t xml:space="preserve"> sağlamak amacıyla kullandığı kontrol paketlerine ihtiyaç duyulmamaktadır.</w:t>
      </w:r>
    </w:p>
    <w:p w14:paraId="32FF3DD7" w14:textId="77777777" w:rsidR="005426D8" w:rsidRPr="00637F58" w:rsidRDefault="005426D8" w:rsidP="005426D8">
      <w:pPr>
        <w:pStyle w:val="AnaParagrafYaziStiliSau"/>
      </w:pPr>
    </w:p>
    <w:p w14:paraId="04F41DCD" w14:textId="77777777" w:rsidR="005426D8" w:rsidRPr="00637F58" w:rsidRDefault="005426D8" w:rsidP="005426D8">
      <w:pPr>
        <w:pStyle w:val="AnaParagrafYaziStiliSau"/>
      </w:pPr>
      <w:r w:rsidRPr="00637F58">
        <w:t xml:space="preserve">Su ve Zhang </w:t>
      </w:r>
      <w:r w:rsidRPr="00637F58">
        <w:fldChar w:fldCharType="begin"/>
      </w:r>
      <w:r w:rsidRPr="00637F58">
        <w:instrText xml:space="preserve"> ADDIN ZOTERO_ITEM CSL_CITATION {"citationID":"2hTJISsC","properties":{"formattedCitation":"[12]","plainCitation":"[12]"},"citationItems":[{"id":7,"uris":["http://zotero.org/users/1370440/items/HGXUHEWC"],"uri":["http://zotero.org/users/1370440/items/HGXUHEWC"],"itemData":{"id":7,"type":"article-journal","title":"Battery-dynamics driven tdma mac protocols for wireless body-area monitoring networks in healthcare applications","container-title":"Selected Areas in Communications, IEEE Journal on","page":"424 -434","volume":"27","issue":"4","DOI":"10.1109/JSAC.2009.090507","ISSN":"0733-8716","author":[{"family":"Su","given":"Hang"},{"family":"Zhang","given":"Xi"}],"issued":{"date-parts":[["2009",5]]}}}],"schema":"https://github.com/citation-style-language/schema/raw/master/csl-citation.json"} </w:instrText>
      </w:r>
      <w:r w:rsidRPr="00637F58">
        <w:fldChar w:fldCharType="separate"/>
      </w:r>
      <w:r w:rsidRPr="00637F58">
        <w:t>[12]</w:t>
      </w:r>
      <w:r w:rsidRPr="00637F58">
        <w:fldChar w:fldCharType="end"/>
      </w:r>
      <w:r w:rsidRPr="00637F58">
        <w:t xml:space="preserve"> çalışmalarında ağ ömrünü uzatmak için TDMA tabanlı ve batarya duyarlı, çok katmanlı bir protokol geliştirmişlerdir. Bu protokol, ortama erişimi sağlamak amacıyla bataryanın elektro-kimyasal özelliklerini, zaman göre değişen kablosuz sönümlü kanal yapısını ve karakteristik paket kuyruklarını dikkate almaktadır.</w:t>
      </w:r>
    </w:p>
    <w:p w14:paraId="2427F9E5" w14:textId="77777777" w:rsidR="005426D8" w:rsidRPr="00637F58" w:rsidRDefault="005426D8" w:rsidP="005426D8">
      <w:pPr>
        <w:pStyle w:val="AnaParagrafYaziStiliSau"/>
      </w:pPr>
    </w:p>
    <w:p w14:paraId="2CAA976A" w14:textId="77777777" w:rsidR="005426D8" w:rsidRPr="00637F58" w:rsidRDefault="005426D8" w:rsidP="005426D8">
      <w:pPr>
        <w:pStyle w:val="AnaParagrafYaziStiliSau"/>
      </w:pPr>
      <w:r w:rsidRPr="00637F58">
        <w:t xml:space="preserve">Zhang ve Dolmans </w:t>
      </w:r>
      <w:r w:rsidRPr="00637F58">
        <w:fldChar w:fldCharType="begin"/>
      </w:r>
      <w:r w:rsidRPr="00637F58">
        <w:instrText xml:space="preserve"> ADDIN ZOTERO_ITEM CSL_CITATION {"citationID":"2dMqo6Jl","properties":{"formattedCitation":"[13]","plainCitation":"[13]"},"citationItems":[{"id":8,"uris":["http://zotero.org/users/1370440/items/ZHUTH384"],"uri":["http://zotero.org/users/1370440/items/ZHUTH384"],"itemData":{"id":8,"type":"paper-conference","title":"A New Priority-Guaranteed MAC Protocol for Emerging Body Area Networks","container-title":"Wireless and Mobile Communications, 2009. ICWMC '09. Fifth International Conference on","page":"140 -145","DOI":"10.1109/ICWMC.2009.30","author":[{"family":"Zhang","given":"Yan"},{"family":"Dolmans","given":"G."}],"issued":{"date-parts":[["2009",8]]}}}],"schema":"https://github.com/citation-style-language/schema/raw/master/csl-citation.json"} </w:instrText>
      </w:r>
      <w:r w:rsidRPr="00637F58">
        <w:fldChar w:fldCharType="separate"/>
      </w:r>
      <w:r w:rsidRPr="00637F58">
        <w:t>[13]</w:t>
      </w:r>
      <w:r w:rsidRPr="00637F58">
        <w:fldChar w:fldCharType="end"/>
      </w:r>
      <w:r w:rsidRPr="00637F58">
        <w:t xml:space="preserve"> geliştirmiş oldukları öncelik garantili OEK protokolünde çerçeve yapısı kullanılır ve çerçevenin uzunluğu uygulamanın ihtiyaçları doğrultusunda kısaltılabilir veya uzatılabilir. </w:t>
      </w:r>
    </w:p>
    <w:p w14:paraId="277F9374" w14:textId="77777777" w:rsidR="005426D8" w:rsidRPr="00637F58" w:rsidRDefault="005426D8" w:rsidP="005426D8">
      <w:pPr>
        <w:pStyle w:val="AnaParagrafYaziStiliSau"/>
      </w:pPr>
    </w:p>
    <w:p w14:paraId="644889BA" w14:textId="77777777" w:rsidR="005426D8" w:rsidRPr="00637F58" w:rsidRDefault="005426D8" w:rsidP="005426D8">
      <w:pPr>
        <w:pStyle w:val="AnaParagrafYaziStiliSau"/>
      </w:pPr>
      <w:r w:rsidRPr="00637F58">
        <w:t xml:space="preserve">Marinkovic ve arkadaşları </w:t>
      </w:r>
      <w:r w:rsidRPr="00637F58">
        <w:fldChar w:fldCharType="begin"/>
      </w:r>
      <w:r w:rsidRPr="00637F58">
        <w:instrText xml:space="preserve"> ADDIN ZOTERO_ITEM CSL_CITATION {"citationID":"WraOnOmj","properties":{"formattedCitation":"[14]","plainCitation":"[14]"},"citationItems":[{"id":9,"uris":["http://zotero.org/users/1370440/items/C826IKJ6"],"uri":["http://zotero.org/users/1370440/items/C826IKJ6"],"itemData":{"id":9,"type":"article-journal","title":"Energy-Efficient Low Duty Cycle MAC Protocol for Wireless Body Area Networks","container-title":"Information Technology in Biomedicine, IEEE Transactions on","page":"915 -925","volume":"13","issue":"6","DOI":"10.1109/TITB.2009.2033591","ISSN":"1089-7771","author":[{"family":"Marinkovic","given":"S.J."},{"family":"Popovici","given":"E.M."},{"family":"Spagnol","given":"C."},{"family":"Faul","given":"S."},{"family":"Marnane","given":"W.P."}],"issued":{"date-parts":[["2009",11]]}}}],"schema":"https://github.com/citation-style-language/schema/raw/master/csl-citation.json"} </w:instrText>
      </w:r>
      <w:r w:rsidRPr="00637F58">
        <w:fldChar w:fldCharType="separate"/>
      </w:r>
      <w:r w:rsidRPr="00637F58">
        <w:t>[14]</w:t>
      </w:r>
      <w:r w:rsidRPr="00637F58">
        <w:fldChar w:fldCharType="end"/>
      </w:r>
      <w:r w:rsidRPr="00637F58">
        <w:t xml:space="preserve"> KVAA’nın durağan yapısını göz önüne alarak düşük görev döngülü (low duty cycle) bir OEK protokolü önermişlerdir. Durağan yapı ve TDMA yaklaşımı büyük ebatlı verilerin aktarılmasında kullanılmaktadır ve ağ ömrünün uzatılmasında oldukça faydalı bir yaklaşımdır.</w:t>
      </w:r>
    </w:p>
    <w:p w14:paraId="4DD89470" w14:textId="77777777" w:rsidR="005426D8" w:rsidRPr="00637F58" w:rsidRDefault="005426D8" w:rsidP="005426D8">
      <w:pPr>
        <w:pStyle w:val="AnaParagrafYaziStiliSau"/>
      </w:pPr>
    </w:p>
    <w:p w14:paraId="08C36DCC" w14:textId="77777777" w:rsidR="005426D8" w:rsidRPr="00637F58" w:rsidRDefault="005426D8" w:rsidP="005426D8">
      <w:pPr>
        <w:pStyle w:val="AnaParagrafYaziStiliSau"/>
      </w:pPr>
      <w:r w:rsidRPr="00637F58">
        <w:t xml:space="preserve">Al Ameen ve arkadaşları </w:t>
      </w:r>
      <w:r w:rsidRPr="00637F58">
        <w:fldChar w:fldCharType="begin"/>
      </w:r>
      <w:r w:rsidRPr="00637F58">
        <w:instrText xml:space="preserve"> ADDIN ZOTERO_ITEM CSL_CITATION {"citationID":"AclTrAnx","properties":{"formattedCitation":"[15]","plainCitation":"[15]"},"citationItems":[{"id":10,"uris":["http://zotero.org/users/1370440/items/QVKUTSZJ"],"uri":["http://zotero.org/users/1370440/items/QVKUTSZJ"],"itemData":{"id":10,"type":"paper-conference","title":"A power efficient MAC protocol for implant device communication in Wireless Body Area Networks","container-title":"Consumer Communications and Networking Conference (CCNC), 2011 IEEE","page":"1155 -1160","DOI":"10.1109/CCNC.2011.5766358","author":[{"family":"Ameen","given":"M.A."},{"family":"Liu","given":"J."},{"family":"Ullah","given":"S."},{"family":"Kwak","given":"Kyung Sup"}],"issued":{"date-parts":[["2011",1]]}}}],"schema":"https://github.com/citation-style-language/schema/raw/master/csl-citation.json"} </w:instrText>
      </w:r>
      <w:r w:rsidRPr="00637F58">
        <w:fldChar w:fldCharType="separate"/>
      </w:r>
      <w:r w:rsidRPr="00637F58">
        <w:t>[15]</w:t>
      </w:r>
      <w:r w:rsidRPr="00637F58">
        <w:fldChar w:fldCharType="end"/>
      </w:r>
      <w:r w:rsidRPr="00637F58">
        <w:t xml:space="preserve"> KVAA’larda kullanılmak üzere enerji verimli bir protokol geliştirmişlerdir. Geliştirilen protokole göre algılayıcı düğümlerin her birine mevcut alıcı verici devrelerinin dışında ikinci bir radyo yerleştirilmesi öngörülmüştür.</w:t>
      </w:r>
    </w:p>
    <w:p w14:paraId="4C57EE2B" w14:textId="77777777" w:rsidR="005426D8" w:rsidRPr="00637F58" w:rsidRDefault="005426D8" w:rsidP="005426D8">
      <w:pPr>
        <w:pStyle w:val="AnaParagrafYaziStiliSau"/>
      </w:pPr>
    </w:p>
    <w:p w14:paraId="6458D743" w14:textId="77777777" w:rsidR="005426D8" w:rsidRPr="00637F58" w:rsidRDefault="005426D8" w:rsidP="005426D8">
      <w:pPr>
        <w:pStyle w:val="AnaParagrafYaziStiliSau"/>
      </w:pPr>
      <w:r w:rsidRPr="00637F58">
        <w:t xml:space="preserve">Omeni ve arkadaşları </w:t>
      </w:r>
      <w:r w:rsidRPr="00637F58">
        <w:fldChar w:fldCharType="begin"/>
      </w:r>
      <w:r w:rsidRPr="00637F58">
        <w:instrText xml:space="preserve"> ADDIN ZOTERO_ITEM CSL_CITATION {"citationID":"aG0TsQbe","properties":{"formattedCitation":"[16]","plainCitation":"[16]"},"citationItems":[{"id":12,"uris":["http://zotero.org/users/1370440/items/BU3RQ2NS"],"uri":["http://zotero.org/users/1370440/items/BU3RQ2NS"],"itemData":{"id":12,"type":"article-journal","title":"Energy Efficient Medium Access Protocol for Wireless Medical Body Area Sensor Networks","container-title":"Biomedical Circuits and Systems, IEEE Transactions on","page":"251 -259","volume":"2","issue":"4","DOI":"10.1109/TBCAS.2008.2003431","ISSN":"1932-4545","author":[{"family":"Omeni","given":"O."},{"family":"Wong","given":"A."},{"family":"Burdett","given":"A.J."},{"family":"Toumazou","given":"C."}],"issued":{"date-parts":[["2008",12]]}}}],"schema":"https://github.com/citation-style-language/schema/raw/master/csl-citation.json"} </w:instrText>
      </w:r>
      <w:r w:rsidRPr="00637F58">
        <w:fldChar w:fldCharType="separate"/>
      </w:r>
      <w:r w:rsidRPr="00637F58">
        <w:t>[16]</w:t>
      </w:r>
      <w:r w:rsidRPr="00637F58">
        <w:fldChar w:fldCharType="end"/>
      </w:r>
      <w:r w:rsidRPr="00637F58">
        <w:t xml:space="preserve"> tarafından önerilen protokol, tek atlamalı bir teknik kullanır. Bağlantı kurulması, uyandırma hizmeti ve alarm olmak üzere üç temel işlemden meydana gelmektedir. Protokolün temel enerji tasarruf mekanizması uyku ve uyanma zamanlarının merkezi bir noktadan kontrol edilmesi ve Geri Uyanma Zamanı (Wakeup Fall-back Time-WFT) yöntemidir.</w:t>
      </w:r>
    </w:p>
    <w:p w14:paraId="3F4717E8" w14:textId="38871CC9" w:rsidR="005426D8" w:rsidRPr="00637F58" w:rsidRDefault="005426D8" w:rsidP="005426D8">
      <w:pPr>
        <w:pStyle w:val="AnaParagrafYaziStiliSau"/>
      </w:pPr>
    </w:p>
    <w:p w14:paraId="256CEEB5" w14:textId="01F748A8" w:rsidR="005426D8" w:rsidRPr="00637F58" w:rsidRDefault="005426D8" w:rsidP="005426D8">
      <w:pPr>
        <w:pStyle w:val="AnaParagrafYaziStiliSau"/>
      </w:pPr>
      <w:r w:rsidRPr="00637F58">
        <w:t xml:space="preserve">Li ve arkadaşlarının </w:t>
      </w:r>
      <w:r w:rsidRPr="00637F58">
        <w:fldChar w:fldCharType="begin"/>
      </w:r>
      <w:r w:rsidRPr="00637F58">
        <w:instrText xml:space="preserve"> ADDIN ZOTERO_ITEM CSL_CITATION {"citationID":"onO4qPX4","properties":{"formattedCitation":"[17]","plainCitation":"[17]"},"citationItems":[{"id":217,"uris":["http://zotero.org/users/1370440/items/P9D6E557"],"uri":["http://zotero.org/users/1370440/items/P9D6E557"],"itemData":{"id":217,"type":"article-journal","title":"Reservation-Based Dynamic TDMA Protocol for Medical Body Area Networks","container-title":"IEICE Transactions on Communications","page":"387-395","volume":"92","DOI":"10.1587/transcom.E92.B.387","author":[{"family":"Li","given":"C."},{"family":"Li","given":"H.-B."},{"family":"Kohno","given":"R."}],"issued":{"date-parts":[["2009"]]}}}],"schema":"https://github.com/citation-style-language/schema/raw/master/csl-citation.json"} </w:instrText>
      </w:r>
      <w:r w:rsidRPr="00637F58">
        <w:fldChar w:fldCharType="separate"/>
      </w:r>
      <w:r w:rsidRPr="00637F58">
        <w:t>[17]</w:t>
      </w:r>
      <w:r w:rsidRPr="00637F58">
        <w:fldChar w:fldCharType="end"/>
      </w:r>
      <w:r w:rsidRPr="00637F58">
        <w:t xml:space="preserve"> geliştirmiş oldukları rezervasyon tabanlı dinamik TDMA protokolü enerji verimliliğini arttırmak ve çakışmaları azaltmak amacıyla Çekişmeli Erişim Periyodunda dilimlenmiş ALOHA tekniğini kullanır. DTDMA </w:t>
      </w:r>
      <w:r w:rsidR="00A81A97">
        <w:t xml:space="preserve">(Dinamik </w:t>
      </w:r>
      <w:r w:rsidR="00A81A97">
        <w:lastRenderedPageBreak/>
        <w:t xml:space="preserve">TDMA) </w:t>
      </w:r>
      <w:r w:rsidRPr="00637F58">
        <w:t>çerçevesinde uyarlamalı zaman dilimi tahsisi yapılır ve görev döngüsü trafik yüküne göre KVAA koordinatörü tarafından ayarlanır.</w:t>
      </w:r>
    </w:p>
    <w:p w14:paraId="5F0E5DE9" w14:textId="77777777" w:rsidR="005426D8" w:rsidRPr="00637F58" w:rsidRDefault="005426D8" w:rsidP="005426D8">
      <w:pPr>
        <w:pStyle w:val="AnaParagrafYaziStiliSau"/>
      </w:pPr>
    </w:p>
    <w:p w14:paraId="45358A69" w14:textId="77777777" w:rsidR="005426D8" w:rsidRPr="00637F58" w:rsidRDefault="005426D8" w:rsidP="005426D8">
      <w:pPr>
        <w:pStyle w:val="AnaParagrafYaziStiliSau"/>
      </w:pPr>
      <w:r w:rsidRPr="00637F58">
        <w:t xml:space="preserve">Lu ve arkadaşları </w:t>
      </w:r>
      <w:r w:rsidRPr="00637F58">
        <w:fldChar w:fldCharType="begin"/>
      </w:r>
      <w:r w:rsidRPr="00637F58">
        <w:instrText xml:space="preserve"> ADDIN ZOTERO_ITEM CSL_CITATION {"citationID":"06ILcPER","properties":{"formattedCitation":"[18]","plainCitation":"[18]"},"citationItems":[{"id":196,"uris":["http://zotero.org/users/1370440/items/U66XFPIE"],"uri":["http://zotero.org/users/1370440/items/U66XFPIE"],"itemData":{"id":196,"type":"paper-conference","title":"An adaptive energy-efficient and low-latency MAC for data gathering in wireless sensor networks","container-title":"Parallel and Distributed Processing Symposium, 2004. Proceedings. 18th International","page":"224-","DOI":"10.1109/IPDPS.2004.1303264","author":[{"family":"Lu","given":"G."},{"family":"Krishnamachari","given":"B."},{"family":"Raghavendra","given":"C.S."}],"issued":{"date-parts":[["2004"]]}}}],"schema":"https://github.com/citation-style-language/schema/raw/master/csl-citation.json"} </w:instrText>
      </w:r>
      <w:r w:rsidRPr="00637F58">
        <w:fldChar w:fldCharType="separate"/>
      </w:r>
      <w:r w:rsidRPr="00637F58">
        <w:t>[18]</w:t>
      </w:r>
      <w:r w:rsidRPr="00637F58">
        <w:fldChar w:fldCharType="end"/>
      </w:r>
      <w:r w:rsidRPr="00637F58">
        <w:t xml:space="preserve"> tarafından geliştirilen protokolün amacı düşük gecikme ihtiyacının enerji verimli bir şekilde yerine getirilmesidir. DMAC protokolünde ağ yapısı, her düğümün içinde bulunduğu seviyeye göre farklı görev döngülerinde çalışan ağaç tabanlı veri toplama mimarisi şeklindedir.</w:t>
      </w:r>
    </w:p>
    <w:p w14:paraId="320BC506" w14:textId="77777777" w:rsidR="005426D8" w:rsidRPr="00637F58" w:rsidRDefault="005426D8" w:rsidP="005426D8">
      <w:pPr>
        <w:pStyle w:val="AnaParagrafYaziStiliSau"/>
      </w:pPr>
    </w:p>
    <w:p w14:paraId="089239B8" w14:textId="660B62AA" w:rsidR="005426D8" w:rsidRPr="00637F58" w:rsidRDefault="005426D8" w:rsidP="005426D8">
      <w:pPr>
        <w:pStyle w:val="AnaParagrafYaziStiliSau"/>
      </w:pPr>
      <w:r w:rsidRPr="00637F58">
        <w:t xml:space="preserve">Ullah ve Kwak </w:t>
      </w:r>
      <w:r w:rsidRPr="00637F58">
        <w:fldChar w:fldCharType="begin"/>
      </w:r>
      <w:r w:rsidRPr="00637F58">
        <w:instrText xml:space="preserve"> ADDIN ZOTERO_ITEM CSL_CITATION {"citationID":"1ye2DJ2x","properties":{"formattedCitation":"[19]","plainCitation":"[19]"},"citationItems":[{"id":489,"uris":["http://zotero.org/users/1370440/items/AWAXTGWG"],"uri":["http://zotero.org/users/1370440/items/AWAXTGWG"],"itemData":{"id":489,"type":"article-journal","title":"An ultra low-power and traffic-adaptive medium access control protocol for wireless body area network","container-title":"Journal of medical systems","page":"1021-1030","volume":"36","issue":"3","abstract":"Wireless Body Area Network (WBAN) consists of low-power, miniaturized, and autonomous wireless sensor nodes that enable physicians to remotely monitor vital signs of patients and provide real-time feedback with medical diagnosis and consultations. It is the most reliable and cheaper way to take care of patients suffering from chronic diseases such as asthma, diabetes and cardiovascular diseases. Some of the most important attributes of WBAN is low-power consumption and delay. This can be achieved by introducing flexible duty cycling techniques on the energy constraint sensor nodes. Stated otherwise, low duty cycle nodes should not receive frequent synchronization and control packets if they have no data to send/receive. In this paper, we introduce a Traffic-adaptive MAC protocol (TaMAC) by taking into account the traffic information of the sensor nodes. The protocol dynamically adjusts the duty cycle of the sensor nodes according to their traffic-patterns, thus solving the idle listening and overhearing problems. The traffic-patterns of all sensor nodes are organized and maintained by the coordinator. The TaMAC protocol is supported by a wakeup radio that is used to accommodate emergency and on-demand events in a reliable manner. The wakeup radio uses a separate control channel along with the data channel and therefore it has considerably low power consumption requirements. Analytical expressions are derived to analyze and compare the performance of the TaMAC protocol with the well-known beacon-enabled IEEE 802.15.4 MAC, WiseMAC, and SMAC protocols. The analytical derivations are further validated by simulation results. It is shown that the TaMAC protocol outperforms all other protocols in terms of power consumption and delay.","DOI":"10.1007/s10916-010-9564-2","ISSN":"0148-5598","note":"PMID: 20703634","journalAbbreviation":"J Med Syst","language":"eng","author":[{"family":"Ullah","given":"Sana"},{"family":"Kwak","given":"Kyung Sup"}],"issued":{"date-parts":[["2012",6]]},"PMID":"20703634"}}],"schema":"https://github.com/citation-style-language/schema/raw/master/csl-citation.json"} </w:instrText>
      </w:r>
      <w:r w:rsidRPr="00637F58">
        <w:fldChar w:fldCharType="separate"/>
      </w:r>
      <w:r w:rsidRPr="00637F58">
        <w:t>[19]</w:t>
      </w:r>
      <w:r w:rsidRPr="00637F58">
        <w:fldChar w:fldCharType="end"/>
      </w:r>
      <w:r w:rsidRPr="00637F58">
        <w:t xml:space="preserve"> düşük güçle haberleşmeyi sağlamak amacıyla trafik bilgisinden yararlanan Ta-MAC adını verdikleri bir protokol geliştirmişlerdir. Bu protokol içerisinde trafik tabanlı uyandırma mekanizması ve uyandırma radyosu şeklinde iki farklı uyandırma mekanizması b</w:t>
      </w:r>
      <w:r w:rsidR="00254EF3">
        <w:t>ulundurur</w:t>
      </w:r>
      <w:r w:rsidRPr="00637F58">
        <w:t>.</w:t>
      </w:r>
    </w:p>
    <w:p w14:paraId="6CBD06B5" w14:textId="77777777" w:rsidR="005426D8" w:rsidRPr="00637F58" w:rsidRDefault="005426D8" w:rsidP="005426D8">
      <w:pPr>
        <w:pStyle w:val="AnaParagrafYaziStiliSau"/>
      </w:pPr>
    </w:p>
    <w:p w14:paraId="2AB736CE" w14:textId="131C2EDC" w:rsidR="005426D8" w:rsidRPr="00637F58" w:rsidRDefault="005426D8" w:rsidP="005426D8">
      <w:pPr>
        <w:pStyle w:val="AnaParagrafYaziStiliSau"/>
      </w:pPr>
      <w:r w:rsidRPr="00637F58">
        <w:t xml:space="preserve">Literatürde taranan algoritmaların büyük bölümü kablosuz algılayıcıların başlıca problemi olan batarya ömrüne çözüm getirmeye çalışmıştır ancak çok azı </w:t>
      </w:r>
      <w:r w:rsidR="00AD3EFB" w:rsidRPr="00637F58">
        <w:t>hâlihazırda</w:t>
      </w:r>
      <w:r w:rsidRPr="00637F58">
        <w:t xml:space="preserve"> kullanılan kablosuz algılayıcı düğümlerin fiziksel kapasitelerini dikkate almakta ve birden fazla haberleşme kanalını kullanabilmektedir. Protokollerin çoğu paket çakışmalarını önlemek için geliştirilmiş mekanizmalardan yoksundurlar.</w:t>
      </w:r>
    </w:p>
    <w:p w14:paraId="51BE49C9" w14:textId="77777777" w:rsidR="005426D8" w:rsidRPr="00637F58" w:rsidRDefault="005426D8" w:rsidP="005426D8">
      <w:pPr>
        <w:pStyle w:val="AnahtarKelimelerYaziStili"/>
      </w:pPr>
    </w:p>
    <w:p w14:paraId="0C2192C4" w14:textId="26BAB19B" w:rsidR="005426D8" w:rsidRPr="00637F58" w:rsidRDefault="005426D8" w:rsidP="005426D8">
      <w:pPr>
        <w:pStyle w:val="AltBaslkSau"/>
      </w:pPr>
      <w:bookmarkStart w:id="17" w:name="_Toc358275213"/>
      <w:bookmarkStart w:id="18" w:name="_Toc358495964"/>
      <w:bookmarkStart w:id="19" w:name="_Toc359367717"/>
      <w:bookmarkStart w:id="20" w:name="_Toc360919240"/>
      <w:bookmarkStart w:id="21" w:name="_Toc360977289"/>
      <w:r w:rsidRPr="00637F58">
        <w:t>Tezin Amacı ve Önerilen Çözüm Yöntemi</w:t>
      </w:r>
      <w:bookmarkEnd w:id="17"/>
      <w:bookmarkEnd w:id="18"/>
      <w:bookmarkEnd w:id="19"/>
      <w:bookmarkEnd w:id="20"/>
      <w:bookmarkEnd w:id="21"/>
      <w:r w:rsidRPr="00637F58">
        <w:t xml:space="preserve"> </w:t>
      </w:r>
    </w:p>
    <w:p w14:paraId="7F082E82" w14:textId="77777777" w:rsidR="005426D8" w:rsidRPr="00637F58" w:rsidRDefault="005426D8" w:rsidP="005426D8">
      <w:pPr>
        <w:pStyle w:val="BaslikBosluklari"/>
      </w:pPr>
    </w:p>
    <w:p w14:paraId="77ED321A" w14:textId="07A1E9C5" w:rsidR="005426D8" w:rsidRPr="00637F58" w:rsidRDefault="005426D8" w:rsidP="005426D8">
      <w:pPr>
        <w:pStyle w:val="AnaParagrafYaziStiliSau"/>
      </w:pPr>
      <w:r w:rsidRPr="00637F58">
        <w:t>Bu çalışmanın amacı, K</w:t>
      </w:r>
      <w:r w:rsidR="00080A02">
        <w:t>VAA’</w:t>
      </w:r>
      <w:r w:rsidRPr="00637F58">
        <w:t xml:space="preserve">larının en büyük problemlerinden biri olan enerji tüketiminin azaltılarak ağ ömrünün arttırılmasına yönelik olarak enerji etkin, adaptif, çoklu kanal desteği bulunan yeni bir ortam erişim protokolü geliştirmektir.  Bununla birlikte </w:t>
      </w:r>
      <w:r w:rsidR="0008391D">
        <w:t xml:space="preserve">önerilen </w:t>
      </w:r>
      <w:r w:rsidRPr="00637F58">
        <w:t xml:space="preserve">OEK protokolünü benzetim yöntemi ile modellemek, başarım analizini yapmak ve bir </w:t>
      </w:r>
      <w:proofErr w:type="gramStart"/>
      <w:r w:rsidRPr="00637F58">
        <w:t>prototip</w:t>
      </w:r>
      <w:proofErr w:type="gramEnd"/>
      <w:r w:rsidRPr="00637F58">
        <w:t xml:space="preserve"> geliştirerek uygulanabilirliğini göstermek hedeflenmektedir.  </w:t>
      </w:r>
    </w:p>
    <w:p w14:paraId="61A7F978" w14:textId="77777777" w:rsidR="005426D8" w:rsidRPr="00637F58" w:rsidRDefault="005426D8" w:rsidP="005426D8">
      <w:pPr>
        <w:pStyle w:val="AnaParagrafYaziStiliSau"/>
      </w:pPr>
    </w:p>
    <w:p w14:paraId="041A4B56" w14:textId="77777777" w:rsidR="005426D8" w:rsidRPr="00637F58" w:rsidRDefault="005426D8" w:rsidP="005426D8">
      <w:pPr>
        <w:pStyle w:val="AnaParagrafYaziStiliSau"/>
      </w:pPr>
      <w:r w:rsidRPr="00637F58">
        <w:t xml:space="preserve">Bu tez çalışmasında önerilen çözüm yöntemi ve bu çalışmayı </w:t>
      </w:r>
      <w:proofErr w:type="gramStart"/>
      <w:r w:rsidRPr="00637F58">
        <w:t>literatür</w:t>
      </w:r>
      <w:proofErr w:type="gramEnd"/>
      <w:r w:rsidRPr="00637F58">
        <w:t xml:space="preserve"> özetinde verilen çalışmalardan ayıran önemli bazı noktalar özetle şunlardır:</w:t>
      </w:r>
    </w:p>
    <w:p w14:paraId="7FC8D471" w14:textId="77777777" w:rsidR="005426D8" w:rsidRPr="00637F58" w:rsidRDefault="005426D8" w:rsidP="005426D8">
      <w:pPr>
        <w:pStyle w:val="AnaParagrafYaziStiliSau"/>
      </w:pPr>
    </w:p>
    <w:p w14:paraId="568AE7B7" w14:textId="77777777" w:rsidR="005426D8" w:rsidRPr="00637F58" w:rsidRDefault="005426D8" w:rsidP="006B2E6E">
      <w:pPr>
        <w:pStyle w:val="AnaParagrafYaziStiliSau"/>
        <w:numPr>
          <w:ilvl w:val="0"/>
          <w:numId w:val="12"/>
        </w:numPr>
        <w:ind w:left="360"/>
      </w:pPr>
      <w:r w:rsidRPr="00637F58">
        <w:t xml:space="preserve">Mevcut OEK protokolleri hastaya ait verilerinin sadece hasta üzerinde taşınan bir ağ geçit cihazına iletilmesiyle ilgilenir ve haberleşmeyi KVAA kapsamında </w:t>
      </w:r>
      <w:r w:rsidRPr="00637F58">
        <w:lastRenderedPageBreak/>
        <w:t xml:space="preserve">değerlendirir. Verilerin ağ geçit cihazından bilgisayara bağlı </w:t>
      </w:r>
      <w:proofErr w:type="gramStart"/>
      <w:r w:rsidRPr="00637F58">
        <w:t>baz</w:t>
      </w:r>
      <w:proofErr w:type="gramEnd"/>
      <w:r w:rsidRPr="00637F58">
        <w:t xml:space="preserve"> istasyonuna aktarımı kısmına bir çözüm sunmaz. Ancak bir </w:t>
      </w:r>
      <w:proofErr w:type="gramStart"/>
      <w:r w:rsidRPr="00637F58">
        <w:t>baz</w:t>
      </w:r>
      <w:proofErr w:type="gramEnd"/>
      <w:r w:rsidRPr="00637F58">
        <w:t xml:space="preserve"> istasyonuna bağlı birey sayısı çoğaldıkça ve bant genişliği ihtiyacı arttıkça mevcut yaklaşımlar yetersiz kalır. </w:t>
      </w:r>
    </w:p>
    <w:p w14:paraId="29E82A47" w14:textId="77777777" w:rsidR="005426D8" w:rsidRPr="00637F58" w:rsidRDefault="005426D8" w:rsidP="00546828">
      <w:pPr>
        <w:pStyle w:val="AnaParagrafYaziStiliSau"/>
      </w:pPr>
    </w:p>
    <w:p w14:paraId="4AAAB49E" w14:textId="06FE8EFA" w:rsidR="005426D8" w:rsidRPr="00637F58" w:rsidRDefault="005426D8" w:rsidP="006B2E6E">
      <w:pPr>
        <w:pStyle w:val="AnaParagrafYaziStiliSau"/>
        <w:numPr>
          <w:ilvl w:val="0"/>
          <w:numId w:val="12"/>
        </w:numPr>
        <w:ind w:left="360"/>
      </w:pPr>
      <w:r w:rsidRPr="00637F58">
        <w:t>KVAA’larda kullanılan mevcut OEK protokolleri genellikle tek bir haberleşme kanalını kullanır oysa hâlihazırda kullanılan kablosuz algılayıcı düğümlerin çoğu donanımsal olarak çok kanallı yapıyı destekler. isMAC protokolü çok kanallı haberleşme metodunu kullanarak birbirine yakın mesafelerde bulunan KVAA</w:t>
      </w:r>
      <w:r w:rsidR="005162BD">
        <w:t>’ların</w:t>
      </w:r>
      <w:r w:rsidRPr="00637F58">
        <w:t xml:space="preserve"> bir </w:t>
      </w:r>
      <w:proofErr w:type="gramStart"/>
      <w:r w:rsidRPr="00637F58">
        <w:t>baz</w:t>
      </w:r>
      <w:proofErr w:type="gramEnd"/>
      <w:r w:rsidRPr="00637F58">
        <w:t xml:space="preserve"> istasyonu ile haberleşmelerini sinyal girişimlerini ve paket çakışmalarını en aza indirgeyecek şekilde düzenler.</w:t>
      </w:r>
    </w:p>
    <w:p w14:paraId="11DFEE8A" w14:textId="77777777" w:rsidR="005426D8" w:rsidRPr="00637F58" w:rsidRDefault="005426D8" w:rsidP="00546828">
      <w:pPr>
        <w:pStyle w:val="ListeParagraf"/>
        <w:ind w:left="360"/>
      </w:pPr>
    </w:p>
    <w:p w14:paraId="56CECF24" w14:textId="77777777" w:rsidR="005426D8" w:rsidRPr="00637F58" w:rsidRDefault="005426D8" w:rsidP="006B2E6E">
      <w:pPr>
        <w:pStyle w:val="AnaParagrafYaziStiliSau"/>
        <w:numPr>
          <w:ilvl w:val="0"/>
          <w:numId w:val="12"/>
        </w:numPr>
        <w:ind w:left="360"/>
      </w:pPr>
      <w:r w:rsidRPr="00637F58">
        <w:t xml:space="preserve">isMAC protokolü paket alım ve gönderim işlemleri sırasında düğümler arasındaki güç tüketimi dengesini sağlamak amacıyla </w:t>
      </w:r>
      <w:proofErr w:type="gramStart"/>
      <w:r w:rsidRPr="00637F58">
        <w:t>baz</w:t>
      </w:r>
      <w:proofErr w:type="gramEnd"/>
      <w:r w:rsidRPr="00637F58">
        <w:t xml:space="preserve"> istasyonuna sinyal çıkışı yapmak için sürekli aynı düğümü kullanmak yerine bu görevin tüm düğümlerce paylaşılarak ve dönüşümlü olarak yerine getirilmesini (lider düğüm seçimi) sağlar.   </w:t>
      </w:r>
    </w:p>
    <w:p w14:paraId="56ED7BF5" w14:textId="77777777" w:rsidR="005426D8" w:rsidRPr="00637F58" w:rsidRDefault="005426D8" w:rsidP="00546828">
      <w:pPr>
        <w:pStyle w:val="AnaParagrafYaziStiliSau"/>
      </w:pPr>
    </w:p>
    <w:p w14:paraId="6FB944B6" w14:textId="17333733" w:rsidR="005426D8" w:rsidRPr="00637F58" w:rsidRDefault="005426D8" w:rsidP="006B2E6E">
      <w:pPr>
        <w:pStyle w:val="AnaParagrafYaziStiliSau"/>
        <w:numPr>
          <w:ilvl w:val="0"/>
          <w:numId w:val="12"/>
        </w:numPr>
        <w:ind w:left="360"/>
      </w:pPr>
      <w:r w:rsidRPr="00637F58">
        <w:t xml:space="preserve">Geliştirilen protokol KVAA’lar arası sinyal girişimini önlemek amacıyla, sinyal girişimi ve paket çakışmaları </w:t>
      </w:r>
      <w:r w:rsidR="005162BD">
        <w:t>meydana geldiğinde</w:t>
      </w:r>
      <w:r w:rsidRPr="00637F58">
        <w:t xml:space="preserve"> çakışmaların sürekliliğini önlemek için KVAA iç haberleşme frekansını değiştirme tekniğini kullanır. </w:t>
      </w:r>
    </w:p>
    <w:p w14:paraId="318DEABC" w14:textId="77777777" w:rsidR="005426D8" w:rsidRPr="00637F58" w:rsidRDefault="005426D8" w:rsidP="00546828">
      <w:pPr>
        <w:pStyle w:val="AnaParagrafYaziStiliSau"/>
      </w:pPr>
    </w:p>
    <w:p w14:paraId="2C730870" w14:textId="77777777" w:rsidR="005426D8" w:rsidRPr="00637F58" w:rsidRDefault="005426D8" w:rsidP="006B2E6E">
      <w:pPr>
        <w:pStyle w:val="AnaParagrafYaziStiliSau"/>
        <w:numPr>
          <w:ilvl w:val="0"/>
          <w:numId w:val="12"/>
        </w:numPr>
        <w:ind w:left="360"/>
      </w:pPr>
      <w:r w:rsidRPr="00637F58">
        <w:t>Üye düğümler için mesaj paketi kuyruklamasına ihtiyaç duymaz,</w:t>
      </w:r>
    </w:p>
    <w:p w14:paraId="541777DE" w14:textId="77777777" w:rsidR="005426D8" w:rsidRPr="00637F58" w:rsidRDefault="005426D8" w:rsidP="00546828">
      <w:pPr>
        <w:pStyle w:val="AnaParagrafYaziStiliSau"/>
      </w:pPr>
    </w:p>
    <w:p w14:paraId="235E6EEB" w14:textId="77777777" w:rsidR="005426D8" w:rsidRPr="00637F58" w:rsidRDefault="005426D8" w:rsidP="006B2E6E">
      <w:pPr>
        <w:pStyle w:val="AnaParagrafYaziStiliSau"/>
        <w:numPr>
          <w:ilvl w:val="0"/>
          <w:numId w:val="12"/>
        </w:numPr>
        <w:ind w:left="360"/>
      </w:pPr>
      <w:r w:rsidRPr="00637F58">
        <w:t>Sınırlı çekişme periyodu kullanır,</w:t>
      </w:r>
    </w:p>
    <w:p w14:paraId="78D1FD17" w14:textId="77777777" w:rsidR="005426D8" w:rsidRPr="00637F58" w:rsidRDefault="005426D8" w:rsidP="00546828">
      <w:pPr>
        <w:pStyle w:val="AnaParagrafYaziStiliSau"/>
      </w:pPr>
    </w:p>
    <w:p w14:paraId="2AE765C0" w14:textId="77777777" w:rsidR="005426D8" w:rsidRPr="00637F58" w:rsidRDefault="005426D8" w:rsidP="006B2E6E">
      <w:pPr>
        <w:pStyle w:val="AnaParagrafYaziStiliSau"/>
        <w:numPr>
          <w:ilvl w:val="0"/>
          <w:numId w:val="12"/>
        </w:numPr>
        <w:ind w:left="360"/>
      </w:pPr>
      <w:r w:rsidRPr="00637F58">
        <w:t>Düşük uçtan uca gecikme (End-to-End Delay) değerleri sağlar,</w:t>
      </w:r>
    </w:p>
    <w:p w14:paraId="0A373D1C" w14:textId="77777777" w:rsidR="005426D8" w:rsidRPr="00637F58" w:rsidRDefault="005426D8" w:rsidP="00546828">
      <w:pPr>
        <w:pStyle w:val="AnaParagrafYaziStiliSau"/>
      </w:pPr>
    </w:p>
    <w:p w14:paraId="04302428" w14:textId="77777777" w:rsidR="005426D8" w:rsidRPr="00637F58" w:rsidRDefault="005426D8" w:rsidP="006B2E6E">
      <w:pPr>
        <w:pStyle w:val="AnaParagrafYaziStiliSau"/>
        <w:numPr>
          <w:ilvl w:val="0"/>
          <w:numId w:val="12"/>
        </w:numPr>
        <w:ind w:left="360"/>
      </w:pPr>
      <w:r w:rsidRPr="00637F58">
        <w:t>Yüksek ağ çıkış (throughput) kapasitesine sahiptir.</w:t>
      </w:r>
    </w:p>
    <w:p w14:paraId="45E7C2DC" w14:textId="77777777" w:rsidR="005426D8" w:rsidRPr="00637F58" w:rsidRDefault="005426D8" w:rsidP="00546828">
      <w:pPr>
        <w:pStyle w:val="AnaParagrafYaziStiliSau"/>
      </w:pPr>
    </w:p>
    <w:p w14:paraId="672B51D4" w14:textId="77777777" w:rsidR="005426D8" w:rsidRPr="00637F58" w:rsidRDefault="005426D8" w:rsidP="005426D8">
      <w:pPr>
        <w:pStyle w:val="AnaParagrafYaziStiliSau"/>
      </w:pPr>
      <w:r w:rsidRPr="00637F58">
        <w:t xml:space="preserve">Yeni OEK protokolünün OPNET Modeler yazılımı için ayrıntılı tasarım mimarisi sunularak bir model gerçekleştirilmiş, benzetimi yapılarak örnek bir ağ başarım analizi sunulmuştur. Bununla birlikte geliştirilen protokol, KVAA haberleşmesinde bir standart olarak kabul edilen IEEE 802.15.4 (ZigBee) protokolü ile paket </w:t>
      </w:r>
      <w:r w:rsidRPr="00637F58">
        <w:lastRenderedPageBreak/>
        <w:t xml:space="preserve">gecikmesi, ağ çıkış değeri ve enerji tüketim parametreleri açısından karşılaştırılmıştır. </w:t>
      </w:r>
    </w:p>
    <w:p w14:paraId="03EF1F0A" w14:textId="77777777" w:rsidR="005426D8" w:rsidRPr="00637F58" w:rsidRDefault="005426D8" w:rsidP="005426D8">
      <w:pPr>
        <w:pStyle w:val="AnaParagrafYaziStiliSau"/>
      </w:pPr>
    </w:p>
    <w:p w14:paraId="07868120" w14:textId="0AC2954D" w:rsidR="005426D8" w:rsidRPr="00637F58" w:rsidRDefault="005426D8" w:rsidP="005426D8">
      <w:pPr>
        <w:pStyle w:val="AnaParagrafYaziStiliSau"/>
      </w:pPr>
      <w:r w:rsidRPr="00637F58">
        <w:t>isMAC protokolünün gerçek hayattaki uygulama başarımını görmek amacıyla yeni bir kablosuz algılayıcı düğüm (isMOTE) geliştirilmiş ve bu düğümler kullanılarak kalp atış hızı ve sıcaklık gibi parametreler ölçülmüştür. Elde edilen veriler isMOTE düğümleri üzerinden gerçek zamanlı ve kablosuz olarak bilgisayar ortamına aktarılıp Borland Delphi 7 dilinde yazılmış bir uygulama ile takip edilmiştir. Kablosuz algılayıcı düğümlerden toplanan veriler, MS-Access veri tabanında kayıt altına alınmıştır. Böylece uzmanların hastalara ait tıbbi verilere ver</w:t>
      </w:r>
      <w:r w:rsidR="00F61A24">
        <w:t>i</w:t>
      </w:r>
      <w:r w:rsidRPr="00637F58">
        <w:t>tabanı üzerinden uzaktan erişimi mümkün hale gelmiştir.</w:t>
      </w:r>
    </w:p>
    <w:p w14:paraId="4E146ED5" w14:textId="77777777" w:rsidR="005426D8" w:rsidRPr="00637F58" w:rsidRDefault="005426D8" w:rsidP="005426D8">
      <w:pPr>
        <w:pStyle w:val="AnahtarKelimelerYaziStili"/>
      </w:pPr>
    </w:p>
    <w:p w14:paraId="00ECC2CA" w14:textId="77777777" w:rsidR="005426D8" w:rsidRPr="00637F58" w:rsidRDefault="005426D8" w:rsidP="005426D8">
      <w:pPr>
        <w:pStyle w:val="AltBaslkSau"/>
      </w:pPr>
      <w:bookmarkStart w:id="22" w:name="_Toc358672474"/>
      <w:bookmarkStart w:id="23" w:name="_Toc358275214"/>
      <w:bookmarkStart w:id="24" w:name="_Toc358495965"/>
      <w:bookmarkStart w:id="25" w:name="_Toc359367718"/>
      <w:bookmarkStart w:id="26" w:name="_Toc360919241"/>
      <w:bookmarkStart w:id="27" w:name="_Toc360977290"/>
      <w:bookmarkEnd w:id="22"/>
      <w:r w:rsidRPr="00637F58">
        <w:t>Tezin Çalışmasının Katkıları</w:t>
      </w:r>
      <w:bookmarkEnd w:id="23"/>
      <w:bookmarkEnd w:id="24"/>
      <w:bookmarkEnd w:id="25"/>
      <w:bookmarkEnd w:id="26"/>
      <w:bookmarkEnd w:id="27"/>
      <w:r w:rsidRPr="00637F58">
        <w:t xml:space="preserve"> </w:t>
      </w:r>
    </w:p>
    <w:p w14:paraId="15F977F5" w14:textId="77777777" w:rsidR="005426D8" w:rsidRPr="00637F58" w:rsidRDefault="005426D8" w:rsidP="005426D8">
      <w:pPr>
        <w:pStyle w:val="BaslikBosluklari"/>
      </w:pPr>
    </w:p>
    <w:p w14:paraId="1E7BAACE" w14:textId="5E959EA3" w:rsidR="005426D8" w:rsidRPr="00637F58" w:rsidRDefault="005426D8" w:rsidP="005426D8">
      <w:pPr>
        <w:pStyle w:val="AnaParagrafYaziStiliSau"/>
      </w:pPr>
      <w:r w:rsidRPr="00637F58">
        <w:t xml:space="preserve">Bu çalışmanın özgün yönü; </w:t>
      </w:r>
      <w:r w:rsidR="008C0B7C">
        <w:t>güncel bir teknoloji olan K</w:t>
      </w:r>
      <w:r w:rsidRPr="00637F58">
        <w:t xml:space="preserve">ablosuz </w:t>
      </w:r>
      <w:r w:rsidR="008C0B7C">
        <w:t>Vücut Alan Ağlar</w:t>
      </w:r>
      <w:r w:rsidR="000015F2">
        <w:t>ı</w:t>
      </w:r>
      <w:r w:rsidRPr="00637F58">
        <w:t xml:space="preserve"> için enerji verimliliği artırılmış </w:t>
      </w:r>
      <w:r w:rsidR="008C0B7C">
        <w:t xml:space="preserve">isMAC olarak adlandırılan </w:t>
      </w:r>
      <w:r w:rsidRPr="00637F58">
        <w:t>yeni bir OEK katmanı geliştirmek ve KVAA’larda kullanılan OEK katmanları</w:t>
      </w:r>
      <w:r w:rsidR="000015F2">
        <w:t>nın gerçek başarımlarını değerlendirmek</w:t>
      </w:r>
      <w:r w:rsidRPr="00637F58">
        <w:t xml:space="preserve"> amacıyla bir kablosuz algılayıcı düğüm tasarlayarak hastalara ait medikal verilerin merkezi bir bilgisayardan takip edilmesini sağlamaktır. </w:t>
      </w:r>
    </w:p>
    <w:p w14:paraId="095453AE" w14:textId="77777777" w:rsidR="005426D8" w:rsidRPr="00637F58" w:rsidRDefault="005426D8" w:rsidP="005426D8">
      <w:pPr>
        <w:pStyle w:val="AnaParagrafYaziStiliSau"/>
      </w:pPr>
    </w:p>
    <w:p w14:paraId="031AE3D6" w14:textId="77777777" w:rsidR="005426D8" w:rsidRPr="00637F58" w:rsidRDefault="005426D8" w:rsidP="005426D8">
      <w:pPr>
        <w:pStyle w:val="AnaParagrafYaziStiliSau"/>
      </w:pPr>
      <w:r w:rsidRPr="00637F58">
        <w:t>Yapılan tez çalışmasının bilime kazandırdığı yenilik ve katkılar özetle aşağıda maddeler halinde sunulmaktadır.</w:t>
      </w:r>
    </w:p>
    <w:p w14:paraId="39A34B9E" w14:textId="77777777" w:rsidR="005426D8" w:rsidRPr="00637F58" w:rsidRDefault="005426D8" w:rsidP="005426D8">
      <w:pPr>
        <w:pStyle w:val="AnaParagrafYaziStiliSau"/>
      </w:pPr>
    </w:p>
    <w:p w14:paraId="4898B771" w14:textId="492E167C" w:rsidR="005426D8" w:rsidRPr="00637F58" w:rsidRDefault="005426D8" w:rsidP="006B2E6E">
      <w:pPr>
        <w:pStyle w:val="AnaParagrafYaziStiliSau"/>
        <w:numPr>
          <w:ilvl w:val="0"/>
          <w:numId w:val="11"/>
        </w:numPr>
        <w:ind w:left="360"/>
      </w:pPr>
      <w:r w:rsidRPr="00637F58">
        <w:t xml:space="preserve">Tez çalışması kapsamında </w:t>
      </w:r>
      <w:r w:rsidR="00AF5FD9">
        <w:t>KVAA’ların</w:t>
      </w:r>
      <w:r w:rsidRPr="00637F58">
        <w:t xml:space="preserve"> enerji problemi ve çözüm yöntemleri ayrıntılı olarak incelenmiştir.</w:t>
      </w:r>
    </w:p>
    <w:p w14:paraId="25C24457" w14:textId="77777777" w:rsidR="005426D8" w:rsidRPr="00637F58" w:rsidRDefault="005426D8" w:rsidP="005D1290">
      <w:pPr>
        <w:pStyle w:val="AnaParagrafYaziStiliSau"/>
      </w:pPr>
    </w:p>
    <w:p w14:paraId="28C492BA" w14:textId="7F24C385" w:rsidR="005426D8" w:rsidRPr="00637F58" w:rsidRDefault="005426D8" w:rsidP="006B2E6E">
      <w:pPr>
        <w:pStyle w:val="AnaParagrafYaziStiliSau"/>
        <w:numPr>
          <w:ilvl w:val="0"/>
          <w:numId w:val="11"/>
        </w:numPr>
        <w:ind w:left="360"/>
      </w:pPr>
      <w:r w:rsidRPr="00637F58">
        <w:t xml:space="preserve">Kablosuz ağlar kullanılarak bireyler üzerinden tıbbi veri toplama yöntem ve uygulamaları </w:t>
      </w:r>
      <w:r w:rsidR="007A7A29">
        <w:t>araştırılmıştır</w:t>
      </w:r>
      <w:r w:rsidRPr="00637F58">
        <w:t>.</w:t>
      </w:r>
    </w:p>
    <w:p w14:paraId="183DAA3C" w14:textId="77777777" w:rsidR="005426D8" w:rsidRPr="00637F58" w:rsidRDefault="005426D8" w:rsidP="005D1290">
      <w:pPr>
        <w:pStyle w:val="AnaParagrafYaziStiliSau"/>
      </w:pPr>
    </w:p>
    <w:p w14:paraId="10B89046" w14:textId="4B88FB02" w:rsidR="005426D8" w:rsidRPr="00637F58" w:rsidRDefault="005426D8" w:rsidP="006B2E6E">
      <w:pPr>
        <w:pStyle w:val="AnaParagrafYaziStiliSau"/>
        <w:numPr>
          <w:ilvl w:val="0"/>
          <w:numId w:val="11"/>
        </w:numPr>
        <w:ind w:left="360"/>
      </w:pPr>
      <w:r w:rsidRPr="00637F58">
        <w:t xml:space="preserve">KVAA’larda kullanılmak üzere, çok kanallı enerji etkin ve adaptif yeni bir OEK protokolü </w:t>
      </w:r>
      <w:r w:rsidR="00A50C2A">
        <w:t>(isMAC) gelişti</w:t>
      </w:r>
      <w:r w:rsidRPr="00637F58">
        <w:t>rilmiştir.</w:t>
      </w:r>
    </w:p>
    <w:p w14:paraId="1383840E" w14:textId="77777777" w:rsidR="005426D8" w:rsidRPr="00637F58" w:rsidRDefault="005426D8" w:rsidP="005D1290">
      <w:pPr>
        <w:pStyle w:val="AnaParagrafYaziStiliSau"/>
      </w:pPr>
    </w:p>
    <w:p w14:paraId="376DD086" w14:textId="77777777" w:rsidR="005426D8" w:rsidRPr="00637F58" w:rsidRDefault="005426D8" w:rsidP="006B2E6E">
      <w:pPr>
        <w:pStyle w:val="AnaParagrafYaziStiliSau"/>
        <w:numPr>
          <w:ilvl w:val="0"/>
          <w:numId w:val="11"/>
        </w:numPr>
        <w:ind w:left="360"/>
      </w:pPr>
      <w:r w:rsidRPr="00637F58">
        <w:lastRenderedPageBreak/>
        <w:t>KVAA konusunda ileriye yönelik olarak yapılabilecek araştırma çalışmalarında referans olarak alınabilecek bir benzetim modeli gerçekleştirilmiştir.</w:t>
      </w:r>
    </w:p>
    <w:p w14:paraId="0AE56A71" w14:textId="77777777" w:rsidR="005426D8" w:rsidRPr="00637F58" w:rsidRDefault="005426D8" w:rsidP="005D1290">
      <w:pPr>
        <w:pStyle w:val="AnaParagrafYaziStiliSau"/>
      </w:pPr>
    </w:p>
    <w:p w14:paraId="1E3128A6" w14:textId="77777777" w:rsidR="005426D8" w:rsidRPr="00637F58" w:rsidRDefault="005426D8" w:rsidP="006B2E6E">
      <w:pPr>
        <w:pStyle w:val="AnaParagrafYaziStiliSau"/>
        <w:numPr>
          <w:ilvl w:val="0"/>
          <w:numId w:val="11"/>
        </w:numPr>
        <w:ind w:left="360"/>
      </w:pPr>
      <w:r w:rsidRPr="00637F58">
        <w:t>Benzetim modelinin, örnek bir ağ uygulaması üzerinde karşılaştırmalı başarım analizi sunulmuştur.</w:t>
      </w:r>
    </w:p>
    <w:p w14:paraId="5EF1399A" w14:textId="77777777" w:rsidR="005426D8" w:rsidRPr="00637F58" w:rsidRDefault="005426D8" w:rsidP="005D1290">
      <w:pPr>
        <w:pStyle w:val="AnaParagrafYaziStiliSau"/>
      </w:pPr>
    </w:p>
    <w:p w14:paraId="673BA5DB" w14:textId="67DC5893" w:rsidR="005426D8" w:rsidRPr="00637F58" w:rsidRDefault="005426D8" w:rsidP="006B2E6E">
      <w:pPr>
        <w:pStyle w:val="AnaParagrafYaziStiliSau"/>
        <w:numPr>
          <w:ilvl w:val="0"/>
          <w:numId w:val="11"/>
        </w:numPr>
        <w:ind w:left="360"/>
      </w:pPr>
      <w:r w:rsidRPr="00637F58">
        <w:t xml:space="preserve">Geliştirilen OEK protokolünün uygulanabilirliğini göstermek amacıyla bir donanım </w:t>
      </w:r>
      <w:proofErr w:type="gramStart"/>
      <w:r w:rsidRPr="00637F58">
        <w:t>prototipi</w:t>
      </w:r>
      <w:proofErr w:type="gramEnd"/>
      <w:r w:rsidRPr="00637F58">
        <w:t xml:space="preserve"> (isMOTE) </w:t>
      </w:r>
      <w:r w:rsidR="003B39B0">
        <w:t>ile prototipin kullanıldığı örnek bir uygulama</w:t>
      </w:r>
      <w:r w:rsidRPr="00637F58">
        <w:t xml:space="preserve"> gerçekleştirilmiştir.</w:t>
      </w:r>
    </w:p>
    <w:p w14:paraId="7656A563" w14:textId="77777777" w:rsidR="005426D8" w:rsidRPr="00637F58" w:rsidRDefault="005426D8" w:rsidP="005426D8">
      <w:pPr>
        <w:pStyle w:val="ListeParagraf"/>
      </w:pPr>
    </w:p>
    <w:p w14:paraId="7513B734" w14:textId="77777777" w:rsidR="005426D8" w:rsidRPr="00637F58" w:rsidRDefault="005426D8" w:rsidP="005426D8">
      <w:pPr>
        <w:pStyle w:val="AltBaslkSau"/>
      </w:pPr>
      <w:bookmarkStart w:id="28" w:name="_Toc358275215"/>
      <w:bookmarkStart w:id="29" w:name="_Toc358495966"/>
      <w:bookmarkStart w:id="30" w:name="_Toc359367719"/>
      <w:bookmarkStart w:id="31" w:name="_Toc360919242"/>
      <w:bookmarkStart w:id="32" w:name="_Toc360977291"/>
      <w:r w:rsidRPr="00637F58">
        <w:t>Tez Organizasyonu</w:t>
      </w:r>
      <w:bookmarkEnd w:id="28"/>
      <w:bookmarkEnd w:id="29"/>
      <w:bookmarkEnd w:id="30"/>
      <w:bookmarkEnd w:id="31"/>
      <w:bookmarkEnd w:id="32"/>
    </w:p>
    <w:p w14:paraId="106849FE" w14:textId="77777777" w:rsidR="005426D8" w:rsidRPr="00637F58" w:rsidRDefault="005426D8" w:rsidP="005426D8">
      <w:pPr>
        <w:pStyle w:val="BaslikBosluklari"/>
      </w:pPr>
    </w:p>
    <w:p w14:paraId="0BEB51BE" w14:textId="77777777" w:rsidR="005426D8" w:rsidRPr="00637F58" w:rsidRDefault="005426D8" w:rsidP="005426D8">
      <w:pPr>
        <w:pStyle w:val="AnaParagrafYaziStiliSau"/>
      </w:pPr>
      <w:r w:rsidRPr="00637F58">
        <w:t>Tez organizasyonu aşağıda özetlenen 7 ana bölümden oluşmaktadır:</w:t>
      </w:r>
    </w:p>
    <w:p w14:paraId="5DABAFE7" w14:textId="77777777" w:rsidR="005426D8" w:rsidRPr="00637F58" w:rsidRDefault="005426D8" w:rsidP="005426D8">
      <w:pPr>
        <w:pStyle w:val="AnaParagrafYaziStiliSau"/>
      </w:pPr>
    </w:p>
    <w:p w14:paraId="1E880E81" w14:textId="358B1FC9" w:rsidR="005426D8" w:rsidRPr="00637F58" w:rsidRDefault="005426D8" w:rsidP="005426D8">
      <w:pPr>
        <w:pStyle w:val="AnaParagrafYaziStiliSau"/>
      </w:pPr>
      <w:r w:rsidRPr="00637F58">
        <w:t xml:space="preserve">Bölüm 1’de problemin tanımı ve önemi, önerilen çözüm yöntemi, </w:t>
      </w:r>
      <w:proofErr w:type="gramStart"/>
      <w:r w:rsidRPr="00637F58">
        <w:t>literatür</w:t>
      </w:r>
      <w:proofErr w:type="gramEnd"/>
      <w:r w:rsidRPr="00637F58">
        <w:t xml:space="preserve"> taraması ve tez çalışmasının katkıları </w:t>
      </w:r>
      <w:r w:rsidR="00407523">
        <w:t>sunul</w:t>
      </w:r>
      <w:r w:rsidRPr="00637F58">
        <w:t>maktadır.</w:t>
      </w:r>
    </w:p>
    <w:p w14:paraId="64A13FAE" w14:textId="77777777" w:rsidR="005426D8" w:rsidRPr="00637F58" w:rsidRDefault="005426D8" w:rsidP="005426D8">
      <w:pPr>
        <w:pStyle w:val="AnaParagrafYaziStiliSau"/>
      </w:pPr>
    </w:p>
    <w:p w14:paraId="1914E7BB" w14:textId="32C144C4" w:rsidR="005426D8" w:rsidRPr="00637F58" w:rsidRDefault="005426D8" w:rsidP="005426D8">
      <w:pPr>
        <w:pStyle w:val="AnaParagrafYaziStiliSau"/>
      </w:pPr>
      <w:r w:rsidRPr="00637F58">
        <w:t>Bölüm 2’de K</w:t>
      </w:r>
      <w:r w:rsidR="00834BBB">
        <w:t>VAA’</w:t>
      </w:r>
      <w:r w:rsidRPr="00637F58">
        <w:t>ların tanımı, kullanım alanları, temel gereklilikleri verilm</w:t>
      </w:r>
      <w:r w:rsidR="001B4F45">
        <w:t>ekted</w:t>
      </w:r>
      <w:r w:rsidRPr="00637F58">
        <w:t xml:space="preserve">ir. Ardından KVAA’lar kullanılarak yapılan tıbbi ölçüm yöntemlerine </w:t>
      </w:r>
      <w:proofErr w:type="gramStart"/>
      <w:r w:rsidRPr="00637F58">
        <w:t>literatürde</w:t>
      </w:r>
      <w:proofErr w:type="gramEnd"/>
      <w:r w:rsidRPr="00637F58">
        <w:t xml:space="preserve"> yer alan çalışma örnekleriyle birlikte değinilm</w:t>
      </w:r>
      <w:r w:rsidR="001B4F45">
        <w:t>ektedir</w:t>
      </w:r>
      <w:r w:rsidRPr="00637F58">
        <w:t>. Bölümün son kısmında ise kablosuz algılayıcı düğümlerin temel özellikleri, genel düğüm yapısı ve KVAA yapıları için kullanılan kablosuz haberleşme teknolojileri tanıtılm</w:t>
      </w:r>
      <w:r w:rsidR="005D5D27">
        <w:t>aktadır</w:t>
      </w:r>
      <w:r w:rsidRPr="00637F58">
        <w:t>.</w:t>
      </w:r>
    </w:p>
    <w:p w14:paraId="520AAB87" w14:textId="77777777" w:rsidR="005426D8" w:rsidRPr="00637F58" w:rsidRDefault="005426D8" w:rsidP="005426D8">
      <w:pPr>
        <w:pStyle w:val="AnaParagrafYaziStiliSau"/>
      </w:pPr>
    </w:p>
    <w:p w14:paraId="7E633587" w14:textId="6D1A71F4" w:rsidR="005426D8" w:rsidRDefault="005426D8" w:rsidP="005426D8">
      <w:pPr>
        <w:pStyle w:val="AnaParagrafYaziStiliSau"/>
      </w:pPr>
      <w:r w:rsidRPr="00637F58">
        <w:t>Bölüm 3, ağ ömrünü uzatma tekniklerini kapsamaktadır. Öncelikle ağ ömrünü azaltan nedenler listelenm</w:t>
      </w:r>
      <w:r w:rsidR="00F53C04">
        <w:t>ekte</w:t>
      </w:r>
      <w:r w:rsidRPr="00637F58">
        <w:t>, ardından atlama düğümü kullanma, vücut üzerinden enerji elde etme ve enerji verimli OEK protokolü kullanma gibi ağ ömrünü artırma teknikleri</w:t>
      </w:r>
      <w:r w:rsidR="00F53C04">
        <w:t xml:space="preserve"> ele alınmaktadır</w:t>
      </w:r>
      <w:r w:rsidRPr="00637F58">
        <w:t>.</w:t>
      </w:r>
    </w:p>
    <w:p w14:paraId="3E90BDD6" w14:textId="77777777" w:rsidR="00546828" w:rsidRPr="00637F58" w:rsidRDefault="00546828" w:rsidP="005426D8">
      <w:pPr>
        <w:pStyle w:val="AnaParagrafYaziStiliSau"/>
      </w:pPr>
    </w:p>
    <w:p w14:paraId="68B13CE9" w14:textId="02B9E429" w:rsidR="005426D8" w:rsidRPr="00637F58" w:rsidRDefault="005426D8" w:rsidP="005426D8">
      <w:pPr>
        <w:pStyle w:val="AnaParagrafYaziStiliSau"/>
      </w:pPr>
      <w:r w:rsidRPr="00637F58">
        <w:t xml:space="preserve">Bölüm 4’de </w:t>
      </w:r>
      <w:proofErr w:type="gramStart"/>
      <w:r w:rsidRPr="00637F58">
        <w:t>literatürde</w:t>
      </w:r>
      <w:proofErr w:type="gramEnd"/>
      <w:r w:rsidRPr="00637F58">
        <w:t xml:space="preserve"> yaygın olarak geçen enerji verimli OEK protokolleri incelenm</w:t>
      </w:r>
      <w:r w:rsidR="00501407">
        <w:t>ekte</w:t>
      </w:r>
      <w:r w:rsidRPr="00637F58">
        <w:t xml:space="preserve">, probleme yaklaşımları ve çözüm </w:t>
      </w:r>
      <w:r w:rsidR="005D1290" w:rsidRPr="00637F58">
        <w:t>metotları</w:t>
      </w:r>
      <w:r w:rsidRPr="00637F58">
        <w:t xml:space="preserve"> verilm</w:t>
      </w:r>
      <w:r w:rsidR="00501407">
        <w:t>ektedir</w:t>
      </w:r>
      <w:r w:rsidRPr="00637F58">
        <w:t>.</w:t>
      </w:r>
    </w:p>
    <w:p w14:paraId="0709434F" w14:textId="77777777" w:rsidR="00501407" w:rsidRDefault="00501407" w:rsidP="005426D8">
      <w:pPr>
        <w:pStyle w:val="AnaParagrafYaziStiliSau"/>
      </w:pPr>
    </w:p>
    <w:p w14:paraId="727AB379" w14:textId="733CE3FE" w:rsidR="005426D8" w:rsidRPr="00637F58" w:rsidRDefault="005426D8" w:rsidP="005426D8">
      <w:pPr>
        <w:pStyle w:val="AnaParagrafYaziStiliSau"/>
      </w:pPr>
      <w:r w:rsidRPr="00637F58">
        <w:lastRenderedPageBreak/>
        <w:t xml:space="preserve">Bölüm 5’te tezin ana çalışma konusu olan isMAC protokolü ayrıntılı </w:t>
      </w:r>
      <w:r w:rsidR="009264A0">
        <w:t>olarak verilmektedir</w:t>
      </w:r>
      <w:r w:rsidRPr="00637F58">
        <w:t xml:space="preserve">. </w:t>
      </w:r>
      <w:r w:rsidR="009264A0">
        <w:t>isMAC</w:t>
      </w:r>
      <w:r w:rsidRPr="00637F58">
        <w:t xml:space="preserve"> protokolün</w:t>
      </w:r>
      <w:r w:rsidR="009264A0">
        <w:t>ün</w:t>
      </w:r>
      <w:r w:rsidRPr="00637F58">
        <w:t xml:space="preserve"> başarım </w:t>
      </w:r>
      <w:r w:rsidR="009264A0">
        <w:t>analizi</w:t>
      </w:r>
      <w:r w:rsidRPr="00637F58">
        <w:t xml:space="preserve"> için OPNET yazılımında geliştirilen model ve örnek ağ senaryosunun ZigBee protokolü ile karşılaştırma sonuçları ve değerlendirilmesi verilm</w:t>
      </w:r>
      <w:r w:rsidR="009264A0">
        <w:t>ektedir</w:t>
      </w:r>
      <w:r w:rsidRPr="00637F58">
        <w:t>.</w:t>
      </w:r>
    </w:p>
    <w:p w14:paraId="68441A52" w14:textId="77777777" w:rsidR="005426D8" w:rsidRPr="00637F58" w:rsidRDefault="005426D8" w:rsidP="005426D8">
      <w:pPr>
        <w:pStyle w:val="AnaParagrafYaziStiliSau"/>
      </w:pPr>
    </w:p>
    <w:p w14:paraId="17B2B540" w14:textId="33067B8F" w:rsidR="005426D8" w:rsidRPr="00637F58" w:rsidRDefault="005426D8" w:rsidP="005426D8">
      <w:pPr>
        <w:pStyle w:val="AnaParagrafYaziStiliSau"/>
      </w:pPr>
      <w:r w:rsidRPr="00637F58">
        <w:t>Bölüm 6’nın giriş kısmında isMOTE kablosuz algılayıcı düğümünün genel özellikleri yer almaktadır. A</w:t>
      </w:r>
      <w:r w:rsidR="00834BBB">
        <w:t>yrıca</w:t>
      </w:r>
      <w:r w:rsidRPr="00637F58">
        <w:t xml:space="preserve"> isMOTE düğümlerine ait fiziksel veriler kullanılarak gerçekleştirilen 3 farklı çalışma senaryosu ele alınm</w:t>
      </w:r>
      <w:r w:rsidR="0021653A">
        <w:t>aktadır</w:t>
      </w:r>
      <w:r w:rsidRPr="00637F58">
        <w:t>. Çalışma senaryoları doğrultusunda algılayıcı düğümlerin harcadıkları enerji miktarları kıyaslanarak elde edilen sonuçlar ve sistem başarımı değerlendirilm</w:t>
      </w:r>
      <w:r w:rsidR="0021653A">
        <w:t>ektedir</w:t>
      </w:r>
      <w:r w:rsidRPr="00637F58">
        <w:t>.</w:t>
      </w:r>
    </w:p>
    <w:p w14:paraId="3DE01C96" w14:textId="77777777" w:rsidR="005426D8" w:rsidRPr="00637F58" w:rsidRDefault="005426D8" w:rsidP="005426D8">
      <w:pPr>
        <w:pStyle w:val="AnaParagrafYaziStiliSau"/>
      </w:pPr>
    </w:p>
    <w:p w14:paraId="59B57325" w14:textId="77777777" w:rsidR="005426D8" w:rsidRPr="00637F58" w:rsidRDefault="005426D8" w:rsidP="005426D8">
      <w:pPr>
        <w:pStyle w:val="TezNormal"/>
        <w:sectPr w:rsidR="005426D8" w:rsidRPr="00637F58" w:rsidSect="00C2714C">
          <w:headerReference w:type="default" r:id="rId10"/>
          <w:footerReference w:type="first" r:id="rId11"/>
          <w:pgSz w:w="11906" w:h="16838"/>
          <w:pgMar w:top="1701" w:right="1843" w:bottom="1418" w:left="1843" w:header="709" w:footer="709" w:gutter="0"/>
          <w:pgNumType w:start="1"/>
          <w:cols w:space="708"/>
          <w:titlePg/>
          <w:docGrid w:linePitch="360"/>
        </w:sectPr>
      </w:pPr>
      <w:r w:rsidRPr="00637F58">
        <w:t xml:space="preserve">Bölüm 7’de yapılan çalışmalardan elde edilen sonuçlar genel hatlarıyla özetlenmekte, tez çalışmasının bilime katkıları tartışılmakta ve ileride bu çalışmanın devamı olarak yapılabilecek çalışmalara ışık tutabilecek önerilerde bulunulmaktadır. </w:t>
      </w:r>
    </w:p>
    <w:p w14:paraId="210F2550" w14:textId="77777777" w:rsidR="005426D8" w:rsidRPr="00637F58" w:rsidRDefault="005426D8" w:rsidP="005426D8">
      <w:pPr>
        <w:rPr>
          <w:rFonts w:eastAsia="Times New Roman" w:cs="Times New Roman"/>
          <w:b/>
          <w:kern w:val="0"/>
          <w:sz w:val="28"/>
          <w:szCs w:val="28"/>
          <w:lang w:eastAsia="tr-TR"/>
        </w:rPr>
      </w:pPr>
      <w:bookmarkStart w:id="33" w:name="_Toc358275216"/>
      <w:bookmarkStart w:id="34" w:name="_Toc358495967"/>
    </w:p>
    <w:p w14:paraId="5D1743DB" w14:textId="77777777" w:rsidR="005426D8" w:rsidRPr="00637F58" w:rsidRDefault="005426D8" w:rsidP="005426D8">
      <w:pPr>
        <w:spacing w:line="240" w:lineRule="auto"/>
        <w:rPr>
          <w:rFonts w:eastAsia="Times New Roman" w:cs="Times New Roman"/>
          <w:b/>
          <w:kern w:val="0"/>
          <w:sz w:val="28"/>
          <w:szCs w:val="28"/>
          <w:lang w:eastAsia="tr-TR"/>
        </w:rPr>
      </w:pPr>
    </w:p>
    <w:p w14:paraId="60930192" w14:textId="77777777" w:rsidR="005426D8" w:rsidRPr="00637F58" w:rsidRDefault="005426D8" w:rsidP="005426D8">
      <w:pPr>
        <w:spacing w:line="240" w:lineRule="auto"/>
        <w:rPr>
          <w:rFonts w:eastAsia="Times New Roman" w:cs="Times New Roman"/>
          <w:b/>
          <w:kern w:val="0"/>
          <w:sz w:val="28"/>
          <w:szCs w:val="28"/>
          <w:lang w:eastAsia="tr-TR"/>
        </w:rPr>
      </w:pPr>
    </w:p>
    <w:p w14:paraId="02B03627" w14:textId="77777777" w:rsidR="005426D8" w:rsidRPr="00637F58" w:rsidRDefault="005426D8" w:rsidP="005426D8">
      <w:pPr>
        <w:pStyle w:val="Balk1"/>
        <w:tabs>
          <w:tab w:val="left" w:pos="1418"/>
        </w:tabs>
        <w:ind w:left="1418" w:hanging="1418"/>
      </w:pPr>
      <w:bookmarkStart w:id="35" w:name="_Toc359367720"/>
      <w:bookmarkStart w:id="36" w:name="_Toc360919243"/>
      <w:bookmarkStart w:id="37" w:name="_Toc360977292"/>
      <w:r w:rsidRPr="00637F58">
        <w:t>KABLOSUZ VÜCUT ALAN AĞLARI (KVAA)</w:t>
      </w:r>
      <w:bookmarkEnd w:id="33"/>
      <w:bookmarkEnd w:id="34"/>
      <w:bookmarkEnd w:id="35"/>
      <w:bookmarkEnd w:id="36"/>
      <w:bookmarkEnd w:id="37"/>
    </w:p>
    <w:p w14:paraId="7DC26091" w14:textId="77777777" w:rsidR="00125962" w:rsidRDefault="00125962" w:rsidP="00125962">
      <w:pPr>
        <w:pStyle w:val="BaslikBosluklari"/>
      </w:pPr>
    </w:p>
    <w:p w14:paraId="24FFA90B" w14:textId="77777777" w:rsidR="00125962" w:rsidRPr="00280488" w:rsidRDefault="00125962" w:rsidP="00125962">
      <w:pPr>
        <w:pStyle w:val="BaslikBosluklari"/>
      </w:pPr>
    </w:p>
    <w:p w14:paraId="30B6855E" w14:textId="12D6D4E7" w:rsidR="005426D8" w:rsidRPr="00637F58" w:rsidRDefault="005426D8" w:rsidP="005426D8">
      <w:pPr>
        <w:pStyle w:val="BolumIlkParagrafSau"/>
      </w:pPr>
      <w:r w:rsidRPr="00637F58">
        <w:t xml:space="preserve">Birden fazla elektronik cihazın birbirleriyle haberleşmek üzere oluşturdukları yapılara ağ (network) denir. Teknolojik gelişmelerin bir sonucu olarak kullanmakta olduğumuz elektronik aygıtların kendi türlerinden aygıtlarla birlikte ve organize olarak çalışabilmeleri için haberleşmeye olan ihtiyaçları </w:t>
      </w:r>
      <w:r w:rsidR="00DC3C8C">
        <w:t xml:space="preserve">gün geçtikçe </w:t>
      </w:r>
      <w:r w:rsidRPr="00637F58">
        <w:t xml:space="preserve">artmaktadır. Bunun sonucunda birkaç santimetrekarelik alanlardan dünya ölçeğinde olanlara kadar pek çok ağ yapısı ortaya çıkmıştır. Büyüklüklerine göre sınıflandırılmış haberleşme ağları, </w:t>
      </w:r>
      <w:r w:rsidRPr="00637F58">
        <w:fldChar w:fldCharType="begin"/>
      </w:r>
      <w:r w:rsidRPr="00637F58">
        <w:instrText xml:space="preserve"> REF _Ref355709212 \h  \* MERGEFORMAT </w:instrText>
      </w:r>
      <w:r w:rsidRPr="00637F58">
        <w:fldChar w:fldCharType="separate"/>
      </w:r>
      <w:r w:rsidR="0076103D" w:rsidRPr="00637F58">
        <w:t xml:space="preserve">Şekil </w:t>
      </w:r>
      <w:r w:rsidR="0076103D">
        <w:rPr>
          <w:noProof/>
        </w:rPr>
        <w:t>2</w:t>
      </w:r>
      <w:r w:rsidR="0076103D" w:rsidRPr="00637F58">
        <w:rPr>
          <w:noProof/>
        </w:rPr>
        <w:t>.</w:t>
      </w:r>
      <w:r w:rsidR="0076103D">
        <w:rPr>
          <w:noProof/>
        </w:rPr>
        <w:t>1</w:t>
      </w:r>
      <w:r w:rsidRPr="00637F58">
        <w:fldChar w:fldCharType="end"/>
      </w:r>
      <w:r w:rsidRPr="00637F58">
        <w:t>’de kapsadıkları ve içerisinde yer alabilecekleri ağ yapıları ile birlikte verilmiştir.</w:t>
      </w:r>
    </w:p>
    <w:p w14:paraId="652723EA" w14:textId="77777777" w:rsidR="005426D8" w:rsidRPr="00637F58" w:rsidRDefault="005426D8" w:rsidP="005426D8">
      <w:pPr>
        <w:pStyle w:val="AnaParagrafYaziStiliSau"/>
      </w:pPr>
    </w:p>
    <w:p w14:paraId="2999ADC3" w14:textId="77777777" w:rsidR="005426D8" w:rsidRPr="00637F58" w:rsidRDefault="005426D8" w:rsidP="005426D8">
      <w:pPr>
        <w:pStyle w:val="AnaParagrafYaziStiliSau"/>
      </w:pPr>
      <w:r w:rsidRPr="00637F58">
        <w:rPr>
          <w:noProof/>
        </w:rPr>
        <w:drawing>
          <wp:inline distT="0" distB="0" distL="0" distR="0" wp14:anchorId="0DE683DE" wp14:editId="5F5D88AE">
            <wp:extent cx="5219700" cy="1498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_buyuklukleri.jpg"/>
                    <pic:cNvPicPr/>
                  </pic:nvPicPr>
                  <pic:blipFill>
                    <a:blip r:embed="rId12">
                      <a:extLst>
                        <a:ext uri="{28A0092B-C50C-407E-A947-70E740481C1C}">
                          <a14:useLocalDpi xmlns:a14="http://schemas.microsoft.com/office/drawing/2010/main" val="0"/>
                        </a:ext>
                      </a:extLst>
                    </a:blip>
                    <a:stretch>
                      <a:fillRect/>
                    </a:stretch>
                  </pic:blipFill>
                  <pic:spPr>
                    <a:xfrm>
                      <a:off x="0" y="0"/>
                      <a:ext cx="5219700" cy="1498600"/>
                    </a:xfrm>
                    <a:prstGeom prst="rect">
                      <a:avLst/>
                    </a:prstGeom>
                  </pic:spPr>
                </pic:pic>
              </a:graphicData>
            </a:graphic>
          </wp:inline>
        </w:drawing>
      </w:r>
    </w:p>
    <w:p w14:paraId="07ABDEF2" w14:textId="41A4A829" w:rsidR="005426D8" w:rsidRPr="00637F58" w:rsidRDefault="005426D8" w:rsidP="005426D8">
      <w:pPr>
        <w:pStyle w:val="ResimYazs"/>
      </w:pPr>
      <w:bookmarkStart w:id="38" w:name="_Ref355709212"/>
      <w:bookmarkStart w:id="39" w:name="_Toc360977455"/>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w:t>
      </w:r>
      <w:r w:rsidR="0076103D">
        <w:rPr>
          <w:noProof/>
        </w:rPr>
        <w:fldChar w:fldCharType="end"/>
      </w:r>
      <w:bookmarkEnd w:id="38"/>
      <w:r w:rsidRPr="00637F58">
        <w:t>. Büyüklüklerine göre sınıflandırılmış haberleşme ağları</w:t>
      </w:r>
      <w:r w:rsidR="000A7EFF">
        <w:t>.</w:t>
      </w:r>
      <w:bookmarkEnd w:id="39"/>
    </w:p>
    <w:p w14:paraId="679499DE" w14:textId="77777777" w:rsidR="005426D8" w:rsidRPr="00637F58" w:rsidRDefault="005426D8" w:rsidP="005426D8"/>
    <w:p w14:paraId="4ADFBD14" w14:textId="77777777" w:rsidR="005426D8" w:rsidRPr="00637F58" w:rsidRDefault="005426D8" w:rsidP="005426D8">
      <w:pPr>
        <w:pStyle w:val="AnaParagrafYaziStiliSau"/>
      </w:pPr>
      <w:r w:rsidRPr="00637F58">
        <w:t xml:space="preserve">Yakın Alan Haberleşme Ağları (YAH, Near Field Communication - NFC) genellikle birbirlerine temas eden veya birkaç santimetreden daha yakın olarak bulunan akıllı telefonlar ve benzeri cihazların haberleşebilmeleri için gerekli standartlar kümesini barındıran ağ yapısıdır. Vücut Alan Ağı (VAA, Body Area Network - BAN) giyilebilir algılayıcı cihazlardan oluşan vücudun iç ve dış alanlarını kapsayan bir ağdır.  </w:t>
      </w:r>
    </w:p>
    <w:p w14:paraId="04658388" w14:textId="77777777" w:rsidR="005426D8" w:rsidRPr="00637F58" w:rsidRDefault="005426D8" w:rsidP="005426D8">
      <w:pPr>
        <w:pStyle w:val="AnaParagrafYaziStiliSau"/>
      </w:pPr>
    </w:p>
    <w:p w14:paraId="4573B506" w14:textId="164DA067" w:rsidR="005426D8" w:rsidRPr="00637F58" w:rsidRDefault="005426D8" w:rsidP="005426D8">
      <w:pPr>
        <w:pStyle w:val="AnaParagrafYaziStiliSau"/>
      </w:pPr>
      <w:r w:rsidRPr="00637F58">
        <w:t xml:space="preserve">Bireysel Alan Ağı (BAA, Personal Area Network-PAN) bilgisayar özelliği gösteren telefon ve </w:t>
      </w:r>
      <w:r w:rsidR="00DC3C8C">
        <w:t>bireysel</w:t>
      </w:r>
      <w:r w:rsidRPr="00637F58">
        <w:t xml:space="preserve"> sayısal asistan (PDA) gibi cihazların oluşturduğu haberleşme ağıdır. Bir BAA genelde birbirleriyle veya bir bilgisayarla haberleşen gezgin </w:t>
      </w:r>
      <w:r w:rsidRPr="00637F58">
        <w:lastRenderedPageBreak/>
        <w:t>cihazlardan oluşur ve ağın büyüklüğü birkaç santimetreden birkaç metreye kadar değişebilir. VAA içerisinde yer alan cihazlar bir BAA cihazını geçit olarak kullanarak daha büyük bir ağa dâhil olabilir ve veri alışverişi yapabilirler.</w:t>
      </w:r>
    </w:p>
    <w:p w14:paraId="02F47F00" w14:textId="77777777" w:rsidR="005426D8" w:rsidRPr="00637F58" w:rsidRDefault="005426D8" w:rsidP="005426D8">
      <w:pPr>
        <w:pStyle w:val="AnaParagrafYaziStiliSau"/>
      </w:pPr>
    </w:p>
    <w:p w14:paraId="78B8D1FA" w14:textId="77777777" w:rsidR="005426D8" w:rsidRPr="00637F58" w:rsidRDefault="005426D8" w:rsidP="005426D8">
      <w:pPr>
        <w:pStyle w:val="AnaParagrafYaziStiliSau"/>
      </w:pPr>
      <w:r w:rsidRPr="00637F58">
        <w:t xml:space="preserve">Yerel Alan Ağı (YAA, Local Area Network - </w:t>
      </w:r>
      <w:proofErr w:type="gramStart"/>
      <w:r w:rsidRPr="00637F58">
        <w:t>LAN</w:t>
      </w:r>
      <w:proofErr w:type="gramEnd"/>
      <w:r w:rsidRPr="00637F58">
        <w:t xml:space="preserve">) ev, sınıf, ofis gibi sınırlı bir alanda yer alan bilgisayarların birbirlerine yüksek hızlarda bağlanmasıyla oluşan ağ yapısıdır. </w:t>
      </w:r>
    </w:p>
    <w:p w14:paraId="655C5FC1" w14:textId="77777777" w:rsidR="005426D8" w:rsidRPr="00637F58" w:rsidRDefault="005426D8" w:rsidP="005426D8">
      <w:pPr>
        <w:pStyle w:val="AnaParagrafYaziStiliSau"/>
      </w:pPr>
    </w:p>
    <w:p w14:paraId="23D24A4E" w14:textId="549CA851" w:rsidR="005426D8" w:rsidRPr="00637F58" w:rsidRDefault="005426D8" w:rsidP="005426D8">
      <w:pPr>
        <w:pStyle w:val="AnaParagrafYaziStiliSau"/>
      </w:pPr>
      <w:r w:rsidRPr="00637F58">
        <w:t xml:space="preserve">Geniş Alan Ağı (GAA, Wide Area Network -WAN) genelde içerisinde birden fazla YAA barındıran </w:t>
      </w:r>
      <w:r w:rsidR="00B03671">
        <w:t xml:space="preserve">ve </w:t>
      </w:r>
      <w:r w:rsidRPr="00637F58">
        <w:t>YAA’lardan çok daha büyük bir coğrafyayı kapsayan ağlardır. Büyüklükleri ülke sınırlarını aşabilir, dünya üzerindeki en büyük ağ bağlantısını oluşturan internet de bir GAA olarak değerlendirilebilir.</w:t>
      </w:r>
    </w:p>
    <w:p w14:paraId="557947FC" w14:textId="77777777" w:rsidR="005426D8" w:rsidRPr="00637F58" w:rsidRDefault="005426D8" w:rsidP="005426D8">
      <w:pPr>
        <w:pStyle w:val="AnahtarKelimelerYaziStili"/>
      </w:pPr>
    </w:p>
    <w:p w14:paraId="28CB6A7C" w14:textId="77777777" w:rsidR="005426D8" w:rsidRPr="00637F58" w:rsidRDefault="005426D8" w:rsidP="005426D8">
      <w:pPr>
        <w:pStyle w:val="AltBaslkSau"/>
      </w:pPr>
      <w:bookmarkStart w:id="40" w:name="_Toc353142847"/>
      <w:bookmarkStart w:id="41" w:name="_Toc358275217"/>
      <w:bookmarkStart w:id="42" w:name="_Toc358495968"/>
      <w:bookmarkStart w:id="43" w:name="_Toc359367721"/>
      <w:bookmarkStart w:id="44" w:name="_Toc360919244"/>
      <w:bookmarkStart w:id="45" w:name="_Toc360977293"/>
      <w:r w:rsidRPr="00637F58">
        <w:t>Kablosuz Algılayıcı Ağ Teknolojileri</w:t>
      </w:r>
      <w:bookmarkEnd w:id="40"/>
      <w:bookmarkEnd w:id="41"/>
      <w:bookmarkEnd w:id="42"/>
      <w:bookmarkEnd w:id="43"/>
      <w:bookmarkEnd w:id="44"/>
      <w:bookmarkEnd w:id="45"/>
    </w:p>
    <w:p w14:paraId="1EC0EC05" w14:textId="77777777" w:rsidR="005426D8" w:rsidRPr="00637F58" w:rsidRDefault="005426D8" w:rsidP="005426D8">
      <w:pPr>
        <w:pStyle w:val="BaslikBosluklari"/>
      </w:pPr>
    </w:p>
    <w:p w14:paraId="6A2B2E8A" w14:textId="1C60ADA8" w:rsidR="005426D8" w:rsidRPr="00637F58" w:rsidRDefault="005426D8" w:rsidP="005426D8">
      <w:pPr>
        <w:pStyle w:val="AnaParagrafYaziStiliSau"/>
        <w:rPr>
          <w:noProof/>
        </w:rPr>
      </w:pPr>
      <w:r w:rsidRPr="00637F58">
        <w:t xml:space="preserve">Bir Kablosuz Algılayıcı Ağ (KAA), kullanım alanları </w:t>
      </w:r>
      <w:r w:rsidR="004A6927">
        <w:t>doğrultusunda belirlenmiş</w:t>
      </w:r>
      <w:r w:rsidRPr="00637F58">
        <w:t xml:space="preserve"> sinyalleri algılayıp aktaran ve kendiliğinden yapılanabilen, birden fazla kablosuz cihazın yer aldığı bir sistemdir </w:t>
      </w:r>
      <w:r w:rsidRPr="00637F58">
        <w:rPr>
          <w:noProof/>
        </w:rPr>
        <w:fldChar w:fldCharType="begin"/>
      </w:r>
      <w:r w:rsidRPr="00637F58">
        <w:rPr>
          <w:noProof/>
        </w:rPr>
        <w:instrText xml:space="preserve"> ADDIN ZOTERO_ITEM CSL_CITATION {"citationID":"1tpnhWZr","properties":{"formattedCitation":"[20]","plainCitation":"[20]"},"citationItems":[{"id":32,"uris":["http://zotero.org/users/1370440/items/EEWGMID3"],"uri":["http://zotero.org/users/1370440/items/EEWGMID3"],"itemData":{"id":32,"type":"chapter","title":"Data Capture for Clinical Anaesthesia on a Pen-based PDA: Is It a Viable Alternative to Paper?","container-title":"People and Computers XV—Interaction without Frontiers","publisher":"Springer London","page":"439-456","URL":"http://dx.doi.org/10.1007/978-1-4471-0353-0_27","ISBN":"978-1-85233-515-1","language":"English","editor":[{"family":"Blandford","given":"Ann"},{"family":"Vanderdonckt","given":"Jean"},{"family":"Gray","given":"Phil"}],"author":[{"family":"Gardner","given":"Martin"},{"family":"Sage","given":"Meurig"},{"family":"Gray","given":"Phil"},{"family":"Johnson","given":"Chris"}],"issued":{"date-parts":[["2001"]]}}}],"schema":"https://github.com/citation-style-language/schema/raw/master/csl-citation.json"} </w:instrText>
      </w:r>
      <w:r w:rsidRPr="00637F58">
        <w:rPr>
          <w:noProof/>
        </w:rPr>
        <w:fldChar w:fldCharType="separate"/>
      </w:r>
      <w:r w:rsidRPr="00637F58">
        <w:t>[20]</w:t>
      </w:r>
      <w:r w:rsidRPr="00637F58">
        <w:rPr>
          <w:noProof/>
        </w:rPr>
        <w:fldChar w:fldCharType="end"/>
      </w:r>
      <w:r w:rsidRPr="00637F58">
        <w:rPr>
          <w:noProof/>
        </w:rPr>
        <w:t xml:space="preserve">. Toplanacak sinyaller dış ortama ait ışık, sıcaklık, basınç, ses, hareket vb. parametreler olabileceği gibi canlıların fizyolojik özelliklerini takip etmek amacıyla vücut ısısı, kalp, kas ve beyin sinyalleri şeklinde de olabilmektedir. KAA’lar yüzlerce kilometrekarelik alanlara yayılmış sabit algılayıcı düğümlerden oluşabileceği gibi otonom çalışan gezgin düğümlerden de oluşabilir. Uygulama konusu ve ihtiyaçları doğrultusunda düğümlerin fiziksel özellikleri ve haberleşme teknikleri belirlenir. Düğümler arasında haberleşme genellikle herhangi bir düğümün doğrudan merkezi düğümle haberleşmesi yerine komşu düğümlerle haberleşerek sıçramalar halinde (hopping) merkezi düğüme veri iletilmesi veya alınması şeklinde gerçekleşir. KAA’lara ait genel mimari </w:t>
      </w:r>
      <w:r w:rsidRPr="00637F58">
        <w:rPr>
          <w:noProof/>
        </w:rPr>
        <w:fldChar w:fldCharType="begin"/>
      </w:r>
      <w:r w:rsidRPr="00637F58">
        <w:rPr>
          <w:noProof/>
        </w:rPr>
        <w:instrText xml:space="preserve"> REF _Ref355710335 \h </w:instrText>
      </w:r>
      <w:r w:rsidRPr="00637F58">
        <w:rPr>
          <w:noProof/>
        </w:rPr>
      </w:r>
      <w:r w:rsidRPr="00637F58">
        <w:rPr>
          <w:noProof/>
        </w:rPr>
        <w:fldChar w:fldCharType="separate"/>
      </w:r>
      <w:r w:rsidR="0076103D" w:rsidRPr="00637F58">
        <w:t xml:space="preserve">Şekil </w:t>
      </w:r>
      <w:proofErr w:type="gramStart"/>
      <w:r w:rsidR="0076103D">
        <w:rPr>
          <w:noProof/>
        </w:rPr>
        <w:t>2</w:t>
      </w:r>
      <w:r w:rsidR="0076103D" w:rsidRPr="00637F58">
        <w:t>.</w:t>
      </w:r>
      <w:r w:rsidR="0076103D">
        <w:rPr>
          <w:noProof/>
        </w:rPr>
        <w:t>2</w:t>
      </w:r>
      <w:proofErr w:type="gramEnd"/>
      <w:r w:rsidRPr="00637F58">
        <w:rPr>
          <w:noProof/>
        </w:rPr>
        <w:fldChar w:fldCharType="end"/>
      </w:r>
      <w:r w:rsidRPr="00637F58">
        <w:rPr>
          <w:noProof/>
        </w:rPr>
        <w:t>’de görülmektedir.</w:t>
      </w:r>
    </w:p>
    <w:p w14:paraId="15A56337" w14:textId="77777777" w:rsidR="005426D8" w:rsidRPr="00637F58" w:rsidRDefault="005426D8" w:rsidP="005426D8">
      <w:pPr>
        <w:pStyle w:val="AnaParagrafYaziStiliSau"/>
        <w:rPr>
          <w:noProof/>
        </w:rPr>
      </w:pPr>
    </w:p>
    <w:p w14:paraId="04DBEADC" w14:textId="20CA8488" w:rsidR="005426D8" w:rsidRPr="00637F58" w:rsidRDefault="0012607C" w:rsidP="005426D8">
      <w:pPr>
        <w:pStyle w:val="AnaParagrafYaziStiliSau"/>
      </w:pPr>
      <w:r>
        <w:rPr>
          <w:noProof/>
        </w:rPr>
        <w:lastRenderedPageBreak/>
        <w:drawing>
          <wp:inline distT="0" distB="0" distL="0" distR="0" wp14:anchorId="144B0A89" wp14:editId="65BEE62C">
            <wp:extent cx="5219700" cy="250952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sn copy.png"/>
                    <pic:cNvPicPr/>
                  </pic:nvPicPr>
                  <pic:blipFill>
                    <a:blip r:embed="rId13">
                      <a:extLst>
                        <a:ext uri="{28A0092B-C50C-407E-A947-70E740481C1C}">
                          <a14:useLocalDpi xmlns:a14="http://schemas.microsoft.com/office/drawing/2010/main" val="0"/>
                        </a:ext>
                      </a:extLst>
                    </a:blip>
                    <a:stretch>
                      <a:fillRect/>
                    </a:stretch>
                  </pic:blipFill>
                  <pic:spPr>
                    <a:xfrm>
                      <a:off x="0" y="0"/>
                      <a:ext cx="5219700" cy="2509520"/>
                    </a:xfrm>
                    <a:prstGeom prst="rect">
                      <a:avLst/>
                    </a:prstGeom>
                  </pic:spPr>
                </pic:pic>
              </a:graphicData>
            </a:graphic>
          </wp:inline>
        </w:drawing>
      </w:r>
    </w:p>
    <w:p w14:paraId="03CD9E0B" w14:textId="577F5732" w:rsidR="005426D8" w:rsidRPr="00637F58" w:rsidRDefault="005426D8" w:rsidP="005426D8">
      <w:pPr>
        <w:pStyle w:val="ResimYazs"/>
        <w:rPr>
          <w:noProof/>
        </w:rPr>
      </w:pPr>
      <w:bookmarkStart w:id="46" w:name="_Ref355710335"/>
      <w:bookmarkStart w:id="47" w:name="_Toc360977456"/>
      <w:r w:rsidRPr="00637F58">
        <w:t xml:space="preserve">Şekil </w:t>
      </w:r>
      <w:r w:rsidR="0076103D">
        <w:fldChar w:fldCharType="begin"/>
      </w:r>
      <w:r w:rsidR="0076103D">
        <w:instrText xml:space="preserve"> STYLERE</w:instrText>
      </w:r>
      <w:r w:rsidR="0076103D">
        <w:instrText xml:space="preserv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2</w:t>
      </w:r>
      <w:r w:rsidR="0076103D">
        <w:rPr>
          <w:noProof/>
        </w:rPr>
        <w:fldChar w:fldCharType="end"/>
      </w:r>
      <w:bookmarkEnd w:id="46"/>
      <w:r w:rsidRPr="00637F58">
        <w:t>. Kablosuz Algılayıcı Ağların (KAA) genel mimarisi</w:t>
      </w:r>
      <w:r w:rsidR="000A7EFF">
        <w:t>.</w:t>
      </w:r>
      <w:bookmarkEnd w:id="47"/>
    </w:p>
    <w:p w14:paraId="0234AE3E" w14:textId="77777777" w:rsidR="005426D8" w:rsidRPr="00637F58" w:rsidRDefault="005426D8" w:rsidP="005426D8">
      <w:pPr>
        <w:pStyle w:val="AnaParagrafYaziStiliSau"/>
        <w:rPr>
          <w:noProof/>
        </w:rPr>
      </w:pPr>
    </w:p>
    <w:p w14:paraId="3A0D3460" w14:textId="77777777" w:rsidR="005426D8" w:rsidRPr="00637F58" w:rsidRDefault="005426D8" w:rsidP="005426D8">
      <w:pPr>
        <w:pStyle w:val="AnaParagrafYaziStiliSau"/>
      </w:pPr>
      <w:r w:rsidRPr="00637F58">
        <w:t xml:space="preserve">Kablosuz Vücut Alan Ağları (KVAA) (Wireless Body Area Network, WBAN) Kablosuz Algılayıcı Ağlara benzer olarak dış ortama ait fiziksel büyüklükleri ve bireylere ait fizyolojik sinyalleri algılama özelliğine sahip, kablosuz haberleşebilen, veri işleyebilen minyatüre edilmiş akıllı cihazlardan meydana gelirler. İnsan vücudunun içerisine yerleştirilen türleri olduğu gibi elbise şeklinde giyilebilir veya üstte taşınabilir olanları da mevcuttur </w:t>
      </w:r>
      <w:r w:rsidRPr="00637F58">
        <w:fldChar w:fldCharType="begin"/>
      </w:r>
      <w:r w:rsidRPr="00637F58">
        <w:instrText xml:space="preserve"> ADDIN ZOTERO_ITEM CSL_CITATION {"citationID":"Elm4uDBi","properties":{"formattedCitation":"[21]","plainCitation":"[21]"},"citationItems":[{"id":509,"uris":["http://zotero.org/users/1370440/items/G2XVWD9G"],"uri":["http://zotero.org/users/1370440/items/G2XVWD9G"],"itemData":{"id":509,"type":"article-journal","title":"A Survey on Wearable Sensor-Based Systems for Health Monitoring and Prognosis","container-title":"Systems, Man, and Cybernetics, Part C: Applications and Reviews, IEEE Transactions on","page":"1-12","volume":"40","issue":"1","DOI":"10.1109/TSMCC.2009.2032660","ISSN":"1094-6977","author":[{"family":"Pantelopoulos","given":"A."},{"family":"Bourbakis","given":"N.G."}],"issued":{"date-parts":[["2010"]]}}}],"schema":"https://github.com/citation-style-language/schema/raw/master/csl-citation.json"} </w:instrText>
      </w:r>
      <w:r w:rsidRPr="00637F58">
        <w:fldChar w:fldCharType="separate"/>
      </w:r>
      <w:r w:rsidRPr="00637F58">
        <w:t>[21]</w:t>
      </w:r>
      <w:r w:rsidRPr="00637F58">
        <w:fldChar w:fldCharType="end"/>
      </w:r>
      <w:r w:rsidRPr="00637F58">
        <w:t>. Yaşanan teknolojik gelişmelerle birlikte kablosuz haberleşmeye sahip elektronik cihazların boyutları küçülüp kapasiteleri artarken, pil ömürleri uzatılmıştır. Bu sebeple, son derece kritik bir özellik olan her zaman ve her yerde kullanılabilme imkânını sunan KVAA’lar, tıbbi izleme sistemleri için anahtar bir öneme sahiptirler.</w:t>
      </w:r>
    </w:p>
    <w:p w14:paraId="279F1508" w14:textId="77777777" w:rsidR="005426D8" w:rsidRPr="00637F58" w:rsidRDefault="005426D8" w:rsidP="005426D8">
      <w:pPr>
        <w:pStyle w:val="AnaParagrafYaziStiliSau"/>
      </w:pPr>
    </w:p>
    <w:p w14:paraId="1CF68955" w14:textId="467DB2D3" w:rsidR="005426D8" w:rsidRPr="00637F58" w:rsidRDefault="005426D8" w:rsidP="005426D8">
      <w:pPr>
        <w:pStyle w:val="AnaParagrafYaziStiliSau"/>
      </w:pPr>
      <w:r w:rsidRPr="00637F58">
        <w:fldChar w:fldCharType="begin"/>
      </w:r>
      <w:r w:rsidRPr="00637F58">
        <w:instrText xml:space="preserve"> REF _Ref355725472 \h </w:instrText>
      </w:r>
      <w:r w:rsidRPr="00637F58">
        <w:fldChar w:fldCharType="separate"/>
      </w:r>
      <w:r w:rsidR="0076103D" w:rsidRPr="00637F58">
        <w:t xml:space="preserve">Şekil </w:t>
      </w:r>
      <w:proofErr w:type="gramStart"/>
      <w:r w:rsidR="0076103D">
        <w:rPr>
          <w:noProof/>
        </w:rPr>
        <w:t>2</w:t>
      </w:r>
      <w:r w:rsidR="0076103D" w:rsidRPr="00637F58">
        <w:t>.</w:t>
      </w:r>
      <w:r w:rsidR="0076103D">
        <w:rPr>
          <w:noProof/>
        </w:rPr>
        <w:t>3</w:t>
      </w:r>
      <w:proofErr w:type="gramEnd"/>
      <w:r w:rsidRPr="00637F58">
        <w:fldChar w:fldCharType="end"/>
      </w:r>
      <w:r w:rsidR="00816AF1">
        <w:t>’d</w:t>
      </w:r>
      <w:r w:rsidRPr="00637F58">
        <w:t xml:space="preserve">e iki bölümden oluşan bir temel KVAA yapısı görülmektedir. Bu yapı içerisinde birinci bölümde insan üzerindeki çeşitli fizyolojik parametreleri ölçen kablosuz algılayıcı düğümler ve düğümlerin daha üst katmanda yer alan ağ bağlantısıyla haberleşmesini sağlayan bir kablosuz ağ geçidi (PDA, akıllı cep telefonu vb.) bulunur. İkinci kısımda ise ağ geçidi üzerinden gelen verileri kablosuz olarak toplayan bir </w:t>
      </w:r>
      <w:proofErr w:type="gramStart"/>
      <w:r w:rsidRPr="00637F58">
        <w:t>baz</w:t>
      </w:r>
      <w:proofErr w:type="gramEnd"/>
      <w:r w:rsidRPr="00637F58">
        <w:t xml:space="preserve"> istasyonu ile bu baz istasyonuna bağlı genellikle internet bağlantısı olan bir bilgisayar yer almaktadır. Bu bilgisayarda, toplanan verilerin işlenmesi ve değerlendirilmesini sağlayan bir izleme uygulaması çalışır ve tüm veriler yetkililerce uzaktan erişilebilecek şekilde kayıt altında tutulur. </w:t>
      </w:r>
    </w:p>
    <w:p w14:paraId="38FF48E9" w14:textId="77777777" w:rsidR="005426D8" w:rsidRPr="00637F58" w:rsidRDefault="005426D8" w:rsidP="005426D8">
      <w:pPr>
        <w:pStyle w:val="AnaParagrafYaziStiliSau"/>
      </w:pPr>
    </w:p>
    <w:p w14:paraId="349CF3FA" w14:textId="0EFF214E" w:rsidR="005426D8" w:rsidRPr="00637F58" w:rsidRDefault="005426D8" w:rsidP="005426D8">
      <w:pPr>
        <w:pStyle w:val="AnaParagrafYaziStiliSau"/>
      </w:pPr>
      <w:r w:rsidRPr="00637F58">
        <w:lastRenderedPageBreak/>
        <w:t xml:space="preserve">KVAA yapılarında düğümler genellikle farklı fizyolojik parametreleri ölçmek üzere geliştirilmiş algılayıcılara sahiptirler ve </w:t>
      </w:r>
      <w:r w:rsidR="00B003A5">
        <w:t xml:space="preserve">elde edilen </w:t>
      </w:r>
      <w:r w:rsidRPr="00637F58">
        <w:t xml:space="preserve">ölçümleri ağ geçit düğümüne iletirler. Ağ geçit düğümü aynı zamanda KVAA için koordinatör görevi görmekte ve düğümlerden veri toplama işlemini yerine getirmektedir. Kullanılan haberleşme metoduna bağlı olarak, düğümler ya birbirleri üzerinden tekli veya çoklu atlamalar yapar ya da doğrudan ağ geçit düğümü ile haberleşirler. Ağ geçit düğümü hem </w:t>
      </w:r>
      <w:proofErr w:type="gramStart"/>
      <w:r w:rsidRPr="00637F58">
        <w:t>baz</w:t>
      </w:r>
      <w:proofErr w:type="gramEnd"/>
      <w:r w:rsidRPr="00637F58">
        <w:t xml:space="preserve"> istasyonla hem de diğer algılayıcı düğümlerle haberleşebilecek bir donanıma sahiptir. Düğümlerle ağ geçidi arasındaki haberleşme genellikle düşük güçte ve düşük hızlarda meydana gelirken ağ geçidi ile </w:t>
      </w:r>
      <w:proofErr w:type="gramStart"/>
      <w:r w:rsidRPr="00637F58">
        <w:t>baz</w:t>
      </w:r>
      <w:proofErr w:type="gramEnd"/>
      <w:r w:rsidRPr="00637F58">
        <w:t xml:space="preserve"> istasyon arasında </w:t>
      </w:r>
      <w:r w:rsidR="00D52388">
        <w:t xml:space="preserve">ise </w:t>
      </w:r>
      <w:r w:rsidRPr="00637F58">
        <w:t>daha yüksek hızlarda gerçekleşir.</w:t>
      </w:r>
    </w:p>
    <w:p w14:paraId="044895CA" w14:textId="77777777" w:rsidR="005426D8" w:rsidRPr="00637F58" w:rsidRDefault="005426D8" w:rsidP="005426D8">
      <w:pPr>
        <w:pStyle w:val="AnaParagrafYaziStiliSau"/>
      </w:pPr>
      <w:r w:rsidRPr="00637F58">
        <w:br/>
      </w:r>
      <w:r w:rsidRPr="00637F58">
        <w:rPr>
          <w:noProof/>
        </w:rPr>
        <w:drawing>
          <wp:inline distT="0" distB="0" distL="0" distR="0" wp14:anchorId="268F15CA" wp14:editId="5A43AE17">
            <wp:extent cx="4591050" cy="381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BAN_Genel_Sema.png"/>
                    <pic:cNvPicPr/>
                  </pic:nvPicPr>
                  <pic:blipFill>
                    <a:blip r:embed="rId14">
                      <a:extLst>
                        <a:ext uri="{28A0092B-C50C-407E-A947-70E740481C1C}">
                          <a14:useLocalDpi xmlns:a14="http://schemas.microsoft.com/office/drawing/2010/main" val="0"/>
                        </a:ext>
                      </a:extLst>
                    </a:blip>
                    <a:stretch>
                      <a:fillRect/>
                    </a:stretch>
                  </pic:blipFill>
                  <pic:spPr>
                    <a:xfrm>
                      <a:off x="0" y="0"/>
                      <a:ext cx="4591050" cy="3810000"/>
                    </a:xfrm>
                    <a:prstGeom prst="rect">
                      <a:avLst/>
                    </a:prstGeom>
                  </pic:spPr>
                </pic:pic>
              </a:graphicData>
            </a:graphic>
          </wp:inline>
        </w:drawing>
      </w:r>
    </w:p>
    <w:p w14:paraId="6FA7234C" w14:textId="1E628F01" w:rsidR="005426D8" w:rsidRPr="00637F58" w:rsidRDefault="005426D8" w:rsidP="005426D8">
      <w:pPr>
        <w:pStyle w:val="ResimYazs"/>
      </w:pPr>
      <w:bookmarkStart w:id="48" w:name="_Ref355725472"/>
      <w:bookmarkStart w:id="49" w:name="_Toc360977457"/>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3</w:t>
      </w:r>
      <w:r w:rsidR="0076103D">
        <w:rPr>
          <w:noProof/>
        </w:rPr>
        <w:fldChar w:fldCharType="end"/>
      </w:r>
      <w:bookmarkEnd w:id="48"/>
      <w:r w:rsidRPr="00637F58">
        <w:t xml:space="preserve">. Temel KVAA </w:t>
      </w:r>
      <w:r w:rsidRPr="00637F58">
        <w:rPr>
          <w:noProof/>
        </w:rPr>
        <w:t>yapısı</w:t>
      </w:r>
      <w:r w:rsidR="00BA0680">
        <w:rPr>
          <w:noProof/>
        </w:rPr>
        <w:t>.</w:t>
      </w:r>
      <w:bookmarkEnd w:id="49"/>
    </w:p>
    <w:p w14:paraId="7A020E4C" w14:textId="77777777" w:rsidR="005426D8" w:rsidRPr="00637F58" w:rsidRDefault="005426D8" w:rsidP="005426D8">
      <w:pPr>
        <w:pStyle w:val="AnaParagrafYaziStiliSau"/>
      </w:pPr>
    </w:p>
    <w:p w14:paraId="3BEB64D5" w14:textId="0F70BB0F" w:rsidR="005426D8" w:rsidRPr="00637F58" w:rsidRDefault="005426D8" w:rsidP="005426D8">
      <w:pPr>
        <w:pStyle w:val="AnaParagrafYaziStiliSau"/>
      </w:pPr>
      <w:r w:rsidRPr="00637F58">
        <w:t xml:space="preserve">KVAA uygulamalarında genel amaç, bireylere ait fizyolojik sinyallerin takip edilmesi ve </w:t>
      </w:r>
      <w:r w:rsidR="00B003A5">
        <w:t>hedef</w:t>
      </w:r>
      <w:r w:rsidRPr="00637F58">
        <w:t xml:space="preserve"> noktaya taşınmasıdır. Elde edilen veriler uzmanlar tarafından gerçek zamanlı olarak incelenebileceği gibi bilgisayar ortamında kayıt edilerek farklı zamanlarda farklı uzmanlık alanlarındaki yetkililer tarafından takip edilebilir. </w:t>
      </w:r>
      <w:r w:rsidRPr="00637F58">
        <w:lastRenderedPageBreak/>
        <w:t xml:space="preserve">Bununla birlikte, eyleyici (actuator) özelliği olan algılayıcı düğümler uzaktan kontrol edilerek taşıyıcı bireye uzaktan tıbbi müdahale yapılması imkânına sahiptirler. </w:t>
      </w:r>
    </w:p>
    <w:p w14:paraId="50881685" w14:textId="77777777" w:rsidR="005426D8" w:rsidRPr="00637F58" w:rsidRDefault="005426D8" w:rsidP="005426D8">
      <w:pPr>
        <w:pStyle w:val="AnahtarKelimelerYaziStili"/>
      </w:pPr>
    </w:p>
    <w:p w14:paraId="0FD4CFAD" w14:textId="77777777" w:rsidR="005426D8" w:rsidRPr="00637F58" w:rsidRDefault="005426D8" w:rsidP="005426D8">
      <w:pPr>
        <w:pStyle w:val="AltBaslkSau"/>
      </w:pPr>
      <w:bookmarkStart w:id="50" w:name="_Toc358275218"/>
      <w:bookmarkStart w:id="51" w:name="_Toc358495969"/>
      <w:bookmarkStart w:id="52" w:name="_Toc359367722"/>
      <w:bookmarkStart w:id="53" w:name="_Toc360919245"/>
      <w:bookmarkStart w:id="54" w:name="_Toc360977294"/>
      <w:bookmarkStart w:id="55" w:name="_Toc353142848"/>
      <w:r w:rsidRPr="00637F58">
        <w:t>KVAA’lar İle İlgili Yapılmış Çalışmalar</w:t>
      </w:r>
      <w:bookmarkEnd w:id="50"/>
      <w:bookmarkEnd w:id="51"/>
      <w:bookmarkEnd w:id="52"/>
      <w:bookmarkEnd w:id="53"/>
      <w:bookmarkEnd w:id="54"/>
    </w:p>
    <w:p w14:paraId="722FCDC7" w14:textId="77777777" w:rsidR="005426D8" w:rsidRPr="00637F58" w:rsidRDefault="005426D8" w:rsidP="005426D8">
      <w:pPr>
        <w:pStyle w:val="BaslikBosluklari"/>
      </w:pPr>
    </w:p>
    <w:p w14:paraId="2EF63265" w14:textId="77777777" w:rsidR="005426D8" w:rsidRPr="00637F58" w:rsidRDefault="005426D8" w:rsidP="005426D8">
      <w:pPr>
        <w:pStyle w:val="AnaParagrafYaziStiliSau"/>
      </w:pPr>
      <w:r w:rsidRPr="00637F58">
        <w:t xml:space="preserve">Literatürde kablosuz algılayıcı düğüm kullanarak geliştirilmiş çok sayıda tıbbi izleme sistemi mevcuttur. </w:t>
      </w:r>
    </w:p>
    <w:p w14:paraId="35F82422" w14:textId="77777777" w:rsidR="005426D8" w:rsidRPr="00637F58" w:rsidRDefault="005426D8" w:rsidP="005426D8">
      <w:pPr>
        <w:pStyle w:val="AnaParagrafYaziStiliSau"/>
      </w:pPr>
    </w:p>
    <w:p w14:paraId="0B8F0538" w14:textId="5EF716EE" w:rsidR="005426D8" w:rsidRPr="00637F58" w:rsidRDefault="005426D8" w:rsidP="005426D8">
      <w:pPr>
        <w:pStyle w:val="AnaParagrafYaziStiliSau"/>
      </w:pPr>
      <w:r w:rsidRPr="00637F58">
        <w:t xml:space="preserve">Kurban </w:t>
      </w:r>
      <w:r w:rsidRPr="00637F58">
        <w:fldChar w:fldCharType="begin"/>
      </w:r>
      <w:r w:rsidRPr="00637F58">
        <w:instrText xml:space="preserve"> ADDIN ZOTERO_ITEM CSL_CITATION {"citationID":"lK5lf3x0","properties":{"formattedCitation":"[22]","plainCitation":"[22]"},"citationItems":[{"id":19,"uris":["http://zotero.org/users/1370440/items/549K9PV5"],"uri":["http://zotero.org/users/1370440/items/549K9PV5"],"itemData":{"id":19,"type":"thesis","title":"Kablosuz Taşınabilir Uzaktan Sağlık İzleme Sistemi: Mobil Sağlık Danışmanı","publisher":"Erciyes Üniversitesi","publisher-place":"Fen Bilimleri Enstitüsü","number-of-pages":"91","genre":"Yüksek Lisans Tezi","event-place":"Fen Bilimleri Enstitüsü","language":"Türkçe","author":[{"family":"Kurban","given":"Rıfat"}],"issued":{"date-parts":[["2006"]],"season":"Temmuz"}}}],"schema":"https://github.com/citation-style-language/schema/raw/master/csl-citation.json"} </w:instrText>
      </w:r>
      <w:r w:rsidRPr="00637F58">
        <w:fldChar w:fldCharType="separate"/>
      </w:r>
      <w:r w:rsidRPr="00637F58">
        <w:t>[22]</w:t>
      </w:r>
      <w:r w:rsidRPr="00637F58">
        <w:fldChar w:fldCharType="end"/>
      </w:r>
      <w:r w:rsidRPr="00637F58">
        <w:t>, hazırladığı yüksek lisans tez çalışmasında, hastaya ait elektrokardiyogram (EKG), vücut ısısı ve nabız gibi sağlık parametreleri</w:t>
      </w:r>
      <w:r w:rsidR="00C611C0">
        <w:t>ni, bir gömülü sistem ile toplay</w:t>
      </w:r>
      <w:r w:rsidRPr="00637F58">
        <w:t>arak, IEEE 802.15.1 Bluetooth kablosuz haberleşme standardı</w:t>
      </w:r>
      <w:r w:rsidR="00C611C0">
        <w:t xml:space="preserve"> </w:t>
      </w:r>
      <w:proofErr w:type="gramStart"/>
      <w:r w:rsidR="00C611C0">
        <w:t>ile</w:t>
      </w:r>
      <w:r w:rsidRPr="00637F58">
        <w:t>,</w:t>
      </w:r>
      <w:proofErr w:type="gramEnd"/>
      <w:r w:rsidRPr="00637F58">
        <w:t xml:space="preserve"> ağ geçidi olarak ayarlanmış bir cep bilgisayarına aktarılmasını sağlamıştır. </w:t>
      </w:r>
    </w:p>
    <w:p w14:paraId="08C7F928" w14:textId="77777777" w:rsidR="005426D8" w:rsidRPr="00637F58" w:rsidRDefault="005426D8" w:rsidP="005426D8">
      <w:pPr>
        <w:pStyle w:val="AnaParagrafYaziStiliSau"/>
      </w:pPr>
    </w:p>
    <w:p w14:paraId="7AAE35C4" w14:textId="77777777" w:rsidR="005426D8" w:rsidRPr="00637F58" w:rsidRDefault="005426D8" w:rsidP="005426D8">
      <w:pPr>
        <w:pStyle w:val="AnaParagrafYaziStiliSau"/>
      </w:pPr>
      <w:r w:rsidRPr="00637F58">
        <w:t xml:space="preserve">Çetin </w:t>
      </w:r>
      <w:r w:rsidRPr="00637F58">
        <w:fldChar w:fldCharType="begin"/>
      </w:r>
      <w:r w:rsidRPr="00637F58">
        <w:instrText xml:space="preserve"> ADDIN ZOTERO_ITEM CSL_CITATION {"citationID":"IBw0F0K5","properties":{"formattedCitation":"[23]","plainCitation":"[23]"},"citationItems":[{"id":555,"uris":["http://zotero.org/users/1370440/items/UTZ4XMCR"],"uri":["http://zotero.org/users/1370440/items/UTZ4XMCR"],"itemData":{"id":555,"type":"thesis","title":"Kablosuz Sensör Ağlarının MicaZ Tabanli Biyomedikal Uygulaması","publisher":"Ege Üniversitesi","publisher-place":"Fen Bilimleri Enstitüsü","event-place":"Fen Bilimleri Enstitüsü","author":[{"family":"Çetin","given":"H. E."}],"issued":{"date-parts":[["2009"]]}}}],"schema":"https://github.com/citation-style-language/schema/raw/master/csl-citation.json"} </w:instrText>
      </w:r>
      <w:r w:rsidRPr="00637F58">
        <w:fldChar w:fldCharType="separate"/>
      </w:r>
      <w:r w:rsidRPr="00637F58">
        <w:t>[23]</w:t>
      </w:r>
      <w:r w:rsidRPr="00637F58">
        <w:fldChar w:fldCharType="end"/>
      </w:r>
      <w:r w:rsidRPr="00637F58">
        <w:t xml:space="preserve">, çalışmasında kablosuz algılayıcı ağ kullanarak biyomedikal bir uygulama gerçekleştirmiş ve geliştirilen sistem Ege Üniversitesi Hastanesi’nde denenmiştir. Çalışmada kullanılan kablosuz </w:t>
      </w:r>
      <w:proofErr w:type="gramStart"/>
      <w:r w:rsidRPr="00637F58">
        <w:t>modüller</w:t>
      </w:r>
      <w:proofErr w:type="gramEnd"/>
      <w:r w:rsidRPr="00637F58">
        <w:t xml:space="preserve"> (mote) nesC diliyle programlanmış, SPO</w:t>
      </w:r>
      <w:r w:rsidRPr="00637F58">
        <w:rPr>
          <w:vertAlign w:val="subscript"/>
        </w:rPr>
        <w:t>2</w:t>
      </w:r>
      <w:r w:rsidRPr="00637F58">
        <w:t xml:space="preserve"> algılayıcılar bu modüllere bağlanarak hastaların nabız, pletismogram ve kandaki oksijen oranı verileri ZigBee standardı kullanılarak kablosuz ağ üzerinden merkezi veri tabanına aktarılmıştır. </w:t>
      </w:r>
    </w:p>
    <w:p w14:paraId="08518FED" w14:textId="77777777" w:rsidR="005426D8" w:rsidRPr="00637F58" w:rsidRDefault="005426D8" w:rsidP="005426D8">
      <w:pPr>
        <w:pStyle w:val="AnaParagrafYaziStiliSau"/>
      </w:pPr>
    </w:p>
    <w:p w14:paraId="3C0B23FB" w14:textId="77777777" w:rsidR="005426D8" w:rsidRPr="00637F58" w:rsidRDefault="005426D8" w:rsidP="005426D8">
      <w:pPr>
        <w:pStyle w:val="AnaParagrafYaziStiliSau"/>
      </w:pPr>
      <w:r w:rsidRPr="00637F58">
        <w:t xml:space="preserve">Spencer ve arkadaşları </w:t>
      </w:r>
      <w:r w:rsidRPr="00637F58">
        <w:fldChar w:fldCharType="begin"/>
      </w:r>
      <w:r w:rsidRPr="00637F58">
        <w:instrText xml:space="preserve"> ADDIN ZOTERO_ITEM CSL_CITATION {"citationID":"JqH9WVcF","properties":{"formattedCitation":"[24]","plainCitation":"[24]"},"citationItems":[{"id":559,"uris":["http://zotero.org/users/1370440/items/XG6BBBUD"],"uri":["http://zotero.org/users/1370440/items/XG6BBBUD"],"itemData":{"id":559,"type":"paper-conference","title":"Structural health monitoring sensor development for the Imote2 platform","container-title":"Proc. SPIE","page":"693234","volume":"6932","author":[{"family":"Rice","given":"Jennifer A"},{"family":"Spencer Jr","given":"BF"}],"issued":{"date-parts":[["2008"]]}}}],"schema":"https://github.com/citation-style-language/schema/raw/master/csl-citation.json"} </w:instrText>
      </w:r>
      <w:r w:rsidRPr="00637F58">
        <w:fldChar w:fldCharType="separate"/>
      </w:r>
      <w:r w:rsidRPr="00637F58">
        <w:t>[24]</w:t>
      </w:r>
      <w:r w:rsidRPr="00637F58">
        <w:fldChar w:fldCharType="end"/>
      </w:r>
      <w:r w:rsidRPr="00637F58">
        <w:t xml:space="preserve"> İllinois üniversitesinde gerçekleştirilmekte olan National Science Foundation ve Intel Corporation tarafından desteklenen The Illinois Structural Health Monitoring Project (ISHMP) adlı projede güvenilir ve sürekli çalışabilecek akıllı algılayıcılardan oluşturulmuş bir kablosuz ağ için donanım ve yazılım geliştirmişlerdir. </w:t>
      </w:r>
    </w:p>
    <w:p w14:paraId="12702675" w14:textId="77777777" w:rsidR="005426D8" w:rsidRPr="00637F58" w:rsidRDefault="005426D8" w:rsidP="005426D8">
      <w:pPr>
        <w:pStyle w:val="AnaParagrafYaziStiliSau"/>
      </w:pPr>
    </w:p>
    <w:p w14:paraId="73801AE9" w14:textId="77777777" w:rsidR="005426D8" w:rsidRPr="00637F58" w:rsidRDefault="005426D8" w:rsidP="005426D8">
      <w:pPr>
        <w:pStyle w:val="AnaParagrafYaziStiliSau"/>
      </w:pPr>
      <w:r w:rsidRPr="00637F58">
        <w:t xml:space="preserve">Yüce yaptığı çalışmalarda </w:t>
      </w:r>
      <w:r w:rsidRPr="00637F58">
        <w:fldChar w:fldCharType="begin"/>
      </w:r>
      <w:r w:rsidRPr="00637F58">
        <w:instrText xml:space="preserve"> ADDIN ZOTERO_ITEM CSL_CITATION {"citationID":"c848enou2","properties":{"formattedCitation":"[25], [26]","plainCitation":"[25], [26]"},"citationItems":[{"id":510,"uris":["http://zotero.org/users/1370440/items/ZIAEBN4A"],"uri":["http://zotero.org/users/1370440/items/ZIAEBN4A"],"itemData":{"id":510,"type":"article-journal","title":"Implementation of wireless body area networks for healthcare systems","container-title":"Sensors and Actuators A: Physical","page":"116–129","volume":"162","issue":"1","author":[{"family":"Yuce","given":"Mehmet R"}],"issued":{"date-parts":[["2010"]]}},"label":"page"},{"id":502,"uris":["http://zotero.org/users/1370440/items/G7RFEDEP"],"uri":["http://zotero.org/users/1370440/items/G7RFEDEP"],"itemData":{"id":502,"type":"article-journal","title":"Analysis of a multi-access scheme and asynchronous transmit-only UWB for wireless body area networks","container-title":"Conference proceedings: ... Annual International Conference of the IEEE Engineering in Medicine and Biology Society. IEEE Engineering in Medicine and Biology Society. Conference","page":"6906-6909","volume":"2009","abstract":"Ultra Wideband (UWB) has many favorable factors for use in a wireless body area network application. The major drawback is the high power consumption of an UWB receiver. One solution to address this problem is to use a transmit-only UWB sensor node. In this paper, we propose a multi-access scheme that is suitable for asynchronous transmit-only UWB wireless body area networks (UWB-WBAN). Each sensor attached on the patient under monitoring is assigned a unique number of UWB pulses per data bit. The number of UWB pulses assigned to the sensors is optimized to improve the bit error rate and system reliability. Simulation shows that through careful selection of the number of pulses for the sensors, it is possible to maintain almost similar bit error probability, regardless of the distance from the receiver.","DOI":"10.1109/IEMBS.2009.5333616","ISSN":"1557-170X","note":"PMID: 19964453","journalAbbreviation":"Conf Proc IEEE Eng Med Biol Soc","language":"eng","author":[{"family":"Keong","given":"Ho Chee"},{"family":"Yuce","given":"Mehmet R"}],"issued":{"date-parts":[["2009"]]},"PMID":"19964453"},"label":"page"}],"schema":"https://github.com/citation-style-language/schema/raw/master/csl-citation.json"} </w:instrText>
      </w:r>
      <w:r w:rsidRPr="00637F58">
        <w:fldChar w:fldCharType="separate"/>
      </w:r>
      <w:r w:rsidRPr="00637F58">
        <w:t>[25], [26]</w:t>
      </w:r>
      <w:r w:rsidRPr="00637F58">
        <w:fldChar w:fldCharType="end"/>
      </w:r>
      <w:r w:rsidRPr="00637F58">
        <w:t xml:space="preserve"> medikal ortamlar için 3 farklı senaryo şeklinde kullanılmak üzere KVAA uygulaması geliştirmiştir. Geliştirilen donanım ve yazılımlarla kablosuz algılayıcılardan elde ettiği tıbbi verileri bir merkezi düğümde toplamış ardından da sırasıyla yerel ve geniş ağ ortamlarına aktarmıştır.</w:t>
      </w:r>
    </w:p>
    <w:p w14:paraId="149556A1" w14:textId="77777777" w:rsidR="005426D8" w:rsidRPr="00637F58" w:rsidRDefault="005426D8" w:rsidP="005426D8">
      <w:pPr>
        <w:pStyle w:val="AnaParagrafYaziStiliSau"/>
      </w:pPr>
    </w:p>
    <w:p w14:paraId="40292D3D" w14:textId="1E4E7B2E" w:rsidR="005426D8" w:rsidRPr="00637F58" w:rsidRDefault="005426D8" w:rsidP="005426D8">
      <w:pPr>
        <w:pStyle w:val="AnaParagrafYaziStiliSau"/>
      </w:pPr>
      <w:r w:rsidRPr="00637F58">
        <w:lastRenderedPageBreak/>
        <w:t>Harvard Üniversitesinde gerçekleştirilen CodeBlue adlı projede MICA düğümleri kullanılarak KAA’ların tı</w:t>
      </w:r>
      <w:r w:rsidR="000C26B0">
        <w:t>p</w:t>
      </w:r>
      <w:r w:rsidRPr="00637F58">
        <w:t xml:space="preserve"> </w:t>
      </w:r>
      <w:r w:rsidR="000C26B0">
        <w:t>alanında</w:t>
      </w:r>
      <w:r w:rsidRPr="00637F58">
        <w:t xml:space="preserve"> uygulama imkânları araştırılmıştır. Çalışmanın amacı çok sayıda bireye ait SPO</w:t>
      </w:r>
      <w:r w:rsidRPr="00637F58">
        <w:rPr>
          <w:vertAlign w:val="subscript"/>
        </w:rPr>
        <w:t>2</w:t>
      </w:r>
      <w:r w:rsidRPr="00637F58">
        <w:t xml:space="preserve"> ve EKG sinyallerinin takibi ve kayıt edilmesidir. Hastanelerin acil ünitelerinde ve afet bölgelerinde acil mesaj iletme sistemi olarak kullanılabilmektedir </w:t>
      </w:r>
      <w:r w:rsidRPr="00637F58">
        <w:fldChar w:fldCharType="begin"/>
      </w:r>
      <w:r w:rsidRPr="00637F58">
        <w:instrText xml:space="preserve"> ADDIN ZOTERO_ITEM CSL_CITATION {"citationID":"KGfLriBz","properties":{"formattedCitation":"[27]","plainCitation":"[27]"},"citationItems":[{"id":177,"uris":["http://zotero.org/users/1370440/items/IVD6457A"],"uri":["http://zotero.org/users/1370440/items/IVD6457A"],"itemData":{"id":177,"type":"paper-conference","title":"CodeBlue: An ad hoc sensor network infrastructure for emergency medical care","container-title":"In International Workshop on Wearable and Implantable Body Sensor Networks","author":[{"family":"Malan","given":"David"},{"family":"Fulford-jones","given":"Thaddeus"},{"family":"Welsh","given":"Matt"},{"family":"Moulton","given":"Steve"}],"issued":{"date-parts":[["2004"]]}}}],"schema":"https://github.com/citation-style-language/schema/raw/master/csl-citation.json"} </w:instrText>
      </w:r>
      <w:r w:rsidRPr="00637F58">
        <w:fldChar w:fldCharType="separate"/>
      </w:r>
      <w:r w:rsidRPr="00637F58">
        <w:t>[27]</w:t>
      </w:r>
      <w:r w:rsidRPr="00637F58">
        <w:fldChar w:fldCharType="end"/>
      </w:r>
      <w:r w:rsidRPr="00637F58">
        <w:t xml:space="preserve">. </w:t>
      </w:r>
    </w:p>
    <w:p w14:paraId="06B95355" w14:textId="77777777" w:rsidR="005426D8" w:rsidRPr="00637F58" w:rsidRDefault="005426D8" w:rsidP="005426D8">
      <w:pPr>
        <w:spacing w:line="240" w:lineRule="auto"/>
        <w:rPr>
          <w:rFonts w:eastAsia="Times New Roman" w:cs="Times New Roman"/>
          <w:kern w:val="0"/>
          <w:szCs w:val="24"/>
          <w:lang w:eastAsia="tr-TR"/>
        </w:rPr>
      </w:pPr>
    </w:p>
    <w:p w14:paraId="0EBE9303" w14:textId="77777777" w:rsidR="005426D8" w:rsidRPr="00637F58" w:rsidRDefault="005426D8" w:rsidP="005426D8">
      <w:pPr>
        <w:pStyle w:val="AnaParagrafYaziStiliSau"/>
      </w:pPr>
      <w:r w:rsidRPr="00637F58">
        <w:t xml:space="preserve">Dağtaş ve arkadaşları akıllı evler için ZigBee kullanarak bir sağlık takip sistemi geliştirmişlerdir. Gerçekleştirilen çalışmada bireyin kalp atışları ve tehlikeli düşme durumları, EKG propları ve ZigBee alıcı-vericiler kullanılarak takip edilmiştir </w:t>
      </w:r>
      <w:r w:rsidRPr="00637F58">
        <w:fldChar w:fldCharType="begin"/>
      </w:r>
      <w:r w:rsidRPr="00637F58">
        <w:instrText xml:space="preserve"> ADDIN ZOTERO_ITEM CSL_CITATION {"citationID":"wb648uhI","properties":{"formattedCitation":"[28]","plainCitation":"[28]"},"citationItems":[{"id":179,"uris":["http://zotero.org/users/1370440/items/3CSG39FQ"],"uri":["http://zotero.org/users/1370440/items/3CSG39FQ"],"itemData":{"id":179,"type":"paper-conference","title":"Multi-Stage Real Time Health Monitoring via ZigBee in Smart Homes","container-title":"Advanced Information Networking and Applications Workshops, 2007, AINAW '07. 21st International Conference on","page":"782-786","volume":"2","DOI":"10.1109/AINAW.2007.263","author":[{"family":"Dagtas","given":"S."},{"family":"Pekhteryev","given":"G."},{"family":"Sahinoglu","given":"Z."}],"issued":{"date-parts":[["2007"]]}}}],"schema":"https://github.com/citation-style-language/schema/raw/master/csl-citation.json"} </w:instrText>
      </w:r>
      <w:r w:rsidRPr="00637F58">
        <w:fldChar w:fldCharType="separate"/>
      </w:r>
      <w:r w:rsidRPr="00637F58">
        <w:t>[28]</w:t>
      </w:r>
      <w:r w:rsidRPr="00637F58">
        <w:fldChar w:fldCharType="end"/>
      </w:r>
      <w:r w:rsidRPr="00637F58">
        <w:t>.</w:t>
      </w:r>
    </w:p>
    <w:p w14:paraId="401A973B" w14:textId="77777777" w:rsidR="005426D8" w:rsidRPr="00637F58" w:rsidRDefault="005426D8" w:rsidP="005426D8">
      <w:pPr>
        <w:pStyle w:val="AnaParagrafYaziStiliSau"/>
      </w:pPr>
    </w:p>
    <w:p w14:paraId="572894AA" w14:textId="22DB0250" w:rsidR="005426D8" w:rsidRPr="00637F58" w:rsidRDefault="005426D8" w:rsidP="005426D8">
      <w:pPr>
        <w:pStyle w:val="AnaParagrafYaziStiliSau"/>
      </w:pPr>
      <w:r w:rsidRPr="00637F58">
        <w:t xml:space="preserve">Jung ve Lee </w:t>
      </w:r>
      <w:r w:rsidRPr="00637F58">
        <w:fldChar w:fldCharType="begin"/>
      </w:r>
      <w:r w:rsidRPr="00637F58">
        <w:instrText xml:space="preserve"> ADDIN ZOTERO_ITEM CSL_CITATION {"citationID":"4hjSBNbR","properties":{"formattedCitation":"[29]","plainCitation":"[29]"},"citationItems":[{"id":180,"uris":["http://zotero.org/users/1370440/items/GKM8G57V"],"uri":["http://zotero.org/users/1370440/items/GKM8G57V"],"itemData":{"id":180,"type":"paper-conference","title":"ZigBee Device Access Control and Reliable Data Transmission in ZigBee Based Health Monitoring System","container-title":"Advanced Communication Technology, 2008. ICACT 2008. 10th International Conference on","page":"795-797","volume":"1","DOI":"10.1109/ICACT.2008.4493875","author":[{"family":"Jung","given":"J.Y."},{"family":"Lee","given":"J.W."}],"issued":{"date-parts":[["2008"]]}}}],"schema":"https://github.com/citation-style-language/schema/raw/master/csl-citation.json"} </w:instrText>
      </w:r>
      <w:r w:rsidRPr="00637F58">
        <w:fldChar w:fldCharType="separate"/>
      </w:r>
      <w:r w:rsidRPr="00637F58">
        <w:t>[29]</w:t>
      </w:r>
      <w:r w:rsidRPr="00637F58">
        <w:fldChar w:fldCharType="end"/>
      </w:r>
      <w:r w:rsidRPr="00637F58">
        <w:t xml:space="preserve"> bir tıbbi cihaz erişim kontrol mekanizması tasarlamışlar ve fizyolojik verilerin ZigBee üzerinden güvenilir bir şekilde iletilmesini sağlamışlardır. İki elektrotlu bir EKG ölçüm cihazı, şerit tipinde bir sıcaklık algılayıcı ve SPO</w:t>
      </w:r>
      <w:r w:rsidRPr="00637F58">
        <w:rPr>
          <w:vertAlign w:val="subscript"/>
        </w:rPr>
        <w:t>2</w:t>
      </w:r>
      <w:r w:rsidRPr="00637F58">
        <w:t xml:space="preserve"> kullanarak bilek, göğüs, omuz ve boyun bölgelerinden fizyolojik sinyal ölçümleri yapılmıştır. Oldukça küçük ebatlı ve kullanımı kolay olan sistemin en </w:t>
      </w:r>
      <w:r w:rsidR="002B67AF">
        <w:t>olumsuz yönü</w:t>
      </w:r>
      <w:r w:rsidRPr="00637F58">
        <w:t xml:space="preserve"> çalışma süresinin kısalığıdır. </w:t>
      </w:r>
    </w:p>
    <w:p w14:paraId="4ADC1C9E" w14:textId="77777777" w:rsidR="005426D8" w:rsidRPr="00637F58" w:rsidRDefault="005426D8" w:rsidP="005426D8">
      <w:pPr>
        <w:pStyle w:val="AnaParagrafYaziStiliSau"/>
      </w:pPr>
    </w:p>
    <w:p w14:paraId="7942B196" w14:textId="77777777" w:rsidR="005426D8" w:rsidRPr="00637F58" w:rsidRDefault="005426D8" w:rsidP="005426D8">
      <w:pPr>
        <w:pStyle w:val="AnaParagrafYaziStiliSau"/>
      </w:pPr>
      <w:r w:rsidRPr="00637F58">
        <w:t xml:space="preserve">Oliver ve Mangas </w:t>
      </w:r>
      <w:r w:rsidRPr="00637F58">
        <w:fldChar w:fldCharType="begin"/>
      </w:r>
      <w:r w:rsidRPr="00637F58">
        <w:instrText xml:space="preserve"> ADDIN ZOTERO_ITEM CSL_CITATION {"citationID":"HPe2ChoD","properties":{"formattedCitation":"[30]","plainCitation":"[30]"},"citationItems":[{"id":181,"uris":["http://zotero.org/users/1370440/items/9S63CJQB"],"uri":["http://zotero.org/users/1370440/items/9S63CJQB"],"itemData":{"id":181,"type":"paper-conference","title":"HealthGear: A Real-time Wearable System for Monitoring and Analyzing Physiological Signals","container-title":"Proceedings of the International Workshop on Wearable and Implantable Body Sensor Networks","collection-title":"BSN '06","publisher":"IEEE Computer Society","publisher-place":"Washington, DC, USA","page":"61–64","event-place":"Washington, DC, USA","URL":"http://dx.doi.org/10.1109/BSN.2006.27","DOI":"10.1109/BSN.2006.27","ISBN":"0-7695-2547-4","author":[{"family":"Oliver","given":"Nuria"},{"family":"Flores-Mangas","given":"Fernando"}],"issued":{"date-parts":[["2006"]]}}}],"schema":"https://github.com/citation-style-language/schema/raw/master/csl-citation.json"} </w:instrText>
      </w:r>
      <w:r w:rsidRPr="00637F58">
        <w:fldChar w:fldCharType="separate"/>
      </w:r>
      <w:r w:rsidRPr="00637F58">
        <w:t>[30]</w:t>
      </w:r>
      <w:r w:rsidRPr="00637F58">
        <w:fldChar w:fldCharType="end"/>
      </w:r>
      <w:r w:rsidRPr="00637F58">
        <w:t xml:space="preserve"> Microsoft firmasının desteklediği HealthGear adlı projelerinde SPO</w:t>
      </w:r>
      <w:r w:rsidRPr="00637F58">
        <w:rPr>
          <w:vertAlign w:val="subscript"/>
        </w:rPr>
        <w:t>2</w:t>
      </w:r>
      <w:r w:rsidRPr="00637F58">
        <w:t xml:space="preserve"> ve kalp atışı gibi farklı algılayıcılardan alınan bilgileri işleyen, giyilebilir, gerçek zamanlı bir sağlık takip sistemi gerçekleştirmişlerdir.</w:t>
      </w:r>
    </w:p>
    <w:p w14:paraId="0EA3BFAE" w14:textId="77777777" w:rsidR="005426D8" w:rsidRPr="00637F58" w:rsidRDefault="005426D8" w:rsidP="005426D8">
      <w:pPr>
        <w:pStyle w:val="AnaParagrafYaziStiliSau"/>
      </w:pPr>
    </w:p>
    <w:p w14:paraId="3AFD372D" w14:textId="77777777" w:rsidR="005426D8" w:rsidRPr="00637F58" w:rsidRDefault="005426D8" w:rsidP="005426D8">
      <w:pPr>
        <w:pStyle w:val="AnaParagrafYaziStiliSau"/>
      </w:pPr>
      <w:r w:rsidRPr="00637F58">
        <w:t xml:space="preserve">Gyselinckx ve arkadaşları </w:t>
      </w:r>
      <w:r w:rsidRPr="00637F58">
        <w:fldChar w:fldCharType="begin"/>
      </w:r>
      <w:r w:rsidRPr="00637F58">
        <w:instrText xml:space="preserve"> ADDIN ZOTERO_ITEM CSL_CITATION {"citationID":"FVsEShhy","properties":{"formattedCitation":"[31]","plainCitation":"[31]"},"citationItems":[{"id":182,"uris":["http://zotero.org/users/1370440/items/38BGEPXD"],"uri":["http://zotero.org/users/1370440/items/38BGEPXD"],"itemData":{"id":182,"type":"article-journal","title":"Potential and challenges of body area networks for cardiac monitoring","container-title":"Journal of electrocardiology","page":"S165-168","volume":"40","issue":"6 Suppl","abstract":"This article gives an overview of results of the Human++ research program related to cardiac monitoring (http://www.imec-nl.nl/). This research aims to achieve highly miniaturized and nearly autonomous sensor systems that assist our health and comfort. It combines expertise in wireless ultra-low-power communications, packaging and 3D integration technologies, Micro Electro Mechanical Systems (MEMS) energy scavenging techniques, and low-power design techniques.","DOI":"10.1016/j.jelectrocard.2007.06.016","ISSN":"1532-8430","note":"PMID: 17993316","journalAbbreviation":"J Electrocardiol","language":"eng","author":[{"family":"Gyselinckx","given":"Bert"},{"family":"Penders","given":"Julien"},{"family":"Vullers","given":"Ruud"}],"issued":{"date-parts":[["2007",12]]},"PMID":"17993316"}}],"schema":"https://github.com/citation-style-language/schema/raw/master/csl-citation.json"} </w:instrText>
      </w:r>
      <w:r w:rsidRPr="00637F58">
        <w:fldChar w:fldCharType="separate"/>
      </w:r>
      <w:r w:rsidRPr="00637F58">
        <w:t>[31]</w:t>
      </w:r>
      <w:r w:rsidRPr="00637F58">
        <w:fldChar w:fldCharType="end"/>
      </w:r>
      <w:r w:rsidRPr="00637F58">
        <w:t xml:space="preserve"> üç düğüm ve bir </w:t>
      </w:r>
      <w:proofErr w:type="gramStart"/>
      <w:r w:rsidRPr="00637F58">
        <w:t>baz</w:t>
      </w:r>
      <w:proofErr w:type="gramEnd"/>
      <w:r w:rsidRPr="00637F58">
        <w:t xml:space="preserve"> istasyonundan oluşan EKG, EEG ve EMG sinyallerini ölçebilen Human++ adlı bir kalp takip sistemi geliştirmişlerdir. Baz istasyon her bir düğümden aldığı bilgiyi USB arayüz üzerinden bir PDA ya da kişisel bilgisayara iletmektedir. Ardından Brown ve arkadaşları </w:t>
      </w:r>
      <w:r w:rsidRPr="00637F58">
        <w:fldChar w:fldCharType="begin"/>
      </w:r>
      <w:r w:rsidRPr="00637F58">
        <w:instrText xml:space="preserve"> ADDIN ZOTERO_ITEM CSL_CITATION {"citationID":"dPe1SGDf","properties":{"formattedCitation":"[32]","plainCitation":"[32]"},"citationItems":[{"id":184,"uris":["http://zotero.org/users/1370440/items/XBJ975X3"],"uri":["http://zotero.org/users/1370440/items/XBJ975X3"],"itemData":{"id":184,"type":"paper-conference","title":"Body area network for monitoring autonomic nervous system responses","container-title":"Pervasive Computing Technologies for Healthcare, 2009. PervasiveHealth 2009. 3rd International Conference on","page":"1-3","DOI":"10.4108/ICST.PERVASIVEHEALTH2009.5973","author":[{"family":"Brown","given":"L."},{"family":"Grundlehner","given":"B."},{"family":"Van de Molengraft","given":"J."},{"family":"Penders","given":"J."},{"family":"Gyselinckx","given":"B."}],"issued":{"date-parts":[["2009"]]}}}],"schema":"https://github.com/citation-style-language/schema/raw/master/csl-citation.json"} </w:instrText>
      </w:r>
      <w:r w:rsidRPr="00637F58">
        <w:fldChar w:fldCharType="separate"/>
      </w:r>
      <w:r w:rsidRPr="00637F58">
        <w:t>[32]</w:t>
      </w:r>
      <w:r w:rsidRPr="00637F58">
        <w:fldChar w:fldCharType="end"/>
      </w:r>
      <w:r w:rsidRPr="00637F58">
        <w:t xml:space="preserve"> mevcut sistemi, gerçek hayat uygulamaları için seyyar olarak sürekli izleme yapılabilecek duruma getirmişlerdir. </w:t>
      </w:r>
    </w:p>
    <w:p w14:paraId="1F3A7F55" w14:textId="77777777" w:rsidR="005426D8" w:rsidRDefault="005426D8" w:rsidP="005426D8">
      <w:pPr>
        <w:pStyle w:val="AnahtarKelimelerYaziStili"/>
      </w:pPr>
    </w:p>
    <w:p w14:paraId="08B12874" w14:textId="17C4253C" w:rsidR="000F2235" w:rsidRDefault="000F2235" w:rsidP="00F21094">
      <w:pPr>
        <w:pStyle w:val="AnaParagrafYaziStiliSau"/>
      </w:pPr>
      <w:r>
        <w:t xml:space="preserve">Kırbaş ve Bayılmış </w:t>
      </w:r>
      <w:r w:rsidR="00761C7C">
        <w:fldChar w:fldCharType="begin"/>
      </w:r>
      <w:r w:rsidR="00761C7C">
        <w:instrText xml:space="preserve"> ADDIN ZOTERO_ITEM CSL_CITATION {"citationID":"qk7xXH26","properties":{"formattedCitation":"[33]","plainCitation":"[33]"},"citationItems":[{"id":514,"uris":["http://zotero.org/users/1370440/items/MXJXHG95"],"uri":["http://zotero.org/users/1370440/items/MXJXHG95"],"itemData":{"id":514,"type":"article-journal","title":"HealthFace: A web-based remote monitoring interface for medical healthcare systems based on a wireless body area sensor network","container-title":"TJEECS The Turkish Journal Of Electrical Engineering &amp; Computer Sciences","page":"629-638","volume":"20","issue":"4","DOI":"10.3906/Elk-1011-934","author":[{"family":"Kırbaş","given":"İsmail"},{"family":"Bayılmış","given":"Cüneyt"}],"issued":{"date-parts":[["2012"]]}}}],"schema":"https://github.com/citation-style-language/schema/raw/master/csl-citation.json"} </w:instrText>
      </w:r>
      <w:r w:rsidR="00761C7C">
        <w:fldChar w:fldCharType="separate"/>
      </w:r>
      <w:r w:rsidR="00761C7C" w:rsidRPr="00761C7C">
        <w:t>[33]</w:t>
      </w:r>
      <w:r w:rsidR="00761C7C">
        <w:fldChar w:fldCharType="end"/>
      </w:r>
      <w:r w:rsidR="00761C7C">
        <w:t xml:space="preserve"> </w:t>
      </w:r>
      <w:r>
        <w:t>çalışmalarında MicaZ düğümler</w:t>
      </w:r>
      <w:r w:rsidR="00761C7C">
        <w:t>ini</w:t>
      </w:r>
      <w:r>
        <w:t xml:space="preserve"> kullanarak SPO</w:t>
      </w:r>
      <w:r w:rsidRPr="000F2235">
        <w:rPr>
          <w:vertAlign w:val="subscript"/>
        </w:rPr>
        <w:t>2</w:t>
      </w:r>
      <w:r w:rsidR="00761C7C">
        <w:rPr>
          <w:vertAlign w:val="subscript"/>
        </w:rPr>
        <w:t xml:space="preserve"> </w:t>
      </w:r>
      <w:r w:rsidR="00761C7C" w:rsidRPr="00761C7C">
        <w:t>ve</w:t>
      </w:r>
      <w:r>
        <w:t xml:space="preserve"> sıcaklık </w:t>
      </w:r>
      <w:r w:rsidR="00F21094">
        <w:t xml:space="preserve">algılayıcıları aracılığıyla bireye ait tıbbi verilerle birlikte bireyin bulunduğu ortama ait sıcaklık, nem ve basınç gibi bilgileri toplamışlar ve Matlab Builder </w:t>
      </w:r>
      <w:r w:rsidR="00FD6918">
        <w:t xml:space="preserve">NE </w:t>
      </w:r>
      <w:r w:rsidR="00F21094">
        <w:t>yazılımı ile web tabanlı bir uygulama üzerinden izlemişlerdir.</w:t>
      </w:r>
    </w:p>
    <w:p w14:paraId="41CF33F1" w14:textId="77777777" w:rsidR="00A736AD" w:rsidRDefault="00A736AD" w:rsidP="00F21094">
      <w:pPr>
        <w:pStyle w:val="AnaParagrafYaziStiliSau"/>
      </w:pPr>
    </w:p>
    <w:p w14:paraId="1C989A10" w14:textId="08092554" w:rsidR="00A736AD" w:rsidRDefault="00A736AD" w:rsidP="00F21094">
      <w:pPr>
        <w:pStyle w:val="AnaParagrafYaziStiliSau"/>
      </w:pPr>
      <w:r>
        <w:lastRenderedPageBreak/>
        <w:t xml:space="preserve">Çetin, Kırbaş ve arkadaşları </w:t>
      </w:r>
      <w:r w:rsidR="00761C7C">
        <w:t xml:space="preserve">da </w:t>
      </w:r>
      <w:r w:rsidR="00710044">
        <w:fldChar w:fldCharType="begin"/>
      </w:r>
      <w:r w:rsidR="00710044">
        <w:instrText xml:space="preserve"> ADDIN ZOTERO_ITEM CSL_CITATION {"citationID":"2lhOLM1g","properties":{"formattedCitation":"[34]","plainCitation":"[34]"},"citationItems":[{"id":186,"uris":["http://zotero.org/users/1370440/items/DI892VKT"],"uri":["http://zotero.org/users/1370440/items/DI892VKT"],"itemData":{"id":186,"type":"paper-conference","title":"Application of an on-line medical monitoring system","container-title":"Signal Processing and Communications Applications Conference (SIU), 2012 20th","page":"1-4","DOI":"10.1109/SIU.2012.6204633","author":[{"family":"Dogali Cetin","given":"G."},{"family":"Bayilmis","given":"C."},{"family":"Kaçar","given":"S."},{"family":"Kirbas","given":"I."}],"issued":{"date-parts":[["2012"]]}}}],"schema":"https://github.com/citation-style-language/schema/raw/master/csl-citation.json"} </w:instrText>
      </w:r>
      <w:r w:rsidR="00710044">
        <w:fldChar w:fldCharType="separate"/>
      </w:r>
      <w:r w:rsidR="00710044" w:rsidRPr="00710044">
        <w:t>[34]</w:t>
      </w:r>
      <w:r w:rsidR="00710044">
        <w:fldChar w:fldCharType="end"/>
      </w:r>
      <w:r w:rsidR="00710044">
        <w:t xml:space="preserve"> </w:t>
      </w:r>
      <w:r>
        <w:t xml:space="preserve">benzer bir ağ yapısını WLAN omurga üzerinde gerçekleştirerek </w:t>
      </w:r>
      <w:r w:rsidR="00761C7C">
        <w:t xml:space="preserve">bireylerden elde edilen tıbbi parametrelerin </w:t>
      </w:r>
      <w:r>
        <w:t xml:space="preserve">kablosuz ortam üzerinden </w:t>
      </w:r>
      <w:r w:rsidR="00761C7C">
        <w:t>yerel ağa aktarılmasın</w:t>
      </w:r>
      <w:r w:rsidR="00413376">
        <w:t>ı</w:t>
      </w:r>
      <w:r w:rsidR="00761C7C">
        <w:t xml:space="preserve"> </w:t>
      </w:r>
      <w:r>
        <w:t>sağlamışlardır.</w:t>
      </w:r>
    </w:p>
    <w:p w14:paraId="035156BA" w14:textId="77777777" w:rsidR="00FC40A0" w:rsidRPr="00FC40A0" w:rsidRDefault="00FC40A0" w:rsidP="00FC40A0">
      <w:pPr>
        <w:pStyle w:val="OzetBaslikSau"/>
      </w:pPr>
    </w:p>
    <w:p w14:paraId="2233AC62" w14:textId="37D133DB" w:rsidR="005426D8" w:rsidRPr="00637F58" w:rsidRDefault="005426D8" w:rsidP="005426D8">
      <w:pPr>
        <w:pStyle w:val="AltBaslkSau"/>
      </w:pPr>
      <w:bookmarkStart w:id="56" w:name="_Toc358275219"/>
      <w:bookmarkStart w:id="57" w:name="_Toc358495970"/>
      <w:bookmarkStart w:id="58" w:name="_Toc359367723"/>
      <w:bookmarkStart w:id="59" w:name="_Toc360919246"/>
      <w:bookmarkStart w:id="60" w:name="_Toc360977295"/>
      <w:r w:rsidRPr="00637F58">
        <w:t>KVAA Uygulama Alanları</w:t>
      </w:r>
      <w:bookmarkEnd w:id="55"/>
      <w:r w:rsidRPr="00637F58">
        <w:t xml:space="preserve"> ve Avantajları</w:t>
      </w:r>
      <w:bookmarkEnd w:id="56"/>
      <w:bookmarkEnd w:id="57"/>
      <w:bookmarkEnd w:id="58"/>
      <w:bookmarkEnd w:id="59"/>
      <w:bookmarkEnd w:id="60"/>
    </w:p>
    <w:p w14:paraId="3368F089" w14:textId="77777777" w:rsidR="005426D8" w:rsidRPr="00637F58" w:rsidRDefault="005426D8" w:rsidP="005426D8">
      <w:pPr>
        <w:pStyle w:val="BaslikBosluklari"/>
      </w:pPr>
    </w:p>
    <w:p w14:paraId="5BE095CE" w14:textId="69765AA5" w:rsidR="005426D8" w:rsidRPr="00637F58" w:rsidRDefault="005426D8" w:rsidP="005426D8">
      <w:pPr>
        <w:pStyle w:val="AnaParagrafYaziStiliSau"/>
      </w:pPr>
      <w:r w:rsidRPr="00637F58">
        <w:t xml:space="preserve">Sağlık alanında kablosuz algılayıcıların kullanımının yaygınlaşması ve kullanılan teknolojilerdeki ilerlemeler neticesinde uygulama alanları genişlemekte ve dünya genelinde büyüyen bir pazar oluşmaktadır. Pazarın büyümesi yatırımcıların </w:t>
      </w:r>
      <w:r w:rsidR="00406116">
        <w:t xml:space="preserve">da </w:t>
      </w:r>
      <w:r w:rsidRPr="00637F58">
        <w:t xml:space="preserve">ilgisini çekmekte böylece ticari uygulamalarla birlikte teknolojik ilerlemeler hız kazanmaktadır. İçerisinde farklı disiplinlerden çalışma konuları barındırması ve güncelliğinin giderek artması da konu üzerine yapılan çalışmaların artmasını sağlamaktadır. </w:t>
      </w:r>
      <w:r w:rsidRPr="00637F58">
        <w:fldChar w:fldCharType="begin"/>
      </w:r>
      <w:r w:rsidRPr="00637F58">
        <w:instrText xml:space="preserve"> REF _Ref355730731 \h </w:instrText>
      </w:r>
      <w:r w:rsidRPr="00637F58">
        <w:fldChar w:fldCharType="separate"/>
      </w:r>
      <w:r w:rsidR="0076103D" w:rsidRPr="00637F58">
        <w:t xml:space="preserve">Şekil </w:t>
      </w:r>
      <w:proofErr w:type="gramStart"/>
      <w:r w:rsidR="0076103D">
        <w:rPr>
          <w:noProof/>
        </w:rPr>
        <w:t>2</w:t>
      </w:r>
      <w:r w:rsidR="0076103D" w:rsidRPr="00637F58">
        <w:t>.</w:t>
      </w:r>
      <w:r w:rsidR="0076103D">
        <w:rPr>
          <w:noProof/>
        </w:rPr>
        <w:t>4</w:t>
      </w:r>
      <w:proofErr w:type="gramEnd"/>
      <w:r w:rsidRPr="00637F58">
        <w:fldChar w:fldCharType="end"/>
      </w:r>
      <w:r w:rsidRPr="00637F58">
        <w:t xml:space="preserve">’de kablosuz algılayıcı ve alıcı-vericilerin sağlık hizmetleri ve ölçüm hizmetleri alanında dünya geneli pazar büyümesi gösterilmektedir. </w:t>
      </w:r>
    </w:p>
    <w:p w14:paraId="51DFD81A" w14:textId="77777777" w:rsidR="005426D8" w:rsidRPr="00637F58" w:rsidRDefault="005426D8" w:rsidP="005426D8">
      <w:pPr>
        <w:keepNext/>
      </w:pPr>
      <w:r w:rsidRPr="00637F58">
        <w:rPr>
          <w:noProof/>
          <w:lang w:eastAsia="tr-TR"/>
        </w:rPr>
        <w:drawing>
          <wp:inline distT="0" distB="0" distL="0" distR="0" wp14:anchorId="717A7BAC" wp14:editId="02E77517">
            <wp:extent cx="4305300" cy="2533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yume_orani.jpg"/>
                    <pic:cNvPicPr/>
                  </pic:nvPicPr>
                  <pic:blipFill>
                    <a:blip r:embed="rId15">
                      <a:extLst>
                        <a:ext uri="{28A0092B-C50C-407E-A947-70E740481C1C}">
                          <a14:useLocalDpi xmlns:a14="http://schemas.microsoft.com/office/drawing/2010/main" val="0"/>
                        </a:ext>
                      </a:extLst>
                    </a:blip>
                    <a:stretch>
                      <a:fillRect/>
                    </a:stretch>
                  </pic:blipFill>
                  <pic:spPr>
                    <a:xfrm>
                      <a:off x="0" y="0"/>
                      <a:ext cx="4305300" cy="2533650"/>
                    </a:xfrm>
                    <a:prstGeom prst="rect">
                      <a:avLst/>
                    </a:prstGeom>
                  </pic:spPr>
                </pic:pic>
              </a:graphicData>
            </a:graphic>
          </wp:inline>
        </w:drawing>
      </w:r>
    </w:p>
    <w:p w14:paraId="1372363D" w14:textId="5A786EB5" w:rsidR="005426D8" w:rsidRPr="00637F58" w:rsidRDefault="005426D8" w:rsidP="005426D8">
      <w:pPr>
        <w:pStyle w:val="ResimYazs"/>
      </w:pPr>
      <w:bookmarkStart w:id="61" w:name="_Ref355730731"/>
      <w:bookmarkStart w:id="62" w:name="_Toc360977458"/>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w:instrText>
      </w:r>
      <w:r w:rsidR="0076103D">
        <w:instrText xml:space="preserve">Şekil \* ARABIC \s 1 </w:instrText>
      </w:r>
      <w:r w:rsidR="0076103D">
        <w:fldChar w:fldCharType="separate"/>
      </w:r>
      <w:r w:rsidR="0076103D">
        <w:rPr>
          <w:noProof/>
        </w:rPr>
        <w:t>4</w:t>
      </w:r>
      <w:r w:rsidR="0076103D">
        <w:rPr>
          <w:noProof/>
        </w:rPr>
        <w:fldChar w:fldCharType="end"/>
      </w:r>
      <w:bookmarkEnd w:id="61"/>
      <w:r w:rsidRPr="00637F58">
        <w:t>. Kablosuz algılayıcılar ve vericiler</w:t>
      </w:r>
      <w:r w:rsidR="0056704B">
        <w:t>in</w:t>
      </w:r>
      <w:r w:rsidRPr="00637F58">
        <w:t xml:space="preserve"> dünya pazarı büyüme grafiği </w:t>
      </w:r>
      <w:r w:rsidRPr="00637F58">
        <w:fldChar w:fldCharType="begin"/>
      </w:r>
      <w:r w:rsidR="00710044">
        <w:instrText xml:space="preserve"> ADDIN ZOTERO_ITEM CSL_CITATION {"citationID":"hzuTPV8X","properties":{"formattedCitation":"[35]","plainCitation":"[35]"},"citationItems":[{"id":484,"uris":["http://zotero.org/users/1370440/items/5QQTUH55"],"uri":["http://zotero.org/users/1370440/items/5QQTUH55"],"itemData":{"id":484,"type":"paper-conference","title":"A study on proposed IEEE 802.15 WBAN MAC protocols","container-title":"Communications and Information Technology, 2009. ISCIT 2009. 9th International Symposium on","page":"834-840","DOI":"10.1109/ISCIT.2009.5341126","author":[{"family":"Kwak","given":"Kyung-Sup"},{"family":"Ameen","given":"M.A."},{"family":"Kwak","given":"Daehan"},{"family":"Lee","given":"Cheolhyo"},{"family":"Lee","given":"Hyungsoo"}],"issued":{"date-parts":[["2009"]]}}}],"schema":"https://github.com/citation-style-language/schema/raw/master/csl-citation.json"} </w:instrText>
      </w:r>
      <w:r w:rsidRPr="00637F58">
        <w:fldChar w:fldCharType="separate"/>
      </w:r>
      <w:r w:rsidR="00710044" w:rsidRPr="00710044">
        <w:t>[35]</w:t>
      </w:r>
      <w:r w:rsidRPr="00637F58">
        <w:fldChar w:fldCharType="end"/>
      </w:r>
      <w:r w:rsidR="00BA0680">
        <w:t>.</w:t>
      </w:r>
      <w:bookmarkEnd w:id="62"/>
    </w:p>
    <w:p w14:paraId="1F977F01" w14:textId="77777777" w:rsidR="005426D8" w:rsidRPr="00637F58" w:rsidRDefault="005426D8" w:rsidP="005426D8">
      <w:pPr>
        <w:pStyle w:val="AnaParagrafYaziStiliSau"/>
      </w:pPr>
    </w:p>
    <w:p w14:paraId="11F00FB9" w14:textId="2FB8D5F2" w:rsidR="005426D8" w:rsidRPr="00637F58" w:rsidRDefault="005426D8" w:rsidP="005426D8">
      <w:pPr>
        <w:pStyle w:val="AnaParagrafYaziStiliSau"/>
      </w:pPr>
      <w:r w:rsidRPr="00637F58">
        <w:t xml:space="preserve">Günümüzde hastanelerde ölçüm yapmak üzere kullanılan tıbbi cihazların çoğunluğu vücuda yerleştirilen çok sayıda kablolu algılayıcıya sahiptir. Bu yapı hastanın hareketlerini kısıtlar, konforunu azaltır ve bilerek ya da kaza ile kablolu algılayıcılardan bir veya bir kaçının yerinden çıkması sonucunda hatalı ölçümler meydana gelebilir. Kablosuz olarak gerçekleştirilen ölçümler, kablolu alternatifleri </w:t>
      </w:r>
      <w:r w:rsidRPr="00637F58">
        <w:lastRenderedPageBreak/>
        <w:t>ile k</w:t>
      </w:r>
      <w:r w:rsidR="007576CC">
        <w:t>arşılaştırıl</w:t>
      </w:r>
      <w:r w:rsidRPr="00637F58">
        <w:t>dığında sağladıkları avantajlar kısaca aşağıdaki gibi sıralanabilir,</w:t>
      </w:r>
      <w:r w:rsidRPr="00637F58">
        <w:br/>
      </w:r>
    </w:p>
    <w:p w14:paraId="4197F530" w14:textId="77777777" w:rsidR="005426D8" w:rsidRPr="00637F58" w:rsidRDefault="005426D8" w:rsidP="006B2E6E">
      <w:pPr>
        <w:pStyle w:val="AnaParagrafYaziStiliSau"/>
        <w:numPr>
          <w:ilvl w:val="0"/>
          <w:numId w:val="13"/>
        </w:numPr>
      </w:pPr>
      <w:r w:rsidRPr="00637F58">
        <w:t>Kullanım kolaylığı,</w:t>
      </w:r>
    </w:p>
    <w:p w14:paraId="7DA60920" w14:textId="77777777" w:rsidR="005426D8" w:rsidRPr="00637F58" w:rsidRDefault="005426D8" w:rsidP="006B2E6E">
      <w:pPr>
        <w:pStyle w:val="AnaParagrafYaziStiliSau"/>
        <w:numPr>
          <w:ilvl w:val="0"/>
          <w:numId w:val="13"/>
        </w:numPr>
      </w:pPr>
      <w:r w:rsidRPr="00637F58">
        <w:t>Enfeksiyon riskinin daha az olması,</w:t>
      </w:r>
    </w:p>
    <w:p w14:paraId="65B916E5" w14:textId="77777777" w:rsidR="005426D8" w:rsidRPr="00637F58" w:rsidRDefault="005426D8" w:rsidP="006B2E6E">
      <w:pPr>
        <w:pStyle w:val="AnaParagrafYaziStiliSau"/>
        <w:numPr>
          <w:ilvl w:val="0"/>
          <w:numId w:val="13"/>
        </w:numPr>
      </w:pPr>
      <w:r w:rsidRPr="00637F58">
        <w:t>Hata riskinin daha az olması,</w:t>
      </w:r>
    </w:p>
    <w:p w14:paraId="08B03C37" w14:textId="77777777" w:rsidR="005426D8" w:rsidRPr="00637F58" w:rsidRDefault="005426D8" w:rsidP="006B2E6E">
      <w:pPr>
        <w:pStyle w:val="AnaParagrafYaziStiliSau"/>
        <w:numPr>
          <w:ilvl w:val="0"/>
          <w:numId w:val="13"/>
        </w:numPr>
      </w:pPr>
      <w:r w:rsidRPr="00637F58">
        <w:t>Daha fazla kullanıcı konforu,</w:t>
      </w:r>
    </w:p>
    <w:p w14:paraId="6C02C878" w14:textId="77777777" w:rsidR="005426D8" w:rsidRPr="00637F58" w:rsidRDefault="005426D8" w:rsidP="006B2E6E">
      <w:pPr>
        <w:pStyle w:val="AnaParagrafYaziStiliSau"/>
        <w:numPr>
          <w:ilvl w:val="0"/>
          <w:numId w:val="13"/>
        </w:numPr>
      </w:pPr>
      <w:r w:rsidRPr="00637F58">
        <w:t>Daha fazla hareket özgürlüğü ve taşınabilirlik,</w:t>
      </w:r>
    </w:p>
    <w:p w14:paraId="41D1902A" w14:textId="77777777" w:rsidR="005426D8" w:rsidRPr="00637F58" w:rsidRDefault="005426D8" w:rsidP="006B2E6E">
      <w:pPr>
        <w:pStyle w:val="AnaParagrafYaziStiliSau"/>
        <w:numPr>
          <w:ilvl w:val="0"/>
          <w:numId w:val="13"/>
        </w:numPr>
      </w:pPr>
      <w:r w:rsidRPr="00637F58">
        <w:t>Daha düşük maliyet,</w:t>
      </w:r>
    </w:p>
    <w:p w14:paraId="1F947CBE" w14:textId="77777777" w:rsidR="005426D8" w:rsidRPr="00637F58" w:rsidRDefault="005426D8" w:rsidP="006B2E6E">
      <w:pPr>
        <w:pStyle w:val="AnaParagrafYaziStiliSau"/>
        <w:numPr>
          <w:ilvl w:val="0"/>
          <w:numId w:val="13"/>
        </w:numPr>
      </w:pPr>
      <w:r w:rsidRPr="00637F58">
        <w:t>Her yerde ve her zaman kullanılabilirlik,</w:t>
      </w:r>
    </w:p>
    <w:p w14:paraId="1E824491" w14:textId="11E9B46D" w:rsidR="005426D8" w:rsidRPr="00637F58" w:rsidRDefault="005426D8" w:rsidP="006B2E6E">
      <w:pPr>
        <w:pStyle w:val="AnaParagrafYaziStiliSau"/>
        <w:numPr>
          <w:ilvl w:val="0"/>
          <w:numId w:val="13"/>
        </w:numPr>
      </w:pPr>
      <w:proofErr w:type="gramStart"/>
      <w:r w:rsidRPr="00637F58">
        <w:t>Ölçümlerin kesintisiz yapılabilmesi</w:t>
      </w:r>
      <w:r w:rsidR="00A60E3A">
        <w:t>.</w:t>
      </w:r>
      <w:proofErr w:type="gramEnd"/>
    </w:p>
    <w:p w14:paraId="252AD66B" w14:textId="77777777" w:rsidR="005C3CFE" w:rsidRDefault="005C3CFE" w:rsidP="005426D8">
      <w:pPr>
        <w:pStyle w:val="AnaParagrafYaziStiliSau"/>
      </w:pPr>
    </w:p>
    <w:p w14:paraId="068D235B" w14:textId="7AD3C450" w:rsidR="005426D8" w:rsidRPr="00637F58" w:rsidRDefault="005426D8" w:rsidP="005426D8">
      <w:pPr>
        <w:pStyle w:val="AnaParagrafYaziStiliSau"/>
      </w:pPr>
      <w:r w:rsidRPr="00637F58">
        <w:t>Tıp alanında kullanılan KVAA’ların temel amacı sağlık alanında kalite ve verimliliğin arttırılmasının yanında tıbbi acil durumlar meydana gelmeden önce önleyici tedbir alınmasını</w:t>
      </w:r>
      <w:r w:rsidR="00DA05B3">
        <w:t xml:space="preserve"> da</w:t>
      </w:r>
      <w:r w:rsidRPr="00637F58">
        <w:t xml:space="preserve"> mümkün hale getirmektir. KVAA’lar hayati sinyallerin belli bir eşik değerinin altına inmesi veya üzerine çıkması halinde ilk yardım hizmetini verecek olan kişilere uyarıda bulunabilirler. Bu durumda bilinç kaybı yaşayan, şokta olan veya kalp krizi geçiren bir bireyin durumu ve yeri hakkında kesin bilgiler elde edilerek gereken tıbbi müdahale gerçekleştirilebilir.</w:t>
      </w:r>
    </w:p>
    <w:p w14:paraId="6F9201C5" w14:textId="77777777" w:rsidR="005426D8" w:rsidRPr="00637F58" w:rsidRDefault="005426D8" w:rsidP="005426D8">
      <w:pPr>
        <w:pStyle w:val="AnaParagrafYaziStiliSau"/>
      </w:pPr>
    </w:p>
    <w:p w14:paraId="4F5AC6BF" w14:textId="77777777" w:rsidR="005426D8" w:rsidRPr="00637F58" w:rsidRDefault="005426D8" w:rsidP="005426D8">
      <w:pPr>
        <w:pStyle w:val="AnaParagrafYaziStiliSau"/>
      </w:pPr>
      <w:r w:rsidRPr="00637F58">
        <w:t xml:space="preserve">KVAA’ların öncelikli fonksiyonu, tıbbi acil durumlar meydana gelmeden önce önleyici tedbir alınmasını mümkün hale getirmektir. Örneğin pek çok kalp rahatsızlığı sürekli anormallikler göstermek yerine zamanı önceden kestirilemeyen çok kısa dönemli kan basıncı değişimleri ve ritim bozuklukları halinde ortaya çıkmaktadır. KVAA’lar sürekli ölçüm yapma yetenekleriyle miyokart enfarktüsün tespitinde ve meydana geldiği anda ani müdahale etme imkânı sağlamasıyla hayati öneme sahiptirler. </w:t>
      </w:r>
    </w:p>
    <w:p w14:paraId="688761AE" w14:textId="77777777" w:rsidR="005426D8" w:rsidRPr="00637F58" w:rsidRDefault="005426D8" w:rsidP="005426D8">
      <w:pPr>
        <w:pStyle w:val="AnaParagrafYaziStiliSau"/>
      </w:pPr>
    </w:p>
    <w:p w14:paraId="2CBB3750" w14:textId="3A3D5EDF" w:rsidR="005426D8" w:rsidRPr="00637F58" w:rsidRDefault="005426D8" w:rsidP="005426D8">
      <w:pPr>
        <w:pStyle w:val="AnaParagrafYaziStiliSau"/>
      </w:pPr>
      <w:r w:rsidRPr="00637F58">
        <w:t xml:space="preserve">Kanser hastalıkları insan hayatını tehdit eden en önemli tehlikelerdendir ve kanserli hücreleri izleme imkânına sahip düğümler barındıran bir KVAA, uzmanlara biyopsi yapmadan bir tümörü teşhis edebilme fırsatını kazandırabilir. Göz içerisine yapay retina yongaları yerleştirilerek hastanın kısıtlı da olsa görmesi sağlanabilir. KVAA’lar astım hastaları içinde kullanılabilir ve hava kalitesi sürekli ölçülerek bireyin alerji göstereceği şartlar tespit edilerek önlem alınması sağlanabilir </w:t>
      </w:r>
      <w:r w:rsidRPr="00637F58">
        <w:fldChar w:fldCharType="begin"/>
      </w:r>
      <w:r w:rsidR="00710044">
        <w:instrText xml:space="preserve"> ADDIN ZOTERO_ITEM CSL_CITATION {"citationID":"H6LamozO","properties":{"formattedCitation":"[36]","plainCitation":"[36]"},"citationItems":[{"id":59,"uris":["http://zotero.org/users/1370440/items/X96DFI8M"],"uri":["http://zotero.org/users/1370440/items/X96DFI8M"],"itemData":{"id":59,"type":"article-journal","title":"Wireless body sensor networks for health-monitoring applications.","container-title":"Physiological Measurement","page":"R27–R56","volume":"29","issue":"11","author":[{"family":"Hao","given":"Yang"},{"family":"Foster","given":"Robert"}],"issued":{"date-parts":[["2008"]]}}}],"schema":"https://github.com/citation-style-language/schema/raw/master/csl-citation.json"} </w:instrText>
      </w:r>
      <w:r w:rsidRPr="00637F58">
        <w:fldChar w:fldCharType="separate"/>
      </w:r>
      <w:r w:rsidR="00710044" w:rsidRPr="00710044">
        <w:t>[36]</w:t>
      </w:r>
      <w:r w:rsidRPr="00637F58">
        <w:fldChar w:fldCharType="end"/>
      </w:r>
      <w:r w:rsidRPr="00637F58">
        <w:t xml:space="preserve">. </w:t>
      </w:r>
    </w:p>
    <w:p w14:paraId="023660BB" w14:textId="77777777" w:rsidR="005426D8" w:rsidRPr="00637F58" w:rsidRDefault="005426D8" w:rsidP="005426D8">
      <w:pPr>
        <w:pStyle w:val="AnaParagrafYaziStiliSau"/>
      </w:pPr>
      <w:r w:rsidRPr="00637F58">
        <w:lastRenderedPageBreak/>
        <w:t>Tıp sektöründeki KVAA uygulamalarında kullanılan donanımların başında vücut içerisine yerleştirilen algılayıcılar, hap şeklinde yutulabilir kameralar, yapay retina, giyilebilir EKG/EMG/EEG/SpO</w:t>
      </w:r>
      <w:r w:rsidRPr="00637F58">
        <w:rPr>
          <w:vertAlign w:val="subscript"/>
        </w:rPr>
        <w:t xml:space="preserve">2, </w:t>
      </w:r>
      <w:r w:rsidRPr="00637F58">
        <w:t>kan basıncı ve sıcaklık ölçerler gelmektedir. Böylece kronik rahatsızlığı bulunan veya hayati risk taşıyan bireyler uzun süre aralıksız olarak herhangi bir mekân kısıtlaması olmadan izlenebilmektedirler. Tıbbi verilerin hastane ortamı dışında da toplanabilmesi sağlık harcamalarının azaltılmasına da önemli ölçüde yardımcı olur.</w:t>
      </w:r>
    </w:p>
    <w:p w14:paraId="7B29A9BE" w14:textId="77777777" w:rsidR="005426D8" w:rsidRPr="00637F58" w:rsidRDefault="005426D8" w:rsidP="005426D8">
      <w:pPr>
        <w:pStyle w:val="AnaParagrafYaziStiliSau"/>
      </w:pPr>
    </w:p>
    <w:p w14:paraId="0861C6A1" w14:textId="38495AC7" w:rsidR="005426D8" w:rsidRPr="00637F58" w:rsidRDefault="005426D8" w:rsidP="005426D8">
      <w:pPr>
        <w:pStyle w:val="AnaParagrafYaziStiliSau"/>
      </w:pPr>
      <w:r w:rsidRPr="00637F58">
        <w:t xml:space="preserve">Eyleyici özelliğe sahip KVAA’ların önemli bir özelliği fizyolojik verileri gerçek zamanlı olarak değerlendirerek vücut içerisine yerleştirilmiş cihazlarla uygun ilacın uygun miktarlarda verilmesini sağlamaktır. Özellikle kalbinde ritim bozukluğu veya ani durma riski taşıyan hastalar için kalp ritmini normale döndürecek algılayıcı düğümler kullanılabilir. Kemoterapi alanlar, dışardan insülin almak durumunda olan diyabetliler, ağrı tedavisi görenler ve AIDS tedavisi uygulanan hastalar da bu tür yaklaşımlardan faydalanabilirler </w:t>
      </w:r>
      <w:r w:rsidRPr="00637F58">
        <w:fldChar w:fldCharType="begin"/>
      </w:r>
      <w:r w:rsidR="00710044">
        <w:instrText xml:space="preserve"> ADDIN ZOTERO_ITEM CSL_CITATION {"citationID":"YklRFfuf","properties":{"formattedCitation":"[37]","plainCitation":"[37]"},"citationItems":[{"id":57,"uris":["http://zotero.org/users/1370440/items/VMKDXRW5"],"uri":["http://zotero.org/users/1370440/items/VMKDXRW5"],"itemData":{"id":57,"type":"article-journal","title":"Mobihealth: mobile services for health professionals","container-title":"Springer","page":"561-574","author":[{"family":"Jones","given":"VM"},{"family":"van Halteren","given":"AT"},{"family":"Dokovski","given":"NT"},{"family":"Koprinkov","given":"GT"},{"family":"Peuscher","given":"J"},{"family":"Bults","given":"RGA"},{"family":"Konstantas","given":"D"},{"family":"Widya","given":"IA"},{"family":"Herzog","given":"R"}],"issued":{"date-parts":[["2006"]]}}}],"schema":"https://github.com/citation-style-language/schema/raw/master/csl-citation.json"} </w:instrText>
      </w:r>
      <w:r w:rsidRPr="00637F58">
        <w:fldChar w:fldCharType="separate"/>
      </w:r>
      <w:r w:rsidR="00710044" w:rsidRPr="00710044">
        <w:t>[37]</w:t>
      </w:r>
      <w:r w:rsidRPr="00637F58">
        <w:fldChar w:fldCharType="end"/>
      </w:r>
      <w:r w:rsidRPr="00637F58">
        <w:t>.</w:t>
      </w:r>
    </w:p>
    <w:p w14:paraId="2A0DC88F" w14:textId="77777777" w:rsidR="005426D8" w:rsidRPr="00637F58" w:rsidRDefault="005426D8" w:rsidP="005426D8">
      <w:pPr>
        <w:pStyle w:val="AnaParagrafYaziStiliSau"/>
      </w:pPr>
    </w:p>
    <w:p w14:paraId="6DD3E705" w14:textId="555A7C45" w:rsidR="005426D8" w:rsidRPr="00637F58" w:rsidRDefault="005426D8" w:rsidP="005426D8">
      <w:pPr>
        <w:pStyle w:val="AnaParagrafYaziStiliSau"/>
      </w:pPr>
      <w:r w:rsidRPr="00637F58">
        <w:t xml:space="preserve">KVAA uygulamaları sadece tıp sektörü ile kısıtlı değildir. Savunma sanayiinden eğitime, sporcu performanslarının değerlendirilmesinden kişisel eğlence cihazlarına ve tüketici elektroniğine kadar pek çok farklı disiplin için geliştirilmiş uygulamalar bulunmaktadır. Örneğin askerler, itfaiyeciler, tehlikeli maddelerle çalışanlar, dağcılar ve tehlikeli bölgelerde görev yapan kişiler için acil durum hallerinin takibinde kullanılabilir. Yaralı bir insana ait yaşamsal veriler ilk yardım ekiplerine hızlıca ulaştırılabilir ve böylece hayat kurtarıcı kararlar daha doğru ve hızlı bir şekilde alınabilir </w:t>
      </w:r>
      <w:r w:rsidRPr="00637F58">
        <w:fldChar w:fldCharType="begin"/>
      </w:r>
      <w:r w:rsidR="00710044">
        <w:instrText xml:space="preserve"> ADDIN ZOTERO_ITEM CSL_CITATION {"citationID":"BVArqqqu","properties":{"formattedCitation":"[38]","plainCitation":"[38]"},"citationItems":[{"id":55,"uris":["http://zotero.org/users/1370440/items/XU4ERN5W"],"uri":["http://zotero.org/users/1370440/items/XU4ERN5W"],"itemData":{"id":55,"type":"article-journal","title":"A wearable reflectance pulse oximeter for remote physiological monitoring","container-title":"Conference proceedings: ... Annual International Conference of the IEEE Engineering in Medicine and Biology Society. IEEE Engineering in Medicine and Biology Society. Conference","page":"912-915","volume":"1","abstract":"To save life, casualty care requires that trauma injuries are accurately and expeditiously assessed in the field. This paper describes the initial bench testing of a wireless wearable pulse oximeter developed based on a small forehead mounted sensor. The battery operated device employs a lightweight optical reflectance sensor and incorporates an annular photodetector to reduce power consumption. The system also has short range wireless communication capabilities to transfer arterial oxygen saturation (SpO(2)), heart rate (HR), body acceleration, and posture information to a PDA. It has the potential for use in combat casualty care, such as for remote triage, and by first responders, such as firefighters.","DOI":"10.1109/IEMBS.2006.260137","ISSN":"1557-170X","note":"PMID: 17946007","journalAbbreviation":"Conf Proc IEEE Eng Med Biol Soc","language":"eng","author":[{"family":"Mendelson","given":"Y"},{"family":"Duckworth","given":"R J"},{"family":"Comtois","given":"G"}],"issued":{"date-parts":[["2006"]]},"PMID":"17946007"}}],"schema":"https://github.com/citation-style-language/schema/raw/master/csl-citation.json"} </w:instrText>
      </w:r>
      <w:r w:rsidRPr="00637F58">
        <w:fldChar w:fldCharType="separate"/>
      </w:r>
      <w:r w:rsidR="00710044" w:rsidRPr="00710044">
        <w:t>[38]</w:t>
      </w:r>
      <w:r w:rsidRPr="00637F58">
        <w:fldChar w:fldCharType="end"/>
      </w:r>
      <w:r w:rsidRPr="00637F58">
        <w:t>.</w:t>
      </w:r>
    </w:p>
    <w:p w14:paraId="7552992F" w14:textId="77777777" w:rsidR="005426D8" w:rsidRPr="00637F58" w:rsidRDefault="005426D8" w:rsidP="005426D8">
      <w:pPr>
        <w:pStyle w:val="AnaParagrafYaziStiliSau"/>
      </w:pPr>
    </w:p>
    <w:p w14:paraId="7CCB8F57" w14:textId="77777777" w:rsidR="005426D8" w:rsidRPr="00637F58" w:rsidRDefault="005426D8" w:rsidP="005426D8">
      <w:pPr>
        <w:pStyle w:val="AnaParagrafYaziStiliSau"/>
      </w:pPr>
      <w:r w:rsidRPr="00637F58">
        <w:t xml:space="preserve">Spor alanında atletlerin egzersiz süresince fiziksel kapasitelerinin ve verimliliklerinin ölçülmesi, sportif faaliyet süresince kontrol ve geribildirimde bulunmak için KVAA’lardan yararlanılabilir. Emniyet görevlileri şüphelinin sorgusu sırasında kablosuz yalan detektörü olarak kullanabilirler. Şoförlerin, pilotların ve ağır makine kullanıcılarının bilinç ve uyku durumları takip edilebilir. </w:t>
      </w:r>
    </w:p>
    <w:p w14:paraId="2846F2C5" w14:textId="47C41EB6" w:rsidR="00120F12" w:rsidRDefault="00120F12">
      <w:pPr>
        <w:spacing w:after="160" w:line="259" w:lineRule="auto"/>
        <w:jc w:val="left"/>
        <w:rPr>
          <w:rFonts w:eastAsia="Times New Roman" w:cs="Times New Roman"/>
          <w:kern w:val="0"/>
          <w:szCs w:val="24"/>
          <w:lang w:eastAsia="tr-TR"/>
        </w:rPr>
      </w:pPr>
      <w:r>
        <w:br w:type="page"/>
      </w:r>
    </w:p>
    <w:p w14:paraId="44DC3447" w14:textId="77777777" w:rsidR="005426D8" w:rsidRPr="00637F58" w:rsidRDefault="005426D8" w:rsidP="005426D8">
      <w:pPr>
        <w:pStyle w:val="AltBaslkSau"/>
      </w:pPr>
      <w:bookmarkStart w:id="63" w:name="_Toc358275220"/>
      <w:bookmarkStart w:id="64" w:name="_Toc358495971"/>
      <w:bookmarkStart w:id="65" w:name="_Toc359367724"/>
      <w:bookmarkStart w:id="66" w:name="_Toc360919247"/>
      <w:bookmarkStart w:id="67" w:name="_Toc360977296"/>
      <w:bookmarkStart w:id="68" w:name="_Toc353142849"/>
      <w:r w:rsidRPr="00637F58">
        <w:lastRenderedPageBreak/>
        <w:t>Temel KVAA Gereksinimleri</w:t>
      </w:r>
      <w:bookmarkEnd w:id="63"/>
      <w:bookmarkEnd w:id="64"/>
      <w:bookmarkEnd w:id="65"/>
      <w:bookmarkEnd w:id="66"/>
      <w:bookmarkEnd w:id="67"/>
    </w:p>
    <w:p w14:paraId="4ECE50EC" w14:textId="77777777" w:rsidR="005426D8" w:rsidRPr="00637F58" w:rsidRDefault="005426D8" w:rsidP="005426D8">
      <w:pPr>
        <w:pStyle w:val="BaslikBosluklari"/>
      </w:pPr>
    </w:p>
    <w:p w14:paraId="5C03525D" w14:textId="71B442DB" w:rsidR="005426D8" w:rsidRPr="00637F58" w:rsidRDefault="005426D8" w:rsidP="005426D8">
      <w:pPr>
        <w:pStyle w:val="AnaParagrafYaziStiliSau"/>
      </w:pPr>
      <w:r w:rsidRPr="00637F58">
        <w:t xml:space="preserve">KVAA sistemlerinde kullanılan kablosuz algılayıcı düğümlerin, kullanıcının günlük hayatında herhangi bir aksamaya veya davranış değişikliğine yol açmayacak şekilde olabildiğince küçük, kolay taşınabilir ve kablosuz iletişim kurabilir olmaları gerekmektedir. Aynı zamanda, elde edilmek istenen tıbbi verilere ait sinyalleri toplamak, işlemek ve belli bir noktaya iletmek için uygulama gereksinimlerine uygun yazılım, donanım ve enerjiye sahip olmalıdırlar. Bu özellikleri ile kanser teşhisi, kalp rahatsızlıkları, astım, diyabet, sindirim sistemi rahatsızlıkları, duruş bozuklukları gibi pek çok hastalığın teşhis ve tedavisinde kritik roller üstelenmeleri söz konusudur. </w:t>
      </w:r>
    </w:p>
    <w:p w14:paraId="067B9175" w14:textId="77777777" w:rsidR="005426D8" w:rsidRPr="00637F58" w:rsidRDefault="005426D8" w:rsidP="005426D8">
      <w:pPr>
        <w:pStyle w:val="AnaParagrafYaziStiliSau"/>
      </w:pPr>
    </w:p>
    <w:p w14:paraId="4D87D68C" w14:textId="4DBB6475" w:rsidR="005426D8" w:rsidRPr="00637F58" w:rsidRDefault="005426D8" w:rsidP="005426D8">
      <w:pPr>
        <w:pStyle w:val="AnaParagrafYaziStiliSau"/>
      </w:pPr>
      <w:r w:rsidRPr="00637F58">
        <w:t>KVAA sistemleri, farklı fiziksel özelliklere ve haberleşme tekniklerine sahip düğümlerin birlikte kullanımını gerektirir. Örneğin vücut içerisine yerleştirilen algılayıcı düğümler ile giyilebilir olanlar arasında aynı pil ile çalışma süresi, sinyal gönderim hızı, uyuma/uyanık kalma oranı, haberleşme tekniği, dışarıdan bir önsöz (preamble) gönderimi ile uyandırılma ihtiyacı olup olmaması gibi ciddi farklılıklar mevcuttur. Takip edilen sinyallerin özelliklerine göre veri gönderim oranları da değişmektedir. Sinyal örnekleme ve gönderim oranları, kablosuz gönderim gücü, düğümlerin birbirleriyle doğrudan haberleşebilmeleri, ağda yer alacak düğüm sayısı ve bunların hareketli olup olmamaları gibi özellikler ağın top</w:t>
      </w:r>
      <w:r w:rsidR="00A60E3A">
        <w:t>o</w:t>
      </w:r>
      <w:r w:rsidRPr="00637F58">
        <w:t xml:space="preserve">lojik yapısını, haberleşme tekniğini, ağ performansını ve enerji verimliliğini önemli ölçüde etkiler. </w:t>
      </w:r>
    </w:p>
    <w:p w14:paraId="6F3E96AB" w14:textId="77777777" w:rsidR="005426D8" w:rsidRPr="00637F58" w:rsidRDefault="005426D8" w:rsidP="005426D8">
      <w:pPr>
        <w:pStyle w:val="AnaParagrafYaziStiliSau"/>
      </w:pPr>
    </w:p>
    <w:p w14:paraId="4F2707D8" w14:textId="7935C0B8" w:rsidR="005426D8" w:rsidRPr="00637F58" w:rsidRDefault="005426D8" w:rsidP="005426D8">
      <w:pPr>
        <w:pStyle w:val="AnaParagrafYaziStiliSau"/>
      </w:pPr>
      <w:r w:rsidRPr="00637F58">
        <w:t xml:space="preserve">KVAA uygulamalarında medikal verilerin toplanması ve değerlendirilmesi aşamalarında verinin doğruluğu, bütünlüğü, gizliliği, güvenliği, veri akış hızı, düğümlerin ağa katılma ve haberleşemeye başlama süreleri gibi parametreler de </w:t>
      </w:r>
      <w:r w:rsidR="005E0607" w:rsidRPr="00637F58">
        <w:t>göz önünde</w:t>
      </w:r>
      <w:r w:rsidRPr="00637F58">
        <w:t xml:space="preserve"> bulundurulan kritik unsurlardır.</w:t>
      </w:r>
    </w:p>
    <w:p w14:paraId="2764CEB3" w14:textId="77777777" w:rsidR="005426D8" w:rsidRPr="00637F58" w:rsidRDefault="005426D8" w:rsidP="005426D8">
      <w:pPr>
        <w:pStyle w:val="AnaParagrafYaziStiliSau"/>
      </w:pPr>
    </w:p>
    <w:p w14:paraId="615A6BB6" w14:textId="5A88E00D" w:rsidR="005426D8" w:rsidRPr="00637F58" w:rsidRDefault="005426D8" w:rsidP="005426D8">
      <w:pPr>
        <w:pStyle w:val="AnaParagrafYaziStiliSau"/>
      </w:pPr>
      <w:r w:rsidRPr="00637F58">
        <w:t xml:space="preserve">KVAA gereksinimleri uygulamaya özel olarak artıp azalmakla birlikte genel hatlarıyla karakteristik özelliklerin, gereklilik derecelerinin ve çalışma sınırlarının belirlenmesi mümkündür. Bu doğrultuda KVAA teknolojisine ait genel teknik gereksinimler ve istenen değer aralıkları </w:t>
      </w:r>
      <w:r w:rsidRPr="00637F58">
        <w:fldChar w:fldCharType="begin"/>
      </w:r>
      <w:r w:rsidRPr="00637F58">
        <w:instrText xml:space="preserve"> REF _Ref355077166 \h  \* MERGEFORMAT </w:instrText>
      </w:r>
      <w:r w:rsidRPr="00637F58">
        <w:fldChar w:fldCharType="separate"/>
      </w:r>
      <w:r w:rsidR="0076103D">
        <w:t xml:space="preserve">   </w:t>
      </w:r>
      <w:r w:rsidR="0076103D" w:rsidRPr="00637F58">
        <w:t>Tablo</w:t>
      </w:r>
      <w:r w:rsidR="0076103D" w:rsidRPr="00637F58">
        <w:rPr>
          <w:noProof/>
        </w:rPr>
        <w:t xml:space="preserve"> </w:t>
      </w:r>
      <w:r w:rsidR="0076103D">
        <w:rPr>
          <w:noProof/>
        </w:rPr>
        <w:t>2</w:t>
      </w:r>
      <w:r w:rsidR="0076103D" w:rsidRPr="00637F58">
        <w:rPr>
          <w:noProof/>
        </w:rPr>
        <w:t>.</w:t>
      </w:r>
      <w:r w:rsidR="0076103D">
        <w:rPr>
          <w:noProof/>
        </w:rPr>
        <w:t>1</w:t>
      </w:r>
      <w:r w:rsidRPr="00637F58">
        <w:fldChar w:fldCharType="end"/>
      </w:r>
      <w:r w:rsidRPr="00637F58">
        <w:t>’de özetlenm</w:t>
      </w:r>
      <w:r w:rsidR="00D240CE">
        <w:t>ekted</w:t>
      </w:r>
      <w:r w:rsidRPr="00637F58">
        <w:t>ir.</w:t>
      </w:r>
    </w:p>
    <w:p w14:paraId="64E31848" w14:textId="33D9690B" w:rsidR="005426D8" w:rsidRPr="00637F58" w:rsidRDefault="005426D8" w:rsidP="005426D8">
      <w:pPr>
        <w:spacing w:after="160" w:line="259" w:lineRule="auto"/>
        <w:jc w:val="left"/>
        <w:rPr>
          <w:rFonts w:eastAsia="Calibri" w:cs="Times New Roman"/>
          <w:color w:val="000000"/>
          <w:kern w:val="0"/>
          <w:szCs w:val="24"/>
          <w:lang w:eastAsia="tr-TR"/>
        </w:rPr>
      </w:pPr>
    </w:p>
    <w:p w14:paraId="772762F6" w14:textId="36029B05" w:rsidR="005426D8" w:rsidRPr="00637F58" w:rsidRDefault="00E93FE2" w:rsidP="005426D8">
      <w:pPr>
        <w:pStyle w:val="ResimYazs"/>
        <w:keepNext/>
      </w:pPr>
      <w:bookmarkStart w:id="69" w:name="_Ref355077166"/>
      <w:bookmarkStart w:id="70" w:name="_Ref355077157"/>
      <w:bookmarkStart w:id="71" w:name="_Toc360977519"/>
      <w:r>
        <w:lastRenderedPageBreak/>
        <w:t xml:space="preserve">   </w:t>
      </w:r>
      <w:r w:rsidR="005426D8" w:rsidRPr="00637F58">
        <w:t xml:space="preserve">Tablo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005426D8" w:rsidRPr="00637F58">
        <w:t>.</w:t>
      </w:r>
      <w:r w:rsidR="0076103D">
        <w:fldChar w:fldCharType="begin"/>
      </w:r>
      <w:r w:rsidR="0076103D">
        <w:instrText xml:space="preserve"> SEQ Tablo \* ARABIC \s 1 </w:instrText>
      </w:r>
      <w:r w:rsidR="0076103D">
        <w:fldChar w:fldCharType="separate"/>
      </w:r>
      <w:r w:rsidR="0076103D">
        <w:rPr>
          <w:noProof/>
        </w:rPr>
        <w:t>1</w:t>
      </w:r>
      <w:r w:rsidR="0076103D">
        <w:rPr>
          <w:noProof/>
        </w:rPr>
        <w:fldChar w:fldCharType="end"/>
      </w:r>
      <w:bookmarkEnd w:id="69"/>
      <w:r w:rsidR="005426D8" w:rsidRPr="00637F58">
        <w:t>. KVAA</w:t>
      </w:r>
      <w:r w:rsidR="005426D8" w:rsidRPr="00637F58">
        <w:rPr>
          <w:noProof/>
        </w:rPr>
        <w:t xml:space="preserve"> teknolojisinin genel teknik gereksinimleri </w:t>
      </w:r>
      <w:r w:rsidR="005426D8" w:rsidRPr="00637F58">
        <w:rPr>
          <w:noProof/>
        </w:rPr>
        <w:fldChar w:fldCharType="begin"/>
      </w:r>
      <w:r w:rsidR="00710044">
        <w:rPr>
          <w:noProof/>
        </w:rPr>
        <w:instrText xml:space="preserve"> ADDIN ZOTERO_ITEM CSL_CITATION {"citationID":"dRPpb3pS","properties":{"formattedCitation":"[39]","plainCitation":"[39]"},"citationItems":[{"id":547,"uris":["http://zotero.org/users/1370440/items/2GVZ489V"],"uri":["http://zotero.org/users/1370440/items/2GVZ489V"],"itemData":{"id":547,"type":"article-journal","title":"Applications, challenges, and prospective in emerging body area networking technologies","container-title":"Wireless Communications, IEEE","page":"80–88","volume":"17","issue":"1","author":[{"family":"Patel","given":"Maulin"},{"family":"Wang","given":"Jianfeng"}],"issued":{"date-parts":[["2010"]]}}}],"schema":"https://github.com/citation-style-language/schema/raw/master/csl-citation.json"} </w:instrText>
      </w:r>
      <w:r w:rsidR="005426D8" w:rsidRPr="00637F58">
        <w:rPr>
          <w:noProof/>
        </w:rPr>
        <w:fldChar w:fldCharType="separate"/>
      </w:r>
      <w:r w:rsidR="00710044" w:rsidRPr="00710044">
        <w:t>[39]</w:t>
      </w:r>
      <w:r w:rsidR="005426D8" w:rsidRPr="00637F58">
        <w:rPr>
          <w:noProof/>
        </w:rPr>
        <w:fldChar w:fldCharType="end"/>
      </w:r>
      <w:r w:rsidR="005426D8" w:rsidRPr="00637F58">
        <w:rPr>
          <w:noProof/>
        </w:rPr>
        <w:t>.</w:t>
      </w:r>
      <w:bookmarkEnd w:id="70"/>
      <w:bookmarkEnd w:id="7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3192"/>
        <w:gridCol w:w="3118"/>
      </w:tblGrid>
      <w:tr w:rsidR="005426D8" w:rsidRPr="00637F58" w14:paraId="7B8EAA16" w14:textId="77777777" w:rsidTr="00500FB7">
        <w:tc>
          <w:tcPr>
            <w:tcW w:w="1628" w:type="dxa"/>
            <w:shd w:val="clear" w:color="auto" w:fill="auto"/>
          </w:tcPr>
          <w:p w14:paraId="3D0C6B48" w14:textId="77777777" w:rsidR="005426D8" w:rsidRPr="00637F58" w:rsidRDefault="005426D8" w:rsidP="007952A7">
            <w:pPr>
              <w:pStyle w:val="Tabloiciyazi"/>
              <w:rPr>
                <w:b/>
              </w:rPr>
            </w:pPr>
            <w:r w:rsidRPr="00637F58">
              <w:rPr>
                <w:b/>
              </w:rPr>
              <w:t>Karakteristik</w:t>
            </w:r>
          </w:p>
        </w:tc>
        <w:tc>
          <w:tcPr>
            <w:tcW w:w="3192" w:type="dxa"/>
            <w:shd w:val="clear" w:color="auto" w:fill="auto"/>
          </w:tcPr>
          <w:p w14:paraId="207C82FF" w14:textId="77777777" w:rsidR="005426D8" w:rsidRPr="00637F58" w:rsidRDefault="005426D8" w:rsidP="007952A7">
            <w:pPr>
              <w:pStyle w:val="Tabloiciyazi"/>
              <w:rPr>
                <w:b/>
              </w:rPr>
            </w:pPr>
            <w:r w:rsidRPr="00637F58">
              <w:rPr>
                <w:b/>
              </w:rPr>
              <w:t>Gereksinim</w:t>
            </w:r>
          </w:p>
        </w:tc>
        <w:tc>
          <w:tcPr>
            <w:tcW w:w="3118" w:type="dxa"/>
            <w:shd w:val="clear" w:color="auto" w:fill="auto"/>
          </w:tcPr>
          <w:p w14:paraId="63BA424F" w14:textId="77777777" w:rsidR="005426D8" w:rsidRPr="00637F58" w:rsidRDefault="005426D8" w:rsidP="007952A7">
            <w:pPr>
              <w:pStyle w:val="Tabloiciyazi"/>
              <w:rPr>
                <w:b/>
              </w:rPr>
            </w:pPr>
            <w:r w:rsidRPr="00637F58">
              <w:rPr>
                <w:b/>
              </w:rPr>
              <w:t>İstenen Aralık</w:t>
            </w:r>
          </w:p>
        </w:tc>
      </w:tr>
      <w:tr w:rsidR="005426D8" w:rsidRPr="00637F58" w14:paraId="44E60326" w14:textId="77777777" w:rsidTr="00500FB7">
        <w:tc>
          <w:tcPr>
            <w:tcW w:w="1628" w:type="dxa"/>
            <w:shd w:val="clear" w:color="auto" w:fill="auto"/>
          </w:tcPr>
          <w:p w14:paraId="2B200295" w14:textId="77777777" w:rsidR="005426D8" w:rsidRPr="00637F58" w:rsidRDefault="005426D8" w:rsidP="007952A7">
            <w:pPr>
              <w:pStyle w:val="Tabloiciyazi"/>
              <w:jc w:val="left"/>
            </w:pPr>
            <w:r w:rsidRPr="00637F58">
              <w:t>Çalışma uzayı</w:t>
            </w:r>
          </w:p>
        </w:tc>
        <w:tc>
          <w:tcPr>
            <w:tcW w:w="3192" w:type="dxa"/>
            <w:shd w:val="clear" w:color="auto" w:fill="auto"/>
          </w:tcPr>
          <w:p w14:paraId="060FD9E3" w14:textId="77777777" w:rsidR="005426D8" w:rsidRPr="00637F58" w:rsidRDefault="005426D8" w:rsidP="00FE7826">
            <w:pPr>
              <w:pStyle w:val="Tabloiciyazi"/>
              <w:jc w:val="left"/>
            </w:pPr>
            <w:r w:rsidRPr="00637F58">
              <w:t>Vücut içi, üzeri veya civarı</w:t>
            </w:r>
          </w:p>
        </w:tc>
        <w:tc>
          <w:tcPr>
            <w:tcW w:w="3118" w:type="dxa"/>
            <w:shd w:val="clear" w:color="auto" w:fill="auto"/>
          </w:tcPr>
          <w:p w14:paraId="29267F15" w14:textId="77777777" w:rsidR="005426D8" w:rsidRPr="00637F58" w:rsidRDefault="005426D8" w:rsidP="00FE7826">
            <w:pPr>
              <w:pStyle w:val="Tabloiciyazi"/>
              <w:jc w:val="left"/>
            </w:pPr>
            <w:r w:rsidRPr="00637F58">
              <w:t>Tipik olarak 0-3m, 5m’ye kadar artabilir.</w:t>
            </w:r>
          </w:p>
        </w:tc>
      </w:tr>
      <w:tr w:rsidR="005426D8" w:rsidRPr="00637F58" w14:paraId="7075126C" w14:textId="77777777" w:rsidTr="00500FB7">
        <w:tc>
          <w:tcPr>
            <w:tcW w:w="1628" w:type="dxa"/>
            <w:shd w:val="clear" w:color="auto" w:fill="auto"/>
          </w:tcPr>
          <w:p w14:paraId="47139D53" w14:textId="77777777" w:rsidR="005426D8" w:rsidRPr="00637F58" w:rsidRDefault="005426D8" w:rsidP="007952A7">
            <w:pPr>
              <w:pStyle w:val="Tabloiciyazi"/>
              <w:jc w:val="left"/>
            </w:pPr>
            <w:r w:rsidRPr="00637F58">
              <w:t>Ağ ebadı</w:t>
            </w:r>
          </w:p>
        </w:tc>
        <w:tc>
          <w:tcPr>
            <w:tcW w:w="3192" w:type="dxa"/>
            <w:shd w:val="clear" w:color="auto" w:fill="auto"/>
          </w:tcPr>
          <w:p w14:paraId="56874ECB" w14:textId="77777777" w:rsidR="005426D8" w:rsidRPr="00637F58" w:rsidRDefault="005426D8" w:rsidP="00FE7826">
            <w:pPr>
              <w:pStyle w:val="Tabloiciyazi"/>
              <w:jc w:val="left"/>
            </w:pPr>
            <w:r w:rsidRPr="00637F58">
              <w:t>Orta seviye</w:t>
            </w:r>
          </w:p>
        </w:tc>
        <w:tc>
          <w:tcPr>
            <w:tcW w:w="3118" w:type="dxa"/>
            <w:shd w:val="clear" w:color="auto" w:fill="auto"/>
          </w:tcPr>
          <w:p w14:paraId="1FE6B331" w14:textId="77777777" w:rsidR="005426D8" w:rsidRPr="00637F58" w:rsidRDefault="005426D8" w:rsidP="00FE7826">
            <w:pPr>
              <w:pStyle w:val="Tabloiciyazi"/>
              <w:jc w:val="left"/>
            </w:pPr>
            <w:r w:rsidRPr="00637F58">
              <w:t>KVAA başına 64 cihazdan az</w:t>
            </w:r>
          </w:p>
        </w:tc>
      </w:tr>
      <w:tr w:rsidR="005426D8" w:rsidRPr="00637F58" w14:paraId="2BE47A8D" w14:textId="77777777" w:rsidTr="00500FB7">
        <w:tc>
          <w:tcPr>
            <w:tcW w:w="1628" w:type="dxa"/>
            <w:shd w:val="clear" w:color="auto" w:fill="auto"/>
          </w:tcPr>
          <w:p w14:paraId="5650BF35" w14:textId="77777777" w:rsidR="005426D8" w:rsidRPr="00637F58" w:rsidRDefault="005426D8" w:rsidP="007952A7">
            <w:pPr>
              <w:pStyle w:val="Tabloiciyazi"/>
              <w:jc w:val="left"/>
            </w:pPr>
            <w:r w:rsidRPr="00637F58">
              <w:t>Veri oranı</w:t>
            </w:r>
          </w:p>
        </w:tc>
        <w:tc>
          <w:tcPr>
            <w:tcW w:w="3192" w:type="dxa"/>
            <w:shd w:val="clear" w:color="auto" w:fill="auto"/>
          </w:tcPr>
          <w:p w14:paraId="72C42566" w14:textId="77777777" w:rsidR="005426D8" w:rsidRPr="00637F58" w:rsidRDefault="005426D8" w:rsidP="00FE7826">
            <w:pPr>
              <w:pStyle w:val="Tabloiciyazi"/>
              <w:jc w:val="left"/>
            </w:pPr>
            <w:r w:rsidRPr="00637F58">
              <w:t>Ölçeklenebilir</w:t>
            </w:r>
          </w:p>
        </w:tc>
        <w:tc>
          <w:tcPr>
            <w:tcW w:w="3118" w:type="dxa"/>
            <w:shd w:val="clear" w:color="auto" w:fill="auto"/>
          </w:tcPr>
          <w:p w14:paraId="69DBAF64" w14:textId="2B657A25" w:rsidR="005426D8" w:rsidRPr="00637F58" w:rsidRDefault="005426D8" w:rsidP="005E0607">
            <w:pPr>
              <w:pStyle w:val="Tabloiciyazi"/>
              <w:jc w:val="left"/>
            </w:pPr>
            <w:r w:rsidRPr="00637F58">
              <w:t>Kb</w:t>
            </w:r>
            <w:r w:rsidR="00FE7826">
              <w:t>it/</w:t>
            </w:r>
            <w:r w:rsidRPr="00637F58">
              <w:t>s – 10 Mb</w:t>
            </w:r>
            <w:r w:rsidR="005E0607">
              <w:t>it/</w:t>
            </w:r>
            <w:r w:rsidRPr="00637F58">
              <w:t>s arasında</w:t>
            </w:r>
          </w:p>
        </w:tc>
      </w:tr>
      <w:tr w:rsidR="005426D8" w:rsidRPr="00637F58" w14:paraId="20C48548" w14:textId="77777777" w:rsidTr="00500FB7">
        <w:trPr>
          <w:trHeight w:val="779"/>
        </w:trPr>
        <w:tc>
          <w:tcPr>
            <w:tcW w:w="1628" w:type="dxa"/>
            <w:shd w:val="clear" w:color="auto" w:fill="auto"/>
          </w:tcPr>
          <w:p w14:paraId="773E4A49" w14:textId="77777777" w:rsidR="005426D8" w:rsidRPr="00637F58" w:rsidRDefault="005426D8" w:rsidP="007952A7">
            <w:pPr>
              <w:pStyle w:val="Tabloiciyazi"/>
              <w:jc w:val="left"/>
            </w:pPr>
            <w:r w:rsidRPr="00637F58">
              <w:t>Hedeflenen ömür</w:t>
            </w:r>
          </w:p>
        </w:tc>
        <w:tc>
          <w:tcPr>
            <w:tcW w:w="3192" w:type="dxa"/>
            <w:shd w:val="clear" w:color="auto" w:fill="auto"/>
          </w:tcPr>
          <w:p w14:paraId="2BB4D545" w14:textId="212F3528" w:rsidR="005426D8" w:rsidRPr="00637F58" w:rsidRDefault="00FE7826" w:rsidP="00FE7826">
            <w:pPr>
              <w:pStyle w:val="Tabloiciyazi"/>
              <w:jc w:val="left"/>
            </w:pPr>
            <w:r>
              <w:t>Giyilebilirler için uzun,</w:t>
            </w:r>
            <w:r>
              <w:br/>
              <w:t>v</w:t>
            </w:r>
            <w:r w:rsidR="005426D8" w:rsidRPr="00637F58">
              <w:t xml:space="preserve">ücut içerisine yerleştirilenler için çok </w:t>
            </w:r>
            <w:r w:rsidR="00926F85">
              <w:t xml:space="preserve">daha </w:t>
            </w:r>
            <w:r w:rsidR="005426D8" w:rsidRPr="00637F58">
              <w:t>uzun</w:t>
            </w:r>
          </w:p>
        </w:tc>
        <w:tc>
          <w:tcPr>
            <w:tcW w:w="3118" w:type="dxa"/>
            <w:shd w:val="clear" w:color="auto" w:fill="auto"/>
          </w:tcPr>
          <w:p w14:paraId="5366908E" w14:textId="12FE560A" w:rsidR="005426D8" w:rsidRPr="00637F58" w:rsidRDefault="00FE7826" w:rsidP="00FE7826">
            <w:pPr>
              <w:pStyle w:val="Tabloiciyazi"/>
              <w:jc w:val="left"/>
            </w:pPr>
            <w:r>
              <w:t>Giyilebilenler için 1 hafta,</w:t>
            </w:r>
            <w:r>
              <w:br/>
              <w:t>v</w:t>
            </w:r>
            <w:r w:rsidR="005426D8" w:rsidRPr="00637F58">
              <w:t>ücut içerisine yerleştirilenler için 5 yıla kadar.</w:t>
            </w:r>
          </w:p>
        </w:tc>
      </w:tr>
      <w:tr w:rsidR="005426D8" w:rsidRPr="00637F58" w14:paraId="62F6B478" w14:textId="77777777" w:rsidTr="00500FB7">
        <w:tc>
          <w:tcPr>
            <w:tcW w:w="1628" w:type="dxa"/>
            <w:shd w:val="clear" w:color="auto" w:fill="auto"/>
          </w:tcPr>
          <w:p w14:paraId="2E39F200" w14:textId="77777777" w:rsidR="005426D8" w:rsidRPr="00637F58" w:rsidRDefault="005426D8" w:rsidP="007952A7">
            <w:pPr>
              <w:pStyle w:val="Tabloiciyazi"/>
              <w:jc w:val="left"/>
            </w:pPr>
            <w:r w:rsidRPr="00637F58">
              <w:t>Hedef frekans bandı</w:t>
            </w:r>
          </w:p>
        </w:tc>
        <w:tc>
          <w:tcPr>
            <w:tcW w:w="3192" w:type="dxa"/>
            <w:shd w:val="clear" w:color="auto" w:fill="auto"/>
          </w:tcPr>
          <w:p w14:paraId="0005B17C" w14:textId="77777777" w:rsidR="005426D8" w:rsidRPr="00637F58" w:rsidRDefault="005426D8" w:rsidP="00FE7826">
            <w:pPr>
              <w:pStyle w:val="Tabloiciyazi"/>
              <w:jc w:val="left"/>
            </w:pPr>
            <w:r w:rsidRPr="00637F58">
              <w:t>Lisanssız Küresel Bant ve Tıbbi Haberleşme bandı</w:t>
            </w:r>
          </w:p>
        </w:tc>
        <w:tc>
          <w:tcPr>
            <w:tcW w:w="3118" w:type="dxa"/>
            <w:shd w:val="clear" w:color="auto" w:fill="auto"/>
          </w:tcPr>
          <w:p w14:paraId="7576A076" w14:textId="77777777" w:rsidR="005426D8" w:rsidRPr="00637F58" w:rsidRDefault="005426D8" w:rsidP="00FE7826">
            <w:pPr>
              <w:pStyle w:val="Tabloiciyazi"/>
              <w:jc w:val="left"/>
            </w:pPr>
            <w:r w:rsidRPr="00637F58">
              <w:t>MedRadio, ISM, WMTS, UWB</w:t>
            </w:r>
          </w:p>
        </w:tc>
      </w:tr>
      <w:tr w:rsidR="005426D8" w:rsidRPr="00637F58" w14:paraId="08CB381E" w14:textId="77777777" w:rsidTr="00500FB7">
        <w:tc>
          <w:tcPr>
            <w:tcW w:w="1628" w:type="dxa"/>
            <w:shd w:val="clear" w:color="auto" w:fill="auto"/>
          </w:tcPr>
          <w:p w14:paraId="2D76530F" w14:textId="77777777" w:rsidR="005426D8" w:rsidRPr="00637F58" w:rsidRDefault="005426D8" w:rsidP="007952A7">
            <w:pPr>
              <w:pStyle w:val="Tabloiciyazi"/>
              <w:jc w:val="left"/>
            </w:pPr>
            <w:r w:rsidRPr="00637F58">
              <w:t>Tepe güç tüketimi</w:t>
            </w:r>
          </w:p>
        </w:tc>
        <w:tc>
          <w:tcPr>
            <w:tcW w:w="3192" w:type="dxa"/>
            <w:shd w:val="clear" w:color="auto" w:fill="auto"/>
          </w:tcPr>
          <w:p w14:paraId="2F5D3CC5" w14:textId="77777777" w:rsidR="005426D8" w:rsidRPr="00637F58" w:rsidRDefault="005426D8" w:rsidP="00FE7826">
            <w:pPr>
              <w:pStyle w:val="Tabloiciyazi"/>
              <w:jc w:val="left"/>
            </w:pPr>
            <w:r w:rsidRPr="00637F58">
              <w:t>Ölçeklenebilir</w:t>
            </w:r>
          </w:p>
        </w:tc>
        <w:tc>
          <w:tcPr>
            <w:tcW w:w="3118" w:type="dxa"/>
            <w:shd w:val="clear" w:color="auto" w:fill="auto"/>
          </w:tcPr>
          <w:p w14:paraId="26F10EA3" w14:textId="2EA2E0EB" w:rsidR="005426D8" w:rsidRPr="00637F58" w:rsidRDefault="005426D8" w:rsidP="00FE7826">
            <w:pPr>
              <w:pStyle w:val="Tabloiciyazi"/>
              <w:jc w:val="left"/>
            </w:pPr>
            <w:r w:rsidRPr="00637F58">
              <w:t xml:space="preserve">Bekleme durumu için </w:t>
            </w:r>
            <w:r w:rsidRPr="00637F58">
              <w:br/>
              <w:t>0.001-</w:t>
            </w:r>
            <w:proofErr w:type="gramStart"/>
            <w:r w:rsidRPr="00637F58">
              <w:t>0.1</w:t>
            </w:r>
            <w:proofErr w:type="gramEnd"/>
            <w:r w:rsidR="005E0607">
              <w:t xml:space="preserve"> </w:t>
            </w:r>
            <w:r w:rsidRPr="00637F58">
              <w:t>mW,</w:t>
            </w:r>
            <w:r w:rsidRPr="00637F58">
              <w:br/>
              <w:t>Tam aktif mod için 30</w:t>
            </w:r>
            <w:r w:rsidR="005E0607">
              <w:t xml:space="preserve"> </w:t>
            </w:r>
            <w:r w:rsidRPr="00637F58">
              <w:t>mW’a kadar</w:t>
            </w:r>
          </w:p>
        </w:tc>
      </w:tr>
      <w:tr w:rsidR="005426D8" w:rsidRPr="00637F58" w14:paraId="55CD2836" w14:textId="77777777" w:rsidTr="00500FB7">
        <w:tc>
          <w:tcPr>
            <w:tcW w:w="1628" w:type="dxa"/>
            <w:shd w:val="clear" w:color="auto" w:fill="auto"/>
          </w:tcPr>
          <w:p w14:paraId="77349383" w14:textId="77777777" w:rsidR="005426D8" w:rsidRPr="00637F58" w:rsidRDefault="005426D8" w:rsidP="007952A7">
            <w:pPr>
              <w:pStyle w:val="Tabloiciyazi"/>
              <w:jc w:val="left"/>
            </w:pPr>
            <w:r w:rsidRPr="00637F58">
              <w:t>OEK</w:t>
            </w:r>
          </w:p>
        </w:tc>
        <w:tc>
          <w:tcPr>
            <w:tcW w:w="3192" w:type="dxa"/>
            <w:shd w:val="clear" w:color="auto" w:fill="auto"/>
          </w:tcPr>
          <w:p w14:paraId="370C06C5" w14:textId="4DF277E6" w:rsidR="005426D8" w:rsidRPr="00637F58" w:rsidRDefault="005426D8" w:rsidP="00FE7826">
            <w:pPr>
              <w:pStyle w:val="Tabloiciyazi"/>
              <w:jc w:val="left"/>
            </w:pPr>
            <w:r w:rsidRPr="00637F58">
              <w:t>Ölçeklenebilir, güvenilir, kalıc</w:t>
            </w:r>
            <w:r w:rsidR="00A316AF">
              <w:t>ı, kendiliğinden şekillenebilir</w:t>
            </w:r>
          </w:p>
        </w:tc>
        <w:tc>
          <w:tcPr>
            <w:tcW w:w="3118" w:type="dxa"/>
            <w:shd w:val="clear" w:color="auto" w:fill="auto"/>
          </w:tcPr>
          <w:p w14:paraId="636C88E8" w14:textId="77777777" w:rsidR="005426D8" w:rsidRPr="00637F58" w:rsidRDefault="005426D8" w:rsidP="00FE7826">
            <w:pPr>
              <w:pStyle w:val="Tabloiciyazi"/>
              <w:jc w:val="left"/>
            </w:pPr>
            <w:r w:rsidRPr="00637F58">
              <w:t>Düşük güçte dinleme, uyanma, eş zamanlı ve geriye dönmeli</w:t>
            </w:r>
          </w:p>
        </w:tc>
      </w:tr>
      <w:tr w:rsidR="005426D8" w:rsidRPr="00637F58" w14:paraId="2D6B8FE7" w14:textId="77777777" w:rsidTr="00500FB7">
        <w:tc>
          <w:tcPr>
            <w:tcW w:w="1628" w:type="dxa"/>
            <w:shd w:val="clear" w:color="auto" w:fill="auto"/>
          </w:tcPr>
          <w:p w14:paraId="3A8C8A17" w14:textId="77777777" w:rsidR="005426D8" w:rsidRPr="00637F58" w:rsidRDefault="005426D8" w:rsidP="007952A7">
            <w:pPr>
              <w:pStyle w:val="Tabloiciyazi"/>
              <w:jc w:val="left"/>
            </w:pPr>
            <w:r w:rsidRPr="00637F58">
              <w:t>Topoloji</w:t>
            </w:r>
          </w:p>
        </w:tc>
        <w:tc>
          <w:tcPr>
            <w:tcW w:w="3192" w:type="dxa"/>
            <w:shd w:val="clear" w:color="auto" w:fill="auto"/>
          </w:tcPr>
          <w:p w14:paraId="3C9A7277" w14:textId="77777777" w:rsidR="005426D8" w:rsidRPr="00637F58" w:rsidRDefault="005426D8" w:rsidP="00FE7826">
            <w:pPr>
              <w:pStyle w:val="Tabloiciyazi"/>
              <w:jc w:val="left"/>
            </w:pPr>
            <w:r w:rsidRPr="00637F58">
              <w:t>Yıldız, örgü veya ağaç</w:t>
            </w:r>
          </w:p>
        </w:tc>
        <w:tc>
          <w:tcPr>
            <w:tcW w:w="3118" w:type="dxa"/>
            <w:shd w:val="clear" w:color="auto" w:fill="auto"/>
          </w:tcPr>
          <w:p w14:paraId="0C261E78" w14:textId="77777777" w:rsidR="005426D8" w:rsidRPr="00637F58" w:rsidRDefault="005426D8" w:rsidP="00FE7826">
            <w:pPr>
              <w:pStyle w:val="Tabloiciyazi"/>
              <w:jc w:val="left"/>
            </w:pPr>
            <w:r w:rsidRPr="00637F58">
              <w:t>Kendiliğinden şekillenmeli, dağıtık ve çoklu atlama desteği</w:t>
            </w:r>
          </w:p>
        </w:tc>
      </w:tr>
      <w:tr w:rsidR="005426D8" w:rsidRPr="00637F58" w14:paraId="100933F0" w14:textId="77777777" w:rsidTr="00500FB7">
        <w:trPr>
          <w:trHeight w:val="581"/>
        </w:trPr>
        <w:tc>
          <w:tcPr>
            <w:tcW w:w="1628" w:type="dxa"/>
            <w:shd w:val="clear" w:color="auto" w:fill="auto"/>
          </w:tcPr>
          <w:p w14:paraId="127C4E23" w14:textId="77777777" w:rsidR="005426D8" w:rsidRPr="00637F58" w:rsidRDefault="005426D8" w:rsidP="007952A7">
            <w:pPr>
              <w:pStyle w:val="Tabloiciyazi"/>
              <w:jc w:val="left"/>
            </w:pPr>
            <w:r w:rsidRPr="00637F58">
              <w:t>Cihaz görev döngüsü</w:t>
            </w:r>
          </w:p>
        </w:tc>
        <w:tc>
          <w:tcPr>
            <w:tcW w:w="3192" w:type="dxa"/>
            <w:shd w:val="clear" w:color="auto" w:fill="auto"/>
          </w:tcPr>
          <w:p w14:paraId="45CE578D" w14:textId="77777777" w:rsidR="005426D8" w:rsidRPr="00637F58" w:rsidRDefault="005426D8" w:rsidP="00FE7826">
            <w:pPr>
              <w:pStyle w:val="Tabloiciyazi"/>
              <w:jc w:val="left"/>
            </w:pPr>
            <w:r w:rsidRPr="00637F58">
              <w:t xml:space="preserve">Adaptif, ölçeklenebilen </w:t>
            </w:r>
          </w:p>
        </w:tc>
        <w:tc>
          <w:tcPr>
            <w:tcW w:w="3118" w:type="dxa"/>
            <w:shd w:val="clear" w:color="auto" w:fill="auto"/>
          </w:tcPr>
          <w:p w14:paraId="180196F7" w14:textId="77777777" w:rsidR="005426D8" w:rsidRPr="00637F58" w:rsidRDefault="005426D8" w:rsidP="00FE7826">
            <w:pPr>
              <w:pStyle w:val="Tabloiciyazi"/>
              <w:jc w:val="left"/>
            </w:pPr>
            <w:r w:rsidRPr="00637F58">
              <w:t>%0.001-100 arasında</w:t>
            </w:r>
          </w:p>
        </w:tc>
      </w:tr>
      <w:tr w:rsidR="005426D8" w:rsidRPr="00637F58" w14:paraId="34B2C4B2" w14:textId="77777777" w:rsidTr="00500FB7">
        <w:tc>
          <w:tcPr>
            <w:tcW w:w="1628" w:type="dxa"/>
            <w:shd w:val="clear" w:color="auto" w:fill="auto"/>
          </w:tcPr>
          <w:p w14:paraId="4C1A2620" w14:textId="77777777" w:rsidR="005426D8" w:rsidRPr="00637F58" w:rsidRDefault="005426D8" w:rsidP="007952A7">
            <w:pPr>
              <w:pStyle w:val="Tabloiciyazi"/>
              <w:jc w:val="left"/>
            </w:pPr>
            <w:r w:rsidRPr="00637F58">
              <w:t>Birlikte bulunma</w:t>
            </w:r>
          </w:p>
        </w:tc>
        <w:tc>
          <w:tcPr>
            <w:tcW w:w="3192" w:type="dxa"/>
            <w:shd w:val="clear" w:color="auto" w:fill="auto"/>
          </w:tcPr>
          <w:p w14:paraId="22356C59" w14:textId="77777777" w:rsidR="005426D8" w:rsidRPr="00637F58" w:rsidRDefault="005426D8" w:rsidP="00FE7826">
            <w:pPr>
              <w:pStyle w:val="Tabloiciyazi"/>
              <w:jc w:val="left"/>
            </w:pPr>
            <w:r w:rsidRPr="00637F58">
              <w:t>Yaygın kullanılan ve kendi türünden cihazlarla birlikte çalışabilme</w:t>
            </w:r>
          </w:p>
        </w:tc>
        <w:tc>
          <w:tcPr>
            <w:tcW w:w="3118" w:type="dxa"/>
            <w:shd w:val="clear" w:color="auto" w:fill="auto"/>
          </w:tcPr>
          <w:p w14:paraId="768A5A2F" w14:textId="77777777" w:rsidR="005426D8" w:rsidRPr="00637F58" w:rsidRDefault="005426D8" w:rsidP="00FE7826">
            <w:pPr>
              <w:pStyle w:val="Tabloiciyazi"/>
              <w:jc w:val="left"/>
            </w:pPr>
            <w:r w:rsidRPr="00637F58">
              <w:t>10 taneye kadar bağımsız KVAA ile eş zamanlı ve birlikte çalışma</w:t>
            </w:r>
          </w:p>
        </w:tc>
      </w:tr>
      <w:tr w:rsidR="005426D8" w:rsidRPr="00637F58" w14:paraId="1B9450AD" w14:textId="77777777" w:rsidTr="00500FB7">
        <w:tc>
          <w:tcPr>
            <w:tcW w:w="1628" w:type="dxa"/>
            <w:shd w:val="clear" w:color="auto" w:fill="auto"/>
          </w:tcPr>
          <w:p w14:paraId="4930B1D0" w14:textId="77777777" w:rsidR="005426D8" w:rsidRPr="00637F58" w:rsidRDefault="005426D8" w:rsidP="007952A7">
            <w:pPr>
              <w:pStyle w:val="Tabloiciyazi"/>
              <w:jc w:val="left"/>
            </w:pPr>
            <w:r w:rsidRPr="00637F58">
              <w:t>Servis kalitesi desteği ve farklılaşma</w:t>
            </w:r>
          </w:p>
        </w:tc>
        <w:tc>
          <w:tcPr>
            <w:tcW w:w="3192" w:type="dxa"/>
            <w:shd w:val="clear" w:color="auto" w:fill="auto"/>
          </w:tcPr>
          <w:p w14:paraId="6C224789" w14:textId="77777777" w:rsidR="005426D8" w:rsidRPr="00637F58" w:rsidRDefault="005426D8" w:rsidP="00FE7826">
            <w:pPr>
              <w:pStyle w:val="Tabloiciyazi"/>
              <w:jc w:val="left"/>
            </w:pPr>
            <w:r w:rsidRPr="00637F58">
              <w:t>Gerçek zamanlı dalga şekilli veri, periyodik parametrik veri, aralıklı veri ve acil durum alarmları</w:t>
            </w:r>
          </w:p>
        </w:tc>
        <w:tc>
          <w:tcPr>
            <w:tcW w:w="3118" w:type="dxa"/>
            <w:shd w:val="clear" w:color="auto" w:fill="auto"/>
          </w:tcPr>
          <w:p w14:paraId="7A1F3DD7" w14:textId="77777777" w:rsidR="005426D8" w:rsidRPr="00637F58" w:rsidRDefault="005426D8" w:rsidP="00FE7826">
            <w:pPr>
              <w:pStyle w:val="Tabloiciyazi"/>
              <w:jc w:val="left"/>
            </w:pPr>
            <w:r w:rsidRPr="00637F58">
              <w:t>BER: 10</w:t>
            </w:r>
            <w:r w:rsidRPr="00637F58">
              <w:rPr>
                <w:vertAlign w:val="superscript"/>
              </w:rPr>
              <w:t>-10</w:t>
            </w:r>
            <w:r w:rsidRPr="00637F58">
              <w:t xml:space="preserve"> – 10</w:t>
            </w:r>
            <w:r w:rsidRPr="00637F58">
              <w:rPr>
                <w:vertAlign w:val="superscript"/>
              </w:rPr>
              <w:t>-3</w:t>
            </w:r>
            <w:r w:rsidRPr="00637F58">
              <w:rPr>
                <w:vertAlign w:val="superscript"/>
              </w:rPr>
              <w:br/>
            </w:r>
            <w:r w:rsidRPr="00637F58">
              <w:t>Uçtan uca gecikme: 10ms-250ms</w:t>
            </w:r>
            <w:r w:rsidRPr="00637F58">
              <w:br/>
              <w:t>Rezervasyon ve öncelikler</w:t>
            </w:r>
          </w:p>
        </w:tc>
      </w:tr>
      <w:tr w:rsidR="005426D8" w:rsidRPr="00637F58" w14:paraId="54D0157B" w14:textId="77777777" w:rsidTr="00500FB7">
        <w:tc>
          <w:tcPr>
            <w:tcW w:w="1628" w:type="dxa"/>
            <w:shd w:val="clear" w:color="auto" w:fill="auto"/>
          </w:tcPr>
          <w:p w14:paraId="23E7C229" w14:textId="77777777" w:rsidR="005426D8" w:rsidRPr="00637F58" w:rsidRDefault="005426D8" w:rsidP="007952A7">
            <w:pPr>
              <w:pStyle w:val="Tabloiciyazi"/>
              <w:jc w:val="left"/>
            </w:pPr>
            <w:r w:rsidRPr="00637F58">
              <w:t>Hata toleransı</w:t>
            </w:r>
          </w:p>
        </w:tc>
        <w:tc>
          <w:tcPr>
            <w:tcW w:w="3192" w:type="dxa"/>
            <w:shd w:val="clear" w:color="auto" w:fill="auto"/>
          </w:tcPr>
          <w:p w14:paraId="0D10530C" w14:textId="77777777" w:rsidR="005426D8" w:rsidRPr="00637F58" w:rsidRDefault="005426D8" w:rsidP="00FE7826">
            <w:pPr>
              <w:pStyle w:val="Tabloiciyazi"/>
              <w:jc w:val="left"/>
            </w:pPr>
            <w:r w:rsidRPr="00637F58">
              <w:t>Tek bir hata noktası olamaz</w:t>
            </w:r>
          </w:p>
        </w:tc>
        <w:tc>
          <w:tcPr>
            <w:tcW w:w="3118" w:type="dxa"/>
            <w:shd w:val="clear" w:color="auto" w:fill="auto"/>
          </w:tcPr>
          <w:p w14:paraId="464EB705" w14:textId="17AFA032" w:rsidR="005426D8" w:rsidRPr="00637F58" w:rsidRDefault="005426D8" w:rsidP="00FE7826">
            <w:pPr>
              <w:pStyle w:val="Tabloiciyazi"/>
              <w:jc w:val="left"/>
            </w:pPr>
            <w:r w:rsidRPr="00637F58">
              <w:t>Hatalara karşı yalıtım yeteneğ</w:t>
            </w:r>
            <w:r w:rsidR="005E0607">
              <w:t>i ve kendi kendine iyileşebilme</w:t>
            </w:r>
          </w:p>
        </w:tc>
      </w:tr>
      <w:tr w:rsidR="005426D8" w:rsidRPr="00637F58" w14:paraId="086E04FE" w14:textId="77777777" w:rsidTr="00500FB7">
        <w:tc>
          <w:tcPr>
            <w:tcW w:w="1628" w:type="dxa"/>
            <w:shd w:val="clear" w:color="auto" w:fill="auto"/>
          </w:tcPr>
          <w:p w14:paraId="4DD4E148" w14:textId="77777777" w:rsidR="005426D8" w:rsidRPr="00637F58" w:rsidRDefault="005426D8" w:rsidP="007952A7">
            <w:pPr>
              <w:pStyle w:val="Tabloiciyazi"/>
              <w:jc w:val="left"/>
            </w:pPr>
            <w:r w:rsidRPr="00637F58">
              <w:t>Değişken ortam</w:t>
            </w:r>
          </w:p>
        </w:tc>
        <w:tc>
          <w:tcPr>
            <w:tcW w:w="3192" w:type="dxa"/>
            <w:shd w:val="clear" w:color="auto" w:fill="auto"/>
          </w:tcPr>
          <w:p w14:paraId="7AD35993" w14:textId="77777777" w:rsidR="005426D8" w:rsidRPr="00637F58" w:rsidRDefault="005426D8" w:rsidP="00FE7826">
            <w:pPr>
              <w:pStyle w:val="Tabloiciyazi"/>
              <w:jc w:val="left"/>
            </w:pPr>
            <w:r w:rsidRPr="00637F58">
              <w:t>Vücut gölgelemesi (bükülme, dönme, koşma), sinyal zayıflaması</w:t>
            </w:r>
          </w:p>
        </w:tc>
        <w:tc>
          <w:tcPr>
            <w:tcW w:w="3118" w:type="dxa"/>
            <w:shd w:val="clear" w:color="auto" w:fill="auto"/>
          </w:tcPr>
          <w:p w14:paraId="1920551D" w14:textId="77777777" w:rsidR="005426D8" w:rsidRPr="00637F58" w:rsidRDefault="005426D8" w:rsidP="00FE7826">
            <w:pPr>
              <w:pStyle w:val="Tabloiciyazi"/>
              <w:jc w:val="left"/>
            </w:pPr>
            <w:r w:rsidRPr="00637F58">
              <w:t>Çoklu düğümlerin hareket eden ve haberleşme alanı dışındaki düğümlerle kesintisiz çalışması</w:t>
            </w:r>
          </w:p>
        </w:tc>
      </w:tr>
      <w:tr w:rsidR="005426D8" w:rsidRPr="00637F58" w14:paraId="6F5F1918" w14:textId="77777777" w:rsidTr="00500FB7">
        <w:tc>
          <w:tcPr>
            <w:tcW w:w="1628" w:type="dxa"/>
            <w:shd w:val="clear" w:color="auto" w:fill="auto"/>
          </w:tcPr>
          <w:p w14:paraId="7FC23460" w14:textId="77777777" w:rsidR="005426D8" w:rsidRPr="00637F58" w:rsidRDefault="005426D8" w:rsidP="007952A7">
            <w:pPr>
              <w:pStyle w:val="Tabloiciyazi"/>
              <w:jc w:val="left"/>
            </w:pPr>
            <w:r w:rsidRPr="00637F58">
              <w:t>Veri Güvenliği</w:t>
            </w:r>
          </w:p>
        </w:tc>
        <w:tc>
          <w:tcPr>
            <w:tcW w:w="3192" w:type="dxa"/>
            <w:shd w:val="clear" w:color="auto" w:fill="auto"/>
          </w:tcPr>
          <w:p w14:paraId="5860383E" w14:textId="77777777" w:rsidR="005426D8" w:rsidRPr="00637F58" w:rsidRDefault="005426D8" w:rsidP="00FE7826">
            <w:pPr>
              <w:pStyle w:val="Tabloiciyazi"/>
              <w:jc w:val="left"/>
            </w:pPr>
            <w:r w:rsidRPr="00637F58">
              <w:t>Çoklu seviyeler, uzun dönem, kısa dönem, düşük ağırlık</w:t>
            </w:r>
          </w:p>
        </w:tc>
        <w:tc>
          <w:tcPr>
            <w:tcW w:w="3118" w:type="dxa"/>
            <w:shd w:val="clear" w:color="auto" w:fill="auto"/>
          </w:tcPr>
          <w:p w14:paraId="7E5A759E" w14:textId="77777777" w:rsidR="005426D8" w:rsidRPr="00637F58" w:rsidRDefault="005426D8" w:rsidP="00FE7826">
            <w:pPr>
              <w:pStyle w:val="Tabloiciyazi"/>
              <w:jc w:val="left"/>
            </w:pPr>
            <w:r w:rsidRPr="00637F58">
              <w:t>Kimlik, yetkilendirme, gizlilik, güvenilirlik, şifreleme, veri bütünlüğü</w:t>
            </w:r>
          </w:p>
        </w:tc>
      </w:tr>
      <w:tr w:rsidR="005426D8" w:rsidRPr="00637F58" w14:paraId="68FE4769" w14:textId="77777777" w:rsidTr="00500FB7">
        <w:tc>
          <w:tcPr>
            <w:tcW w:w="1628" w:type="dxa"/>
            <w:shd w:val="clear" w:color="auto" w:fill="auto"/>
          </w:tcPr>
          <w:p w14:paraId="2E52A0BC" w14:textId="77777777" w:rsidR="005426D8" w:rsidRPr="00637F58" w:rsidRDefault="005426D8" w:rsidP="007952A7">
            <w:pPr>
              <w:pStyle w:val="Tabloiciyazi"/>
              <w:jc w:val="left"/>
            </w:pPr>
            <w:r w:rsidRPr="00637F58">
              <w:t>Biyolojik uygunluk</w:t>
            </w:r>
          </w:p>
        </w:tc>
        <w:tc>
          <w:tcPr>
            <w:tcW w:w="3192" w:type="dxa"/>
            <w:shd w:val="clear" w:color="auto" w:fill="auto"/>
          </w:tcPr>
          <w:p w14:paraId="32ED1F3E" w14:textId="77777777" w:rsidR="005426D8" w:rsidRPr="00637F58" w:rsidRDefault="005426D8" w:rsidP="00FE7826">
            <w:pPr>
              <w:pStyle w:val="Tabloiciyazi"/>
              <w:jc w:val="left"/>
            </w:pPr>
            <w:r w:rsidRPr="00637F58">
              <w:t>Uzun dönemli ve sürekli kullanımda zarar verici etkiler olmamalı.</w:t>
            </w:r>
          </w:p>
        </w:tc>
        <w:tc>
          <w:tcPr>
            <w:tcW w:w="3118" w:type="dxa"/>
            <w:shd w:val="clear" w:color="auto" w:fill="auto"/>
          </w:tcPr>
          <w:p w14:paraId="4DD46A49" w14:textId="77777777" w:rsidR="005426D8" w:rsidRPr="00637F58" w:rsidRDefault="005426D8" w:rsidP="00FE7826">
            <w:pPr>
              <w:pStyle w:val="Tabloiciyazi"/>
              <w:jc w:val="left"/>
            </w:pPr>
            <w:r w:rsidRPr="00637F58">
              <w:t>FDA, SAR ve HIPPA kısıtlama uygulamalarını karşılamalı</w:t>
            </w:r>
          </w:p>
        </w:tc>
      </w:tr>
      <w:tr w:rsidR="005426D8" w:rsidRPr="00637F58" w14:paraId="4CB50353" w14:textId="77777777" w:rsidTr="00500FB7">
        <w:tc>
          <w:tcPr>
            <w:tcW w:w="1628" w:type="dxa"/>
            <w:shd w:val="clear" w:color="auto" w:fill="auto"/>
          </w:tcPr>
          <w:p w14:paraId="7E067FA0" w14:textId="77777777" w:rsidR="005426D8" w:rsidRPr="00637F58" w:rsidRDefault="005426D8" w:rsidP="007952A7">
            <w:pPr>
              <w:pStyle w:val="Tabloiciyazi"/>
              <w:jc w:val="left"/>
            </w:pPr>
            <w:r w:rsidRPr="00637F58">
              <w:t xml:space="preserve">Kurulum zamanı ve </w:t>
            </w:r>
            <w:proofErr w:type="gramStart"/>
            <w:r w:rsidRPr="00637F58">
              <w:t>prosedürü</w:t>
            </w:r>
            <w:proofErr w:type="gramEnd"/>
          </w:p>
        </w:tc>
        <w:tc>
          <w:tcPr>
            <w:tcW w:w="3192" w:type="dxa"/>
            <w:shd w:val="clear" w:color="auto" w:fill="auto"/>
          </w:tcPr>
          <w:p w14:paraId="5A5B2053" w14:textId="77777777" w:rsidR="005426D8" w:rsidRPr="00637F58" w:rsidRDefault="005426D8" w:rsidP="00FE7826">
            <w:pPr>
              <w:pStyle w:val="Tabloiciyazi"/>
              <w:jc w:val="left"/>
            </w:pPr>
            <w:r w:rsidRPr="00637F58">
              <w:t>Yavaş ve bıktırıcı olarak algılanmamalı</w:t>
            </w:r>
          </w:p>
        </w:tc>
        <w:tc>
          <w:tcPr>
            <w:tcW w:w="3118" w:type="dxa"/>
            <w:shd w:val="clear" w:color="auto" w:fill="auto"/>
          </w:tcPr>
          <w:p w14:paraId="74F3EC16" w14:textId="77777777" w:rsidR="005426D8" w:rsidRPr="00637F58" w:rsidRDefault="005426D8" w:rsidP="00FE7826">
            <w:pPr>
              <w:pStyle w:val="Tabloiciyazi"/>
              <w:jc w:val="left"/>
            </w:pPr>
            <w:r w:rsidRPr="00637F58">
              <w:t>3 saniyeye kadar</w:t>
            </w:r>
          </w:p>
        </w:tc>
      </w:tr>
      <w:tr w:rsidR="005426D8" w:rsidRPr="00637F58" w14:paraId="3D6E0EF0" w14:textId="77777777" w:rsidTr="00500FB7">
        <w:tc>
          <w:tcPr>
            <w:tcW w:w="1628" w:type="dxa"/>
            <w:shd w:val="clear" w:color="auto" w:fill="auto"/>
          </w:tcPr>
          <w:p w14:paraId="574D6064" w14:textId="77777777" w:rsidR="005426D8" w:rsidRPr="00637F58" w:rsidRDefault="005426D8" w:rsidP="007952A7">
            <w:pPr>
              <w:pStyle w:val="Tabloiciyazi"/>
              <w:jc w:val="left"/>
            </w:pPr>
            <w:r w:rsidRPr="00637F58">
              <w:t>Ergonomi</w:t>
            </w:r>
          </w:p>
        </w:tc>
        <w:tc>
          <w:tcPr>
            <w:tcW w:w="3192" w:type="dxa"/>
            <w:shd w:val="clear" w:color="auto" w:fill="auto"/>
          </w:tcPr>
          <w:p w14:paraId="4E77C2FB" w14:textId="77777777" w:rsidR="005426D8" w:rsidRPr="00637F58" w:rsidRDefault="005426D8" w:rsidP="00FE7826">
            <w:pPr>
              <w:pStyle w:val="Tabloiciyazi"/>
              <w:jc w:val="left"/>
            </w:pPr>
            <w:r w:rsidRPr="00637F58">
              <w:t xml:space="preserve">Ebat, </w:t>
            </w:r>
            <w:proofErr w:type="gramStart"/>
            <w:r w:rsidRPr="00637F58">
              <w:t>şekil,</w:t>
            </w:r>
            <w:proofErr w:type="gramEnd"/>
            <w:r w:rsidRPr="00637F58">
              <w:t xml:space="preserve"> ve form faktörü yerleşim yeri ve organ tarafından kısıtlanabilir</w:t>
            </w:r>
          </w:p>
        </w:tc>
        <w:tc>
          <w:tcPr>
            <w:tcW w:w="3118" w:type="dxa"/>
            <w:shd w:val="clear" w:color="auto" w:fill="auto"/>
          </w:tcPr>
          <w:p w14:paraId="637FEB2D" w14:textId="77777777" w:rsidR="005426D8" w:rsidRPr="00637F58" w:rsidRDefault="005426D8" w:rsidP="00FE7826">
            <w:pPr>
              <w:pStyle w:val="Tabloiciyazi"/>
              <w:jc w:val="left"/>
            </w:pPr>
            <w:r w:rsidRPr="00637F58">
              <w:t>Acısız, rahatsız etmeyen, küçük ebatlı ve hafif</w:t>
            </w:r>
          </w:p>
        </w:tc>
      </w:tr>
    </w:tbl>
    <w:p w14:paraId="423FF51D" w14:textId="60C93155" w:rsidR="005426D8" w:rsidRPr="00637F58" w:rsidRDefault="005426D8" w:rsidP="005426D8">
      <w:pPr>
        <w:pStyle w:val="AltBaslkSau"/>
      </w:pPr>
      <w:bookmarkStart w:id="72" w:name="_Toc358672482"/>
      <w:bookmarkStart w:id="73" w:name="_Toc358672483"/>
      <w:bookmarkStart w:id="74" w:name="_Toc358672524"/>
      <w:bookmarkStart w:id="75" w:name="_Toc358275221"/>
      <w:bookmarkStart w:id="76" w:name="_Toc358495972"/>
      <w:bookmarkStart w:id="77" w:name="_Toc359367725"/>
      <w:bookmarkStart w:id="78" w:name="_Toc360919248"/>
      <w:bookmarkStart w:id="79" w:name="_Toc360977297"/>
      <w:bookmarkEnd w:id="72"/>
      <w:bookmarkEnd w:id="73"/>
      <w:bookmarkEnd w:id="74"/>
      <w:r w:rsidRPr="00637F58">
        <w:lastRenderedPageBreak/>
        <w:t>KVAA Kullanarak Tıbbi Verilerin Elde Edilmesi</w:t>
      </w:r>
      <w:bookmarkEnd w:id="68"/>
      <w:bookmarkEnd w:id="75"/>
      <w:bookmarkEnd w:id="76"/>
      <w:bookmarkEnd w:id="77"/>
      <w:bookmarkEnd w:id="78"/>
      <w:bookmarkEnd w:id="79"/>
    </w:p>
    <w:p w14:paraId="2AAB30E7" w14:textId="77777777" w:rsidR="005426D8" w:rsidRPr="00637F58" w:rsidRDefault="005426D8" w:rsidP="005426D8">
      <w:pPr>
        <w:pStyle w:val="BaslikBosluklari"/>
      </w:pPr>
    </w:p>
    <w:p w14:paraId="047FDFD2" w14:textId="77777777" w:rsidR="005426D8" w:rsidRPr="00637F58" w:rsidRDefault="005426D8" w:rsidP="005426D8">
      <w:pPr>
        <w:pStyle w:val="AnaParagrafYaziStiliSau"/>
      </w:pPr>
      <w:r w:rsidRPr="00637F58">
        <w:t xml:space="preserve">Bireylerin üzerine veya vücutlarının içerisine yerleştirilen kablosuz akıllı düğümler vücut üzerinde yaptıkları kalp atışı, vücut sıcaklığı, EKG vb. ölçüm sonuçlarını merkezi sinyal toplama ve değerlendirme noktasına (Merkezi Düğüm, MD) gönderirler. MD tarafından toplanan bilgiler, genellikle kablolu ve yüksek hızlı bir haberleşme tekniği ile takip ve değerlendirmenin yapılacağı noktalara aktarılır. Ölçüm ve iletim işlemlerinin ardından elde edilen veriler, analiz ve sınıflandırma aşamalarından sonra sağlık profesyonelleri tarafından değerlendirilir. </w:t>
      </w:r>
    </w:p>
    <w:p w14:paraId="38BA1CDC" w14:textId="77777777" w:rsidR="005426D8" w:rsidRPr="00637F58" w:rsidRDefault="005426D8" w:rsidP="005426D8">
      <w:pPr>
        <w:pStyle w:val="AnaParagrafYaziStiliSau"/>
      </w:pPr>
    </w:p>
    <w:p w14:paraId="56F1E5C8" w14:textId="77777777" w:rsidR="005426D8" w:rsidRPr="00637F58" w:rsidRDefault="005426D8" w:rsidP="005426D8">
      <w:pPr>
        <w:pStyle w:val="AnaParagrafYaziStiliSau"/>
      </w:pPr>
      <w:r w:rsidRPr="00637F58">
        <w:t xml:space="preserve">Algılayıcı düğümlerin fizyolojik sinyalleri ölçmesinden, elde edilen sinyallerin sağlık profesyonellerince değerlendirilmesine kadar olan iş akışı </w:t>
      </w:r>
      <w:r w:rsidRPr="00637F58">
        <w:fldChar w:fldCharType="begin"/>
      </w:r>
      <w:r w:rsidRPr="00637F58">
        <w:instrText xml:space="preserve"> REF _Ref353130242 \h </w:instrText>
      </w:r>
      <w:r w:rsidRPr="00637F58">
        <w:fldChar w:fldCharType="separate"/>
      </w:r>
      <w:r w:rsidR="0076103D" w:rsidRPr="00637F58">
        <w:t xml:space="preserve">Şekil </w:t>
      </w:r>
      <w:proofErr w:type="gramStart"/>
      <w:r w:rsidR="0076103D">
        <w:rPr>
          <w:noProof/>
        </w:rPr>
        <w:t>2</w:t>
      </w:r>
      <w:r w:rsidR="0076103D" w:rsidRPr="00637F58">
        <w:t>.</w:t>
      </w:r>
      <w:r w:rsidR="0076103D">
        <w:rPr>
          <w:noProof/>
        </w:rPr>
        <w:t>5</w:t>
      </w:r>
      <w:proofErr w:type="gramEnd"/>
      <w:r w:rsidRPr="00637F58">
        <w:fldChar w:fldCharType="end"/>
      </w:r>
      <w:r w:rsidRPr="00637F58">
        <w:t>’de özetlenmektedir. Buna göre ilk aşama olan sinyallerin toplanmasında bireylere ilişkin fizyolojik veriler algılayıcılar yardımıyla ölçülür. Ölçme işleminin ardından ham verinin koşullandırılması ve filtrelenmesine geçilir. Ağ trafiğinin gereksiz yere arttırılmaması için ham veriler sıkıştırılır. Mevcut kablosuz gönderim teknolojileri ve protokoller kullanılarak merkezi düğüme iletilir. Ardından vücut üzerinden elde edilen ölçüm sonuçları ya gerçek zamanlı olarak incelenir ya da sonradan uzmanlarca incelenmek üzere genellikle internet erişimi olan bir sunucuda depolanır. Böylece yetkili kişilerin hastaya ait bilgilere uzaktan erişebilmesi ve gerektiğinde değerlendirmesi mümkün hale gelir.</w:t>
      </w:r>
    </w:p>
    <w:p w14:paraId="19091CE6" w14:textId="77777777" w:rsidR="005426D8" w:rsidRPr="00637F58" w:rsidRDefault="005426D8" w:rsidP="005426D8">
      <w:pPr>
        <w:pStyle w:val="AnaParagrafYaziStiliSau"/>
      </w:pPr>
    </w:p>
    <w:p w14:paraId="0DA664F8" w14:textId="77777777" w:rsidR="005426D8" w:rsidRPr="00637F58" w:rsidRDefault="005426D8" w:rsidP="005426D8">
      <w:pPr>
        <w:pStyle w:val="AnaParagrafYaziStiliSau"/>
      </w:pPr>
      <w:r w:rsidRPr="00637F58">
        <w:rPr>
          <w:noProof/>
        </w:rPr>
        <w:drawing>
          <wp:inline distT="0" distB="0" distL="0" distR="0" wp14:anchorId="0483B3B9" wp14:editId="4B9274CF">
            <wp:extent cx="5120640" cy="1986996"/>
            <wp:effectExtent l="0" t="0" r="3810" b="0"/>
            <wp:docPr id="2" name="Picture 2" descr="genel_isley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l_isley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6080" cy="1992987"/>
                    </a:xfrm>
                    <a:prstGeom prst="rect">
                      <a:avLst/>
                    </a:prstGeom>
                    <a:noFill/>
                    <a:ln>
                      <a:noFill/>
                    </a:ln>
                  </pic:spPr>
                </pic:pic>
              </a:graphicData>
            </a:graphic>
          </wp:inline>
        </w:drawing>
      </w:r>
    </w:p>
    <w:p w14:paraId="437C4786" w14:textId="477D2D59" w:rsidR="005426D8" w:rsidRPr="00637F58" w:rsidRDefault="005426D8" w:rsidP="005426D8">
      <w:pPr>
        <w:pStyle w:val="SekillerTablosuYaziStili"/>
      </w:pPr>
      <w:bookmarkStart w:id="80" w:name="_Ref353130242"/>
      <w:bookmarkStart w:id="81" w:name="_Ref354957847"/>
      <w:bookmarkStart w:id="82" w:name="_Toc360977459"/>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5</w:t>
      </w:r>
      <w:r w:rsidR="0076103D">
        <w:rPr>
          <w:noProof/>
        </w:rPr>
        <w:fldChar w:fldCharType="end"/>
      </w:r>
      <w:bookmarkEnd w:id="80"/>
      <w:r w:rsidRPr="00637F58">
        <w:t>. Bir KVAA sisteminde fizyolojik verilerin toplanma, iletilme ve değerlendirilme aşamaları</w:t>
      </w:r>
      <w:bookmarkEnd w:id="81"/>
      <w:r w:rsidR="00D15795">
        <w:t>.</w:t>
      </w:r>
      <w:bookmarkEnd w:id="82"/>
    </w:p>
    <w:p w14:paraId="11D0B9D2" w14:textId="77777777" w:rsidR="005426D8" w:rsidRPr="00637F58" w:rsidRDefault="005426D8" w:rsidP="005426D8">
      <w:pPr>
        <w:pStyle w:val="AnaParagrafYaziStiliSau"/>
      </w:pPr>
    </w:p>
    <w:p w14:paraId="0F757479" w14:textId="77777777" w:rsidR="005426D8" w:rsidRPr="00637F58" w:rsidRDefault="005426D8" w:rsidP="005426D8">
      <w:pPr>
        <w:pStyle w:val="AnaParagrafYaziStiliSau"/>
      </w:pPr>
      <w:r w:rsidRPr="00637F58">
        <w:lastRenderedPageBreak/>
        <w:t xml:space="preserve">Algılayıcılar bir KVAA’yı oluşturan düğümlerin en temel bileşenleridirler. </w:t>
      </w:r>
      <w:r w:rsidRPr="00637F58">
        <w:fldChar w:fldCharType="begin"/>
      </w:r>
      <w:r w:rsidRPr="00637F58">
        <w:instrText xml:space="preserve"> REF _Ref353306393 \h </w:instrText>
      </w:r>
      <w:r w:rsidRPr="00637F58">
        <w:fldChar w:fldCharType="separate"/>
      </w:r>
      <w:r w:rsidR="0076103D" w:rsidRPr="00637F58">
        <w:t xml:space="preserve">Tablo </w:t>
      </w:r>
      <w:proofErr w:type="gramStart"/>
      <w:r w:rsidR="0076103D">
        <w:rPr>
          <w:noProof/>
        </w:rPr>
        <w:t>2</w:t>
      </w:r>
      <w:r w:rsidR="0076103D" w:rsidRPr="00637F58">
        <w:t>.</w:t>
      </w:r>
      <w:r w:rsidR="0076103D">
        <w:rPr>
          <w:noProof/>
        </w:rPr>
        <w:t>2</w:t>
      </w:r>
      <w:proofErr w:type="gramEnd"/>
      <w:r w:rsidRPr="00637F58">
        <w:fldChar w:fldCharType="end"/>
      </w:r>
      <w:r w:rsidRPr="00637F58">
        <w:t xml:space="preserve">’de, bir insan üzerine tıbbi veri toplamak amacıyla yerleştirilebilecek temel algılayıcı çeşitleri verilmektedir. </w:t>
      </w:r>
    </w:p>
    <w:p w14:paraId="28020EDD" w14:textId="77777777" w:rsidR="005426D8" w:rsidRPr="00637F58" w:rsidRDefault="005426D8" w:rsidP="005426D8">
      <w:pPr>
        <w:pStyle w:val="AnaParagrafYaziStiliSau"/>
      </w:pPr>
    </w:p>
    <w:p w14:paraId="72010402" w14:textId="7D91274B" w:rsidR="005426D8" w:rsidRPr="00637F58" w:rsidRDefault="005426D8" w:rsidP="005426D8">
      <w:pPr>
        <w:pStyle w:val="ResimYazs"/>
        <w:keepNext/>
      </w:pPr>
      <w:bookmarkStart w:id="83" w:name="_Ref353306393"/>
      <w:bookmarkStart w:id="84" w:name="_Toc360977520"/>
      <w:r w:rsidRPr="00637F58">
        <w:t xml:space="preserve">Tablo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Tablo \* ARABIC \s 1 </w:instrText>
      </w:r>
      <w:r w:rsidR="0076103D">
        <w:fldChar w:fldCharType="separate"/>
      </w:r>
      <w:r w:rsidR="0076103D">
        <w:rPr>
          <w:noProof/>
        </w:rPr>
        <w:t>2</w:t>
      </w:r>
      <w:r w:rsidR="0076103D">
        <w:rPr>
          <w:noProof/>
        </w:rPr>
        <w:fldChar w:fldCharType="end"/>
      </w:r>
      <w:bookmarkEnd w:id="83"/>
      <w:r w:rsidRPr="00637F58">
        <w:t xml:space="preserve">. Üzerinde farklı algılayıcı düğümler taşıyan bir KVAA </w:t>
      </w:r>
      <w:proofErr w:type="gramStart"/>
      <w:r w:rsidRPr="00637F58">
        <w:t>prototipi</w:t>
      </w:r>
      <w:proofErr w:type="gramEnd"/>
      <w:r w:rsidRPr="00637F58">
        <w:t>.</w:t>
      </w:r>
      <w:bookmarkEnd w:id="84"/>
    </w:p>
    <w:tbl>
      <w:tblPr>
        <w:tblW w:w="0" w:type="auto"/>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4A0" w:firstRow="1" w:lastRow="0" w:firstColumn="1" w:lastColumn="0" w:noHBand="0" w:noVBand="1"/>
      </w:tblPr>
      <w:tblGrid>
        <w:gridCol w:w="1940"/>
        <w:gridCol w:w="2897"/>
      </w:tblGrid>
      <w:tr w:rsidR="005426D8" w:rsidRPr="00637F58" w14:paraId="228A6977" w14:textId="77777777" w:rsidTr="007952A7">
        <w:trPr>
          <w:trHeight w:val="661"/>
        </w:trPr>
        <w:tc>
          <w:tcPr>
            <w:tcW w:w="0" w:type="auto"/>
            <w:shd w:val="clear" w:color="auto" w:fill="auto"/>
          </w:tcPr>
          <w:p w14:paraId="2C03A4C2" w14:textId="77777777" w:rsidR="005426D8" w:rsidRPr="00637F58" w:rsidRDefault="005426D8" w:rsidP="007952A7">
            <w:pPr>
              <w:pStyle w:val="AnaParagrafYaziStiliSau"/>
            </w:pPr>
            <w:r w:rsidRPr="00637F58">
              <w:rPr>
                <w:noProof/>
              </w:rPr>
              <w:drawing>
                <wp:inline distT="0" distB="0" distL="0" distR="0" wp14:anchorId="4C98074D" wp14:editId="7F5CE4EB">
                  <wp:extent cx="1122045" cy="2677795"/>
                  <wp:effectExtent l="0" t="0" r="1905" b="8255"/>
                  <wp:docPr id="12" name="Picture 12" descr="Açıklama: noktali_a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Açıklama: noktali_ad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2045" cy="2677795"/>
                          </a:xfrm>
                          <a:prstGeom prst="rect">
                            <a:avLst/>
                          </a:prstGeom>
                          <a:noFill/>
                          <a:ln>
                            <a:noFill/>
                          </a:ln>
                        </pic:spPr>
                      </pic:pic>
                    </a:graphicData>
                  </a:graphic>
                </wp:inline>
              </w:drawing>
            </w:r>
          </w:p>
        </w:tc>
        <w:tc>
          <w:tcPr>
            <w:tcW w:w="0" w:type="auto"/>
            <w:shd w:val="clear" w:color="auto" w:fill="auto"/>
          </w:tcPr>
          <w:p w14:paraId="22D46CD6" w14:textId="77777777" w:rsidR="005426D8" w:rsidRPr="00637F58" w:rsidRDefault="005426D8" w:rsidP="007952A7">
            <w:pPr>
              <w:pStyle w:val="AnaParagrafYaziStiliSau"/>
            </w:pPr>
            <w:r w:rsidRPr="00637F58">
              <w:t>Algılayıcı Türleri</w:t>
            </w:r>
          </w:p>
          <w:p w14:paraId="4A6016B9" w14:textId="77777777" w:rsidR="005426D8" w:rsidRPr="00637F58" w:rsidRDefault="005426D8" w:rsidP="006B2E6E">
            <w:pPr>
              <w:pStyle w:val="AnaParagrafYaziStiliSau"/>
              <w:numPr>
                <w:ilvl w:val="0"/>
                <w:numId w:val="3"/>
              </w:numPr>
            </w:pPr>
            <w:r w:rsidRPr="00637F58">
              <w:t>EKG</w:t>
            </w:r>
          </w:p>
          <w:p w14:paraId="63548DE6" w14:textId="77777777" w:rsidR="005426D8" w:rsidRPr="00637F58" w:rsidRDefault="005426D8" w:rsidP="006B2E6E">
            <w:pPr>
              <w:pStyle w:val="AnaParagrafYaziStiliSau"/>
              <w:numPr>
                <w:ilvl w:val="0"/>
                <w:numId w:val="3"/>
              </w:numPr>
            </w:pPr>
            <w:r w:rsidRPr="00637F58">
              <w:t>Nefes Alış</w:t>
            </w:r>
          </w:p>
          <w:p w14:paraId="3DD49077" w14:textId="77777777" w:rsidR="005426D8" w:rsidRPr="00637F58" w:rsidRDefault="005426D8" w:rsidP="006B2E6E">
            <w:pPr>
              <w:pStyle w:val="AnaParagrafYaziStiliSau"/>
              <w:numPr>
                <w:ilvl w:val="0"/>
                <w:numId w:val="3"/>
              </w:numPr>
            </w:pPr>
            <w:r w:rsidRPr="00637F58">
              <w:t>EEG</w:t>
            </w:r>
          </w:p>
          <w:p w14:paraId="1EB6EBE4" w14:textId="77777777" w:rsidR="005426D8" w:rsidRPr="00637F58" w:rsidRDefault="005426D8" w:rsidP="006B2E6E">
            <w:pPr>
              <w:pStyle w:val="AnaParagrafYaziStiliSau"/>
              <w:numPr>
                <w:ilvl w:val="0"/>
                <w:numId w:val="3"/>
              </w:numPr>
            </w:pPr>
            <w:r w:rsidRPr="00637F58">
              <w:t>Vücut Sıcaklığı</w:t>
            </w:r>
          </w:p>
          <w:p w14:paraId="6A844851" w14:textId="77777777" w:rsidR="005426D8" w:rsidRPr="00637F58" w:rsidRDefault="005426D8" w:rsidP="006B2E6E">
            <w:pPr>
              <w:pStyle w:val="AnaParagrafYaziStiliSau"/>
              <w:numPr>
                <w:ilvl w:val="0"/>
                <w:numId w:val="3"/>
              </w:numPr>
            </w:pPr>
            <w:r w:rsidRPr="00637F58">
              <w:t>Kan Basıncı</w:t>
            </w:r>
          </w:p>
          <w:p w14:paraId="6FD737FF" w14:textId="11951FF6" w:rsidR="005426D8" w:rsidRPr="00637F58" w:rsidRDefault="005426D8" w:rsidP="006B2E6E">
            <w:pPr>
              <w:pStyle w:val="AnaParagrafYaziStiliSau"/>
              <w:numPr>
                <w:ilvl w:val="0"/>
                <w:numId w:val="3"/>
              </w:numPr>
            </w:pPr>
            <w:r w:rsidRPr="00637F58">
              <w:t>İ</w:t>
            </w:r>
            <w:r w:rsidR="005E0607">
              <w:t>vme</w:t>
            </w:r>
            <w:r w:rsidRPr="00637F58">
              <w:t>ölçer</w:t>
            </w:r>
          </w:p>
          <w:p w14:paraId="2E8C130B" w14:textId="77777777" w:rsidR="005426D8" w:rsidRPr="00637F58" w:rsidRDefault="005426D8" w:rsidP="006B2E6E">
            <w:pPr>
              <w:pStyle w:val="AnaParagrafYaziStiliSau"/>
              <w:numPr>
                <w:ilvl w:val="0"/>
                <w:numId w:val="3"/>
              </w:numPr>
            </w:pPr>
            <w:r w:rsidRPr="00637F58">
              <w:t>Oksijen Doyumu</w:t>
            </w:r>
          </w:p>
          <w:p w14:paraId="4EC36BEE" w14:textId="77777777" w:rsidR="005426D8" w:rsidRPr="00637F58" w:rsidRDefault="005426D8" w:rsidP="006B2E6E">
            <w:pPr>
              <w:pStyle w:val="AnaParagrafYaziStiliSau"/>
              <w:numPr>
                <w:ilvl w:val="0"/>
                <w:numId w:val="3"/>
              </w:numPr>
            </w:pPr>
            <w:r w:rsidRPr="00637F58">
              <w:t>Nabız</w:t>
            </w:r>
          </w:p>
          <w:p w14:paraId="3A10689F" w14:textId="77777777" w:rsidR="005426D8" w:rsidRPr="00637F58" w:rsidRDefault="005426D8" w:rsidP="006B2E6E">
            <w:pPr>
              <w:pStyle w:val="AnaParagrafYaziStiliSau"/>
              <w:numPr>
                <w:ilvl w:val="0"/>
                <w:numId w:val="3"/>
              </w:numPr>
            </w:pPr>
            <w:r w:rsidRPr="00637F58">
              <w:t>Jiroskop</w:t>
            </w:r>
          </w:p>
        </w:tc>
      </w:tr>
    </w:tbl>
    <w:p w14:paraId="32FCBB92" w14:textId="77777777" w:rsidR="005426D8" w:rsidRPr="00637F58" w:rsidRDefault="005426D8" w:rsidP="005426D8">
      <w:pPr>
        <w:pStyle w:val="BaslikBosluklari"/>
      </w:pPr>
    </w:p>
    <w:p w14:paraId="24B49281" w14:textId="77777777" w:rsidR="005426D8" w:rsidRPr="00637F58" w:rsidRDefault="005426D8" w:rsidP="005426D8">
      <w:pPr>
        <w:pStyle w:val="AnaParagrafYaziStiliSau"/>
      </w:pPr>
      <w:r w:rsidRPr="00637F58">
        <w:t>Hastalar açısından ele alındığında fizyolojik verilerin acısız ve rahatsız edici olmayan yöntemlerle toplanması, kullanılan cihazların küçük ebatlı oluşu, hastanın günlük yaşantısını olumsuz yönde etkilememesi önemlidir. Sağlık kuruluşları açısından ise verilerin toplanma sıklıkları, doğrulukları, güvenilirlikleri, kullanım ve bakım maliyetleri, kişisel bilgilerin güvenliği ve aynı anda takip edilebilen hasta sayısı gibi hususlar belirleyici olmaktadır.</w:t>
      </w:r>
    </w:p>
    <w:p w14:paraId="3E6516C3" w14:textId="77777777" w:rsidR="005426D8" w:rsidRPr="00637F58" w:rsidRDefault="005426D8" w:rsidP="005426D8">
      <w:pPr>
        <w:pStyle w:val="AnaParagrafYaziStiliSau"/>
      </w:pPr>
    </w:p>
    <w:p w14:paraId="4726FDA6" w14:textId="77777777" w:rsidR="005426D8" w:rsidRPr="00637F58" w:rsidRDefault="005426D8" w:rsidP="005426D8">
      <w:pPr>
        <w:pStyle w:val="AnaParagrafYaziStiliSau"/>
      </w:pPr>
      <w:r w:rsidRPr="00637F58">
        <w:t>Bir bireyin yaşamsal faaliyetlerinin takibi için toplanması gereken fizyolojik veriler aşağıdaki gibi özetlenebilir.</w:t>
      </w:r>
    </w:p>
    <w:p w14:paraId="3DDD95BB" w14:textId="77777777" w:rsidR="005426D8" w:rsidRPr="00637F58" w:rsidRDefault="005426D8" w:rsidP="005426D8">
      <w:pPr>
        <w:pStyle w:val="AnaParagrafYaziStiliSau"/>
      </w:pPr>
    </w:p>
    <w:p w14:paraId="78C60B42" w14:textId="77777777" w:rsidR="005426D8" w:rsidRPr="00637F58" w:rsidRDefault="005426D8" w:rsidP="006B2E6E">
      <w:pPr>
        <w:pStyle w:val="AnaParagrafYaziStiliSau"/>
        <w:numPr>
          <w:ilvl w:val="0"/>
          <w:numId w:val="14"/>
        </w:numPr>
      </w:pPr>
      <w:r w:rsidRPr="00637F58">
        <w:t>Nabız</w:t>
      </w:r>
    </w:p>
    <w:p w14:paraId="60AAEB7F" w14:textId="77777777" w:rsidR="005426D8" w:rsidRPr="00637F58" w:rsidRDefault="005426D8" w:rsidP="006B2E6E">
      <w:pPr>
        <w:pStyle w:val="AnaParagrafYaziStiliSau"/>
        <w:numPr>
          <w:ilvl w:val="0"/>
          <w:numId w:val="14"/>
        </w:numPr>
      </w:pPr>
      <w:r w:rsidRPr="00637F58">
        <w:t>Kandaki oksijen oranı</w:t>
      </w:r>
    </w:p>
    <w:p w14:paraId="18193F2E" w14:textId="77777777" w:rsidR="005426D8" w:rsidRPr="00637F58" w:rsidRDefault="005426D8" w:rsidP="006B2E6E">
      <w:pPr>
        <w:pStyle w:val="AnaParagrafYaziStiliSau"/>
        <w:numPr>
          <w:ilvl w:val="0"/>
          <w:numId w:val="14"/>
        </w:numPr>
      </w:pPr>
      <w:r w:rsidRPr="00637F58">
        <w:t>Damarlardaki kan basıncı</w:t>
      </w:r>
    </w:p>
    <w:p w14:paraId="1B998B99" w14:textId="77777777" w:rsidR="005426D8" w:rsidRPr="00637F58" w:rsidRDefault="005426D8" w:rsidP="006B2E6E">
      <w:pPr>
        <w:pStyle w:val="AnaParagrafYaziStiliSau"/>
        <w:numPr>
          <w:ilvl w:val="0"/>
          <w:numId w:val="14"/>
        </w:numPr>
      </w:pPr>
      <w:r w:rsidRPr="00637F58">
        <w:t>Nefes alma hızı</w:t>
      </w:r>
    </w:p>
    <w:p w14:paraId="6C8D35C9" w14:textId="77777777" w:rsidR="005426D8" w:rsidRPr="00637F58" w:rsidRDefault="005426D8" w:rsidP="006B2E6E">
      <w:pPr>
        <w:pStyle w:val="AnaParagrafYaziStiliSau"/>
        <w:numPr>
          <w:ilvl w:val="0"/>
          <w:numId w:val="14"/>
        </w:numPr>
      </w:pPr>
      <w:r w:rsidRPr="00637F58">
        <w:t>Vücut sıcaklığı</w:t>
      </w:r>
    </w:p>
    <w:p w14:paraId="00554B9F" w14:textId="77777777" w:rsidR="005426D8" w:rsidRPr="00637F58" w:rsidRDefault="005426D8" w:rsidP="005426D8">
      <w:pPr>
        <w:pStyle w:val="AnaParagrafYaziStiliSau"/>
      </w:pPr>
    </w:p>
    <w:p w14:paraId="6342BFF1" w14:textId="7B64DF45" w:rsidR="005426D8" w:rsidRPr="00637F58" w:rsidRDefault="005426D8" w:rsidP="005426D8">
      <w:pPr>
        <w:pStyle w:val="AnaParagrafYaziStiliSau"/>
      </w:pPr>
      <w:r w:rsidRPr="00637F58">
        <w:lastRenderedPageBreak/>
        <w:t xml:space="preserve">İnsan sağlığı açısından kritik bazı tıbbi sinyallerin fiziksel sınırları ve ölçüm sıklıkları </w:t>
      </w:r>
      <w:r w:rsidRPr="00637F58">
        <w:fldChar w:fldCharType="begin"/>
      </w:r>
      <w:r w:rsidRPr="00637F58">
        <w:instrText xml:space="preserve"> REF _Ref355726999 \h </w:instrText>
      </w:r>
      <w:r w:rsidRPr="00637F58">
        <w:fldChar w:fldCharType="separate"/>
      </w:r>
      <w:r w:rsidR="0076103D" w:rsidRPr="00637F58">
        <w:t xml:space="preserve">Tablo </w:t>
      </w:r>
      <w:proofErr w:type="gramStart"/>
      <w:r w:rsidR="0076103D">
        <w:rPr>
          <w:noProof/>
        </w:rPr>
        <w:t>2</w:t>
      </w:r>
      <w:r w:rsidR="0076103D" w:rsidRPr="00637F58">
        <w:t>.</w:t>
      </w:r>
      <w:r w:rsidR="0076103D">
        <w:rPr>
          <w:noProof/>
        </w:rPr>
        <w:t>3</w:t>
      </w:r>
      <w:proofErr w:type="gramEnd"/>
      <w:r w:rsidRPr="00637F58">
        <w:fldChar w:fldCharType="end"/>
      </w:r>
      <w:r w:rsidRPr="00637F58">
        <w:t>’de listelenm</w:t>
      </w:r>
      <w:r w:rsidR="00097BED">
        <w:t>ektedir</w:t>
      </w:r>
      <w:r w:rsidRPr="00637F58">
        <w:t>.</w:t>
      </w:r>
    </w:p>
    <w:p w14:paraId="12CA6EB3" w14:textId="77777777" w:rsidR="005426D8" w:rsidRPr="00637F58" w:rsidRDefault="005426D8" w:rsidP="005426D8">
      <w:pPr>
        <w:pStyle w:val="AnaParagrafYaziStiliSau"/>
      </w:pPr>
    </w:p>
    <w:p w14:paraId="7B058B56" w14:textId="3B39700A" w:rsidR="005426D8" w:rsidRPr="00637F58" w:rsidRDefault="005426D8" w:rsidP="005426D8">
      <w:pPr>
        <w:pStyle w:val="ResimYazs"/>
        <w:keepNext/>
      </w:pPr>
      <w:bookmarkStart w:id="85" w:name="_Ref353195726"/>
      <w:bookmarkStart w:id="86" w:name="_Ref355726999"/>
      <w:bookmarkStart w:id="87" w:name="_Toc360977521"/>
      <w:r w:rsidRPr="00637F58">
        <w:t xml:space="preserve">Tablo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Tablo \* ARABIC \s 1 </w:instrText>
      </w:r>
      <w:r w:rsidR="0076103D">
        <w:fldChar w:fldCharType="separate"/>
      </w:r>
      <w:r w:rsidR="0076103D">
        <w:rPr>
          <w:noProof/>
        </w:rPr>
        <w:t>3</w:t>
      </w:r>
      <w:r w:rsidR="0076103D">
        <w:rPr>
          <w:noProof/>
        </w:rPr>
        <w:fldChar w:fldCharType="end"/>
      </w:r>
      <w:bookmarkEnd w:id="85"/>
      <w:bookmarkEnd w:id="86"/>
      <w:r w:rsidRPr="00637F58">
        <w:t xml:space="preserve">. Bazı temel tıbbi sinyaller ve özellikleri </w:t>
      </w:r>
      <w:r w:rsidRPr="00637F58">
        <w:fldChar w:fldCharType="begin"/>
      </w:r>
      <w:r w:rsidRPr="00637F58">
        <w:instrText xml:space="preserve"> ADDIN ZOTERO_ITEM CSL_CITATION {"citationID":"WTtiM425","properties":{"formattedCitation":"[25]","plainCitation":"[25]"},"citationItems":[{"id":510,"uris":["http://zotero.org/users/1370440/items/ZIAEBN4A"],"uri":["http://zotero.org/users/1370440/items/ZIAEBN4A"],"itemData":{"id":510,"type":"article-journal","title":"Implementation of wireless body area networks for healthcare systems","container-title":"Sensors and Actuators A: Physical","page":"116–129","volume":"162","issue":"1","author":[{"family":"Yuce","given":"Mehmet R"}],"issued":{"date-parts":[["2010"]]}}}],"schema":"https://github.com/citation-style-language/schema/raw/master/csl-citation.json"} </w:instrText>
      </w:r>
      <w:r w:rsidRPr="00637F58">
        <w:fldChar w:fldCharType="separate"/>
      </w:r>
      <w:r w:rsidRPr="00637F58">
        <w:t>[25]</w:t>
      </w:r>
      <w:r w:rsidRPr="00637F58">
        <w:fldChar w:fldCharType="end"/>
      </w:r>
      <w:r w:rsidRPr="00637F58">
        <w:t>.</w:t>
      </w:r>
      <w:bookmarkEnd w:id="8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6"/>
        <w:gridCol w:w="2356"/>
        <w:gridCol w:w="1943"/>
      </w:tblGrid>
      <w:tr w:rsidR="005426D8" w:rsidRPr="00637F58" w14:paraId="4DED6E13" w14:textId="77777777" w:rsidTr="007952A7">
        <w:trPr>
          <w:trHeight w:val="395"/>
        </w:trPr>
        <w:tc>
          <w:tcPr>
            <w:tcW w:w="1836" w:type="dxa"/>
            <w:shd w:val="clear" w:color="auto" w:fill="auto"/>
          </w:tcPr>
          <w:p w14:paraId="1EBF58EE" w14:textId="77777777" w:rsidR="005426D8" w:rsidRPr="00637F58" w:rsidRDefault="005426D8" w:rsidP="007952A7">
            <w:pPr>
              <w:rPr>
                <w:b/>
              </w:rPr>
            </w:pPr>
            <w:r w:rsidRPr="00637F58">
              <w:rPr>
                <w:b/>
              </w:rPr>
              <w:t>Parametre</w:t>
            </w:r>
          </w:p>
        </w:tc>
        <w:tc>
          <w:tcPr>
            <w:tcW w:w="2356" w:type="dxa"/>
            <w:shd w:val="clear" w:color="auto" w:fill="auto"/>
          </w:tcPr>
          <w:p w14:paraId="2DC37183" w14:textId="77777777" w:rsidR="005426D8" w:rsidRPr="00637F58" w:rsidRDefault="005426D8" w:rsidP="007952A7">
            <w:pPr>
              <w:rPr>
                <w:b/>
              </w:rPr>
            </w:pPr>
            <w:r w:rsidRPr="00637F58">
              <w:rPr>
                <w:b/>
              </w:rPr>
              <w:t>Parametre Sınırları</w:t>
            </w:r>
          </w:p>
        </w:tc>
        <w:tc>
          <w:tcPr>
            <w:tcW w:w="1943" w:type="dxa"/>
            <w:shd w:val="clear" w:color="auto" w:fill="auto"/>
          </w:tcPr>
          <w:p w14:paraId="3DE67A45" w14:textId="77777777" w:rsidR="005426D8" w:rsidRPr="00637F58" w:rsidRDefault="005426D8" w:rsidP="007952A7">
            <w:pPr>
              <w:rPr>
                <w:b/>
              </w:rPr>
            </w:pPr>
            <w:r w:rsidRPr="00637F58">
              <w:rPr>
                <w:b/>
              </w:rPr>
              <w:t>Sinyal Frekansı</w:t>
            </w:r>
          </w:p>
        </w:tc>
      </w:tr>
      <w:tr w:rsidR="005426D8" w:rsidRPr="00637F58" w14:paraId="2D3DA586" w14:textId="77777777" w:rsidTr="007952A7">
        <w:trPr>
          <w:trHeight w:val="561"/>
        </w:trPr>
        <w:tc>
          <w:tcPr>
            <w:tcW w:w="1836" w:type="dxa"/>
            <w:shd w:val="clear" w:color="auto" w:fill="auto"/>
          </w:tcPr>
          <w:p w14:paraId="28A4B3E8" w14:textId="1546C021" w:rsidR="005426D8" w:rsidRPr="00637F58" w:rsidRDefault="009A3454" w:rsidP="007952A7">
            <w:pPr>
              <w:pStyle w:val="AnaParagrafYaziStiliSau"/>
            </w:pPr>
            <w:r>
              <w:t>EK</w:t>
            </w:r>
            <w:r w:rsidR="005426D8" w:rsidRPr="00637F58">
              <w:t>G Sinyali</w:t>
            </w:r>
          </w:p>
        </w:tc>
        <w:tc>
          <w:tcPr>
            <w:tcW w:w="2356" w:type="dxa"/>
            <w:shd w:val="clear" w:color="auto" w:fill="auto"/>
          </w:tcPr>
          <w:p w14:paraId="51969F6D" w14:textId="77777777" w:rsidR="005426D8" w:rsidRPr="00637F58" w:rsidRDefault="005426D8" w:rsidP="007952A7">
            <w:pPr>
              <w:pStyle w:val="AnaParagrafYaziStiliSau"/>
            </w:pPr>
            <w:r w:rsidRPr="00637F58">
              <w:t>0.5-4 mV</w:t>
            </w:r>
          </w:p>
        </w:tc>
        <w:tc>
          <w:tcPr>
            <w:tcW w:w="1943" w:type="dxa"/>
            <w:shd w:val="clear" w:color="auto" w:fill="auto"/>
          </w:tcPr>
          <w:p w14:paraId="1A6EF1C4" w14:textId="77777777" w:rsidR="005426D8" w:rsidRPr="00637F58" w:rsidRDefault="005426D8" w:rsidP="007952A7">
            <w:pPr>
              <w:pStyle w:val="AnaParagrafYaziStiliSau"/>
            </w:pPr>
            <w:r w:rsidRPr="00637F58">
              <w:t>0.01-250 Hz</w:t>
            </w:r>
          </w:p>
        </w:tc>
      </w:tr>
      <w:tr w:rsidR="005426D8" w:rsidRPr="00637F58" w14:paraId="7CA44CAE" w14:textId="77777777" w:rsidTr="007952A7">
        <w:trPr>
          <w:trHeight w:val="234"/>
        </w:trPr>
        <w:tc>
          <w:tcPr>
            <w:tcW w:w="1836" w:type="dxa"/>
            <w:shd w:val="clear" w:color="auto" w:fill="auto"/>
          </w:tcPr>
          <w:p w14:paraId="3103DDCC" w14:textId="77777777" w:rsidR="005426D8" w:rsidRPr="00637F58" w:rsidRDefault="005426D8" w:rsidP="007952A7">
            <w:pPr>
              <w:pStyle w:val="AnaParagrafYaziStiliSau"/>
            </w:pPr>
            <w:r w:rsidRPr="00637F58">
              <w:t>Solunum Oranı</w:t>
            </w:r>
          </w:p>
        </w:tc>
        <w:tc>
          <w:tcPr>
            <w:tcW w:w="2356" w:type="dxa"/>
            <w:shd w:val="clear" w:color="auto" w:fill="auto"/>
          </w:tcPr>
          <w:p w14:paraId="7C60A5F6" w14:textId="77777777" w:rsidR="005426D8" w:rsidRPr="00637F58" w:rsidRDefault="005426D8" w:rsidP="007952A7">
            <w:pPr>
              <w:pStyle w:val="AnaParagrafYaziStiliSau"/>
            </w:pPr>
            <w:r w:rsidRPr="00637F58">
              <w:t>2-50 nefes/dak</w:t>
            </w:r>
          </w:p>
        </w:tc>
        <w:tc>
          <w:tcPr>
            <w:tcW w:w="1943" w:type="dxa"/>
            <w:shd w:val="clear" w:color="auto" w:fill="auto"/>
          </w:tcPr>
          <w:p w14:paraId="22CBB9D1" w14:textId="77777777" w:rsidR="005426D8" w:rsidRPr="00637F58" w:rsidRDefault="005426D8" w:rsidP="007952A7">
            <w:pPr>
              <w:pStyle w:val="AnaParagrafYaziStiliSau"/>
            </w:pPr>
            <w:r w:rsidRPr="00637F58">
              <w:t>0.1 - 10 Hz</w:t>
            </w:r>
          </w:p>
        </w:tc>
      </w:tr>
      <w:tr w:rsidR="005426D8" w:rsidRPr="00637F58" w14:paraId="4C21879A" w14:textId="77777777" w:rsidTr="007952A7">
        <w:tc>
          <w:tcPr>
            <w:tcW w:w="1836" w:type="dxa"/>
            <w:shd w:val="clear" w:color="auto" w:fill="auto"/>
          </w:tcPr>
          <w:p w14:paraId="461EB389" w14:textId="77777777" w:rsidR="005426D8" w:rsidRPr="00637F58" w:rsidRDefault="005426D8" w:rsidP="007952A7">
            <w:pPr>
              <w:pStyle w:val="AnaParagrafYaziStiliSau"/>
            </w:pPr>
            <w:r w:rsidRPr="00637F58">
              <w:t>Kan Basıncı</w:t>
            </w:r>
          </w:p>
        </w:tc>
        <w:tc>
          <w:tcPr>
            <w:tcW w:w="2356" w:type="dxa"/>
            <w:shd w:val="clear" w:color="auto" w:fill="auto"/>
          </w:tcPr>
          <w:p w14:paraId="22DA6038" w14:textId="77777777" w:rsidR="005426D8" w:rsidRPr="00637F58" w:rsidRDefault="005426D8" w:rsidP="007952A7">
            <w:pPr>
              <w:pStyle w:val="AnaParagrafYaziStiliSau"/>
            </w:pPr>
            <w:r w:rsidRPr="00637F58">
              <w:t>10-400 mm Civa</w:t>
            </w:r>
          </w:p>
        </w:tc>
        <w:tc>
          <w:tcPr>
            <w:tcW w:w="1943" w:type="dxa"/>
            <w:shd w:val="clear" w:color="auto" w:fill="auto"/>
          </w:tcPr>
          <w:p w14:paraId="2EAA08D4" w14:textId="77777777" w:rsidR="005426D8" w:rsidRPr="00637F58" w:rsidRDefault="005426D8" w:rsidP="007952A7">
            <w:pPr>
              <w:pStyle w:val="AnaParagrafYaziStiliSau"/>
            </w:pPr>
            <w:r w:rsidRPr="00637F58">
              <w:t>0-50 Hz</w:t>
            </w:r>
          </w:p>
        </w:tc>
      </w:tr>
      <w:tr w:rsidR="005426D8" w:rsidRPr="00637F58" w14:paraId="581DEE2E" w14:textId="77777777" w:rsidTr="007952A7">
        <w:tc>
          <w:tcPr>
            <w:tcW w:w="1836" w:type="dxa"/>
            <w:shd w:val="clear" w:color="auto" w:fill="auto"/>
          </w:tcPr>
          <w:p w14:paraId="3D5C0FF0" w14:textId="77777777" w:rsidR="005426D8" w:rsidRPr="00637F58" w:rsidRDefault="005426D8" w:rsidP="007952A7">
            <w:pPr>
              <w:pStyle w:val="AnaParagrafYaziStiliSau"/>
            </w:pPr>
            <w:r w:rsidRPr="00637F58">
              <w:t>EEG</w:t>
            </w:r>
          </w:p>
        </w:tc>
        <w:tc>
          <w:tcPr>
            <w:tcW w:w="2356" w:type="dxa"/>
            <w:shd w:val="clear" w:color="auto" w:fill="auto"/>
          </w:tcPr>
          <w:p w14:paraId="0FDC40BC" w14:textId="60AEBE4F" w:rsidR="005426D8" w:rsidRPr="00637F58" w:rsidRDefault="005426D8" w:rsidP="007952A7">
            <w:pPr>
              <w:pStyle w:val="AnaParagrafYaziStiliSau"/>
            </w:pPr>
            <w:r w:rsidRPr="00637F58">
              <w:t>3</w:t>
            </w:r>
            <w:r w:rsidR="005E0607">
              <w:t xml:space="preserve"> </w:t>
            </w:r>
            <w:r w:rsidRPr="00637F58">
              <w:t>µV-300</w:t>
            </w:r>
            <w:r w:rsidR="005E0607">
              <w:t xml:space="preserve"> </w:t>
            </w:r>
            <w:r w:rsidRPr="00637F58">
              <w:t>µV</w:t>
            </w:r>
          </w:p>
        </w:tc>
        <w:tc>
          <w:tcPr>
            <w:tcW w:w="1943" w:type="dxa"/>
            <w:shd w:val="clear" w:color="auto" w:fill="auto"/>
          </w:tcPr>
          <w:p w14:paraId="0FAC17E9" w14:textId="77777777" w:rsidR="005426D8" w:rsidRPr="00637F58" w:rsidRDefault="005426D8" w:rsidP="007952A7">
            <w:pPr>
              <w:pStyle w:val="AnaParagrafYaziStiliSau"/>
            </w:pPr>
            <w:r w:rsidRPr="00637F58">
              <w:t>0.5-60 Hz</w:t>
            </w:r>
          </w:p>
        </w:tc>
      </w:tr>
      <w:tr w:rsidR="005426D8" w:rsidRPr="00637F58" w14:paraId="73AD5621" w14:textId="77777777" w:rsidTr="007952A7">
        <w:tc>
          <w:tcPr>
            <w:tcW w:w="1836" w:type="dxa"/>
            <w:shd w:val="clear" w:color="auto" w:fill="auto"/>
          </w:tcPr>
          <w:p w14:paraId="0F473ED2" w14:textId="77777777" w:rsidR="005426D8" w:rsidRPr="00637F58" w:rsidRDefault="005426D8" w:rsidP="007952A7">
            <w:pPr>
              <w:pStyle w:val="AnaParagrafYaziStiliSau"/>
            </w:pPr>
            <w:r w:rsidRPr="00637F58">
              <w:t>Vücut Sıcaklığı</w:t>
            </w:r>
          </w:p>
        </w:tc>
        <w:tc>
          <w:tcPr>
            <w:tcW w:w="2356" w:type="dxa"/>
            <w:shd w:val="clear" w:color="auto" w:fill="auto"/>
          </w:tcPr>
          <w:p w14:paraId="3B41A52D" w14:textId="77777777" w:rsidR="005426D8" w:rsidRPr="00637F58" w:rsidRDefault="005426D8" w:rsidP="007952A7">
            <w:pPr>
              <w:pStyle w:val="AnaParagrafYaziStiliSau"/>
            </w:pPr>
            <w:r w:rsidRPr="00637F58">
              <w:t>32-40 Derece</w:t>
            </w:r>
          </w:p>
        </w:tc>
        <w:tc>
          <w:tcPr>
            <w:tcW w:w="1943" w:type="dxa"/>
            <w:shd w:val="clear" w:color="auto" w:fill="auto"/>
          </w:tcPr>
          <w:p w14:paraId="606A939A" w14:textId="77777777" w:rsidR="005426D8" w:rsidRPr="00637F58" w:rsidRDefault="005426D8" w:rsidP="007952A7">
            <w:pPr>
              <w:pStyle w:val="AnaParagrafYaziStiliSau"/>
            </w:pPr>
            <w:r w:rsidRPr="00637F58">
              <w:t>0-</w:t>
            </w:r>
            <w:proofErr w:type="gramStart"/>
            <w:r w:rsidRPr="00637F58">
              <w:t>0.1</w:t>
            </w:r>
            <w:proofErr w:type="gramEnd"/>
            <w:r w:rsidRPr="00637F58">
              <w:t xml:space="preserve"> Hz</w:t>
            </w:r>
          </w:p>
        </w:tc>
      </w:tr>
      <w:tr w:rsidR="005426D8" w:rsidRPr="00637F58" w14:paraId="1AE28A71" w14:textId="77777777" w:rsidTr="007952A7">
        <w:tc>
          <w:tcPr>
            <w:tcW w:w="1836" w:type="dxa"/>
            <w:shd w:val="clear" w:color="auto" w:fill="auto"/>
          </w:tcPr>
          <w:p w14:paraId="5BCE325D" w14:textId="77777777" w:rsidR="005426D8" w:rsidRPr="00637F58" w:rsidRDefault="005426D8" w:rsidP="007952A7">
            <w:pPr>
              <w:pStyle w:val="AnaParagrafYaziStiliSau"/>
            </w:pPr>
            <w:r w:rsidRPr="00637F58">
              <w:t>EMG</w:t>
            </w:r>
          </w:p>
        </w:tc>
        <w:tc>
          <w:tcPr>
            <w:tcW w:w="2356" w:type="dxa"/>
            <w:shd w:val="clear" w:color="auto" w:fill="auto"/>
          </w:tcPr>
          <w:p w14:paraId="106EF5BA" w14:textId="4CC945C0" w:rsidR="005426D8" w:rsidRPr="00637F58" w:rsidRDefault="005426D8" w:rsidP="007952A7">
            <w:pPr>
              <w:pStyle w:val="AnaParagrafYaziStiliSau"/>
            </w:pPr>
            <w:r w:rsidRPr="00637F58">
              <w:t>10</w:t>
            </w:r>
            <w:r w:rsidR="005E0607">
              <w:t xml:space="preserve"> </w:t>
            </w:r>
            <w:r w:rsidRPr="00637F58">
              <w:t>µV-15</w:t>
            </w:r>
            <w:r w:rsidR="005E0607">
              <w:t xml:space="preserve"> </w:t>
            </w:r>
            <w:r w:rsidRPr="00637F58">
              <w:t>mV</w:t>
            </w:r>
          </w:p>
        </w:tc>
        <w:tc>
          <w:tcPr>
            <w:tcW w:w="1943" w:type="dxa"/>
            <w:shd w:val="clear" w:color="auto" w:fill="auto"/>
          </w:tcPr>
          <w:p w14:paraId="0BD58F2E" w14:textId="77777777" w:rsidR="005426D8" w:rsidRPr="00637F58" w:rsidRDefault="005426D8" w:rsidP="007952A7">
            <w:pPr>
              <w:pStyle w:val="AnaParagrafYaziStiliSau"/>
            </w:pPr>
            <w:r w:rsidRPr="00637F58">
              <w:t>10-5000 Hz</w:t>
            </w:r>
          </w:p>
        </w:tc>
      </w:tr>
    </w:tbl>
    <w:p w14:paraId="7FE5C366" w14:textId="77777777" w:rsidR="005426D8" w:rsidRPr="00637F58" w:rsidRDefault="005426D8" w:rsidP="005426D8">
      <w:pPr>
        <w:pStyle w:val="BaslikBosluklari"/>
      </w:pPr>
    </w:p>
    <w:p w14:paraId="2C8622A8" w14:textId="77777777" w:rsidR="005426D8" w:rsidRPr="00637F58" w:rsidRDefault="005426D8" w:rsidP="005426D8">
      <w:pPr>
        <w:pStyle w:val="AnaParagrafYaziStiliSau"/>
      </w:pPr>
      <w:r w:rsidRPr="00637F58">
        <w:t xml:space="preserve">Kablosuz algılayıcı düğümler tarafından takibi yapılabilen uygulamalar ve gerek duydukları veri oranı, bant genişliği ve çözünürlük değerleri </w:t>
      </w:r>
      <w:r w:rsidRPr="00637F58">
        <w:fldChar w:fldCharType="begin"/>
      </w:r>
      <w:r w:rsidRPr="00637F58">
        <w:instrText xml:space="preserve"> REF _Ref353195766 \h </w:instrText>
      </w:r>
      <w:r w:rsidRPr="00637F58">
        <w:fldChar w:fldCharType="separate"/>
      </w:r>
      <w:r w:rsidR="0076103D" w:rsidRPr="00637F58">
        <w:t xml:space="preserve">Tablo </w:t>
      </w:r>
      <w:proofErr w:type="gramStart"/>
      <w:r w:rsidR="0076103D">
        <w:rPr>
          <w:noProof/>
        </w:rPr>
        <w:t>2</w:t>
      </w:r>
      <w:r w:rsidR="0076103D" w:rsidRPr="00637F58">
        <w:t>.</w:t>
      </w:r>
      <w:r w:rsidR="0076103D">
        <w:rPr>
          <w:noProof/>
        </w:rPr>
        <w:t>4</w:t>
      </w:r>
      <w:proofErr w:type="gramEnd"/>
      <w:r w:rsidRPr="00637F58">
        <w:fldChar w:fldCharType="end"/>
      </w:r>
      <w:r w:rsidRPr="00637F58">
        <w:t>’de verilmektedir. Tabloda verilen uygulamalarda yapılan ölçümlerin doğru ve geçerli olabilmesi için kablosuz algılayıcı düğümlerin belirtilen bant genişliği ve veri oranı değerlerini sağlayabiliyor olmaları gerekmektedir.</w:t>
      </w:r>
    </w:p>
    <w:p w14:paraId="30EC5196" w14:textId="77777777" w:rsidR="005426D8" w:rsidRPr="00637F58" w:rsidRDefault="005426D8" w:rsidP="005426D8">
      <w:pPr>
        <w:pStyle w:val="AnaParagrafYaziStiliSau"/>
      </w:pPr>
    </w:p>
    <w:p w14:paraId="7502B710" w14:textId="30D2039B" w:rsidR="005426D8" w:rsidRPr="00637F58" w:rsidRDefault="005426D8" w:rsidP="005426D8">
      <w:pPr>
        <w:pStyle w:val="ResimYazs"/>
        <w:keepNext/>
      </w:pPr>
      <w:bookmarkStart w:id="88" w:name="_Ref353195766"/>
      <w:bookmarkStart w:id="89" w:name="_Toc360977522"/>
      <w:r w:rsidRPr="00637F58">
        <w:t xml:space="preserve">Tablo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Tablo \* ARABIC \s 1 </w:instrText>
      </w:r>
      <w:r w:rsidR="0076103D">
        <w:fldChar w:fldCharType="separate"/>
      </w:r>
      <w:r w:rsidR="0076103D">
        <w:rPr>
          <w:noProof/>
        </w:rPr>
        <w:t>4</w:t>
      </w:r>
      <w:r w:rsidR="0076103D">
        <w:rPr>
          <w:noProof/>
        </w:rPr>
        <w:fldChar w:fldCharType="end"/>
      </w:r>
      <w:bookmarkEnd w:id="88"/>
      <w:r w:rsidRPr="00637F58">
        <w:t>. Tıbbi veri algılayıcı t</w:t>
      </w:r>
      <w:r w:rsidR="00F15337">
        <w:t>ür</w:t>
      </w:r>
      <w:r w:rsidRPr="00637F58">
        <w:t xml:space="preserve">leri ve veri oranları </w:t>
      </w:r>
      <w:r w:rsidRPr="00637F58">
        <w:fldChar w:fldCharType="begin"/>
      </w:r>
      <w:r w:rsidR="00710044">
        <w:instrText xml:space="preserve"> ADDIN ZOTERO_ITEM CSL_CITATION {"citationID":"yJmKc0oD","properties":{"formattedCitation":"[40]","plainCitation":"[40]"},"citationItems":[{"id":505,"uris":["http://zotero.org/users/1370440/items/RJZCAHW8"],"uri":["http://zotero.org/users/1370440/items/RJZCAHW8"],"itemData":{"id":505,"type":"article-journal","title":"A survey on wireless body area networks","container-title":"Wirel. Netw.","page":"1–18","volume":"17","issue":"1","DOI":"10.1007/s11276-010-0252-4","ISSN":"1022-0038","author":[{"family":"Latré","given":"Benoît"},{"family":"Braem","given":"Bart"},{"family":"Moerman","given":"Ingrid"},{"family":"Blondia","given":"Chris"},{"family":"Demeester","given":"Piet"}],"issued":{"date-parts":[["2011",1]]}}}],"schema":"https://github.com/citation-style-language/schema/raw/master/csl-citation.json"} </w:instrText>
      </w:r>
      <w:r w:rsidRPr="00637F58">
        <w:fldChar w:fldCharType="separate"/>
      </w:r>
      <w:r w:rsidR="00710044" w:rsidRPr="00710044">
        <w:t>[40]</w:t>
      </w:r>
      <w:r w:rsidRPr="00637F58">
        <w:fldChar w:fldCharType="end"/>
      </w:r>
      <w:r w:rsidRPr="00637F58">
        <w:t>.</w:t>
      </w:r>
      <w:bookmarkEnd w:id="89"/>
    </w:p>
    <w:tbl>
      <w:tblPr>
        <w:tblW w:w="77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2090"/>
        <w:gridCol w:w="2090"/>
        <w:gridCol w:w="1457"/>
      </w:tblGrid>
      <w:tr w:rsidR="005426D8" w:rsidRPr="00637F58" w14:paraId="783BDEB7" w14:textId="77777777" w:rsidTr="007952A7">
        <w:tc>
          <w:tcPr>
            <w:tcW w:w="2090" w:type="dxa"/>
            <w:shd w:val="clear" w:color="auto" w:fill="auto"/>
          </w:tcPr>
          <w:p w14:paraId="0435DD46" w14:textId="77777777" w:rsidR="005426D8" w:rsidRPr="00637F58" w:rsidRDefault="005426D8" w:rsidP="007952A7">
            <w:pPr>
              <w:rPr>
                <w:b/>
              </w:rPr>
            </w:pPr>
            <w:r w:rsidRPr="00637F58">
              <w:rPr>
                <w:b/>
              </w:rPr>
              <w:t>Uygulama</w:t>
            </w:r>
          </w:p>
        </w:tc>
        <w:tc>
          <w:tcPr>
            <w:tcW w:w="2090" w:type="dxa"/>
            <w:shd w:val="clear" w:color="auto" w:fill="auto"/>
          </w:tcPr>
          <w:p w14:paraId="21766EAB" w14:textId="77777777" w:rsidR="005426D8" w:rsidRPr="00637F58" w:rsidRDefault="005426D8" w:rsidP="007952A7">
            <w:pPr>
              <w:rPr>
                <w:b/>
              </w:rPr>
            </w:pPr>
            <w:r w:rsidRPr="00637F58">
              <w:rPr>
                <w:b/>
              </w:rPr>
              <w:t>Veri Oranı</w:t>
            </w:r>
          </w:p>
        </w:tc>
        <w:tc>
          <w:tcPr>
            <w:tcW w:w="2090" w:type="dxa"/>
            <w:shd w:val="clear" w:color="auto" w:fill="auto"/>
          </w:tcPr>
          <w:p w14:paraId="57805E5A" w14:textId="77777777" w:rsidR="005426D8" w:rsidRPr="00637F58" w:rsidRDefault="005426D8" w:rsidP="007952A7">
            <w:pPr>
              <w:rPr>
                <w:b/>
              </w:rPr>
            </w:pPr>
            <w:r w:rsidRPr="00637F58">
              <w:rPr>
                <w:b/>
              </w:rPr>
              <w:t>Bant Genişliği</w:t>
            </w:r>
          </w:p>
        </w:tc>
        <w:tc>
          <w:tcPr>
            <w:tcW w:w="1457" w:type="dxa"/>
            <w:shd w:val="clear" w:color="auto" w:fill="auto"/>
          </w:tcPr>
          <w:p w14:paraId="72B0806E" w14:textId="77777777" w:rsidR="005426D8" w:rsidRPr="00637F58" w:rsidRDefault="005426D8" w:rsidP="007952A7">
            <w:pPr>
              <w:rPr>
                <w:b/>
              </w:rPr>
            </w:pPr>
            <w:r w:rsidRPr="00637F58">
              <w:rPr>
                <w:b/>
              </w:rPr>
              <w:t>Çözünürlük</w:t>
            </w:r>
          </w:p>
        </w:tc>
      </w:tr>
      <w:tr w:rsidR="005426D8" w:rsidRPr="00637F58" w14:paraId="34308899" w14:textId="77777777" w:rsidTr="007952A7">
        <w:tc>
          <w:tcPr>
            <w:tcW w:w="2090" w:type="dxa"/>
            <w:shd w:val="clear" w:color="auto" w:fill="auto"/>
          </w:tcPr>
          <w:p w14:paraId="2BDBFBE8" w14:textId="77777777" w:rsidR="005426D8" w:rsidRPr="00637F58" w:rsidRDefault="005426D8" w:rsidP="007952A7">
            <w:pPr>
              <w:pStyle w:val="AnaParagrafYaziStiliSau"/>
            </w:pPr>
            <w:r w:rsidRPr="00637F58">
              <w:t>EKG (12 prob)</w:t>
            </w:r>
          </w:p>
        </w:tc>
        <w:tc>
          <w:tcPr>
            <w:tcW w:w="2090" w:type="dxa"/>
            <w:shd w:val="clear" w:color="auto" w:fill="auto"/>
          </w:tcPr>
          <w:p w14:paraId="315BBCA3" w14:textId="4F4282DC" w:rsidR="005426D8" w:rsidRPr="00637F58" w:rsidRDefault="005426D8" w:rsidP="00C17C72">
            <w:pPr>
              <w:pStyle w:val="AnaParagrafYaziStiliSau"/>
            </w:pPr>
            <w:r w:rsidRPr="00637F58">
              <w:t>288 K</w:t>
            </w:r>
            <w:r w:rsidR="00C17C72" w:rsidRPr="00637F58">
              <w:t>b</w:t>
            </w:r>
            <w:r w:rsidR="00C17C72">
              <w:t>it/</w:t>
            </w:r>
            <w:r w:rsidR="00C17C72" w:rsidRPr="00637F58">
              <w:t>s</w:t>
            </w:r>
          </w:p>
        </w:tc>
        <w:tc>
          <w:tcPr>
            <w:tcW w:w="2090" w:type="dxa"/>
            <w:shd w:val="clear" w:color="auto" w:fill="auto"/>
          </w:tcPr>
          <w:p w14:paraId="27608C63" w14:textId="77777777" w:rsidR="005426D8" w:rsidRPr="00637F58" w:rsidRDefault="005426D8" w:rsidP="007952A7">
            <w:pPr>
              <w:pStyle w:val="AnaParagrafYaziStiliSau"/>
            </w:pPr>
            <w:r w:rsidRPr="00637F58">
              <w:t>100-1,000 Hz</w:t>
            </w:r>
          </w:p>
        </w:tc>
        <w:tc>
          <w:tcPr>
            <w:tcW w:w="1457" w:type="dxa"/>
            <w:shd w:val="clear" w:color="auto" w:fill="auto"/>
          </w:tcPr>
          <w:p w14:paraId="3DF67D45" w14:textId="77777777" w:rsidR="005426D8" w:rsidRPr="00637F58" w:rsidRDefault="005426D8" w:rsidP="007952A7">
            <w:pPr>
              <w:pStyle w:val="AnaParagrafYaziStiliSau"/>
            </w:pPr>
            <w:r w:rsidRPr="00637F58">
              <w:t>12 bit</w:t>
            </w:r>
          </w:p>
        </w:tc>
      </w:tr>
      <w:tr w:rsidR="005426D8" w:rsidRPr="00637F58" w14:paraId="0ECA7167" w14:textId="77777777" w:rsidTr="007952A7">
        <w:tc>
          <w:tcPr>
            <w:tcW w:w="2090" w:type="dxa"/>
            <w:shd w:val="clear" w:color="auto" w:fill="auto"/>
          </w:tcPr>
          <w:p w14:paraId="44F528D4" w14:textId="77777777" w:rsidR="005426D8" w:rsidRPr="00637F58" w:rsidRDefault="005426D8" w:rsidP="007952A7">
            <w:pPr>
              <w:pStyle w:val="AnaParagrafYaziStiliSau"/>
            </w:pPr>
            <w:r w:rsidRPr="00637F58">
              <w:t>EKG (6 prob)</w:t>
            </w:r>
          </w:p>
        </w:tc>
        <w:tc>
          <w:tcPr>
            <w:tcW w:w="2090" w:type="dxa"/>
            <w:shd w:val="clear" w:color="auto" w:fill="auto"/>
          </w:tcPr>
          <w:p w14:paraId="0C2C1F4A" w14:textId="7C6F77B7" w:rsidR="005426D8" w:rsidRPr="00637F58" w:rsidRDefault="005426D8" w:rsidP="007952A7">
            <w:pPr>
              <w:pStyle w:val="AnaParagrafYaziStiliSau"/>
            </w:pPr>
            <w:r w:rsidRPr="00637F58">
              <w:t xml:space="preserve">71 </w:t>
            </w:r>
            <w:r w:rsidR="00C17C72" w:rsidRPr="00637F58">
              <w:t>Kb</w:t>
            </w:r>
            <w:r w:rsidR="00C17C72">
              <w:t>it/</w:t>
            </w:r>
            <w:r w:rsidR="00C17C72" w:rsidRPr="00637F58">
              <w:t>s</w:t>
            </w:r>
          </w:p>
        </w:tc>
        <w:tc>
          <w:tcPr>
            <w:tcW w:w="2090" w:type="dxa"/>
            <w:shd w:val="clear" w:color="auto" w:fill="auto"/>
          </w:tcPr>
          <w:p w14:paraId="13B91E4C" w14:textId="77777777" w:rsidR="005426D8" w:rsidRPr="00637F58" w:rsidRDefault="005426D8" w:rsidP="007952A7">
            <w:pPr>
              <w:pStyle w:val="AnaParagrafYaziStiliSau"/>
            </w:pPr>
            <w:r w:rsidRPr="00637F58">
              <w:t>100-500 Hz</w:t>
            </w:r>
          </w:p>
        </w:tc>
        <w:tc>
          <w:tcPr>
            <w:tcW w:w="1457" w:type="dxa"/>
            <w:shd w:val="clear" w:color="auto" w:fill="auto"/>
          </w:tcPr>
          <w:p w14:paraId="3FCBF6DE" w14:textId="77777777" w:rsidR="005426D8" w:rsidRPr="00637F58" w:rsidRDefault="005426D8" w:rsidP="007952A7">
            <w:pPr>
              <w:pStyle w:val="AnaParagrafYaziStiliSau"/>
            </w:pPr>
            <w:r w:rsidRPr="00637F58">
              <w:t>12 bit</w:t>
            </w:r>
          </w:p>
        </w:tc>
      </w:tr>
      <w:tr w:rsidR="005426D8" w:rsidRPr="00637F58" w14:paraId="41146994" w14:textId="77777777" w:rsidTr="007952A7">
        <w:tc>
          <w:tcPr>
            <w:tcW w:w="2090" w:type="dxa"/>
            <w:shd w:val="clear" w:color="auto" w:fill="auto"/>
          </w:tcPr>
          <w:p w14:paraId="076D2C3A" w14:textId="77777777" w:rsidR="005426D8" w:rsidRPr="00637F58" w:rsidRDefault="005426D8" w:rsidP="007952A7">
            <w:pPr>
              <w:pStyle w:val="AnaParagrafYaziStiliSau"/>
            </w:pPr>
            <w:r w:rsidRPr="00637F58">
              <w:t>EMG</w:t>
            </w:r>
          </w:p>
        </w:tc>
        <w:tc>
          <w:tcPr>
            <w:tcW w:w="2090" w:type="dxa"/>
            <w:shd w:val="clear" w:color="auto" w:fill="auto"/>
          </w:tcPr>
          <w:p w14:paraId="02465C34" w14:textId="3E4C6CC5" w:rsidR="005426D8" w:rsidRPr="00637F58" w:rsidRDefault="005426D8" w:rsidP="007952A7">
            <w:pPr>
              <w:pStyle w:val="AnaParagrafYaziStiliSau"/>
            </w:pPr>
            <w:r w:rsidRPr="00637F58">
              <w:t xml:space="preserve">320 </w:t>
            </w:r>
            <w:r w:rsidR="00C17C72" w:rsidRPr="00637F58">
              <w:t>Kb</w:t>
            </w:r>
            <w:r w:rsidR="00C17C72">
              <w:t>it/</w:t>
            </w:r>
            <w:r w:rsidR="00C17C72" w:rsidRPr="00637F58">
              <w:t>s</w:t>
            </w:r>
          </w:p>
        </w:tc>
        <w:tc>
          <w:tcPr>
            <w:tcW w:w="2090" w:type="dxa"/>
            <w:shd w:val="clear" w:color="auto" w:fill="auto"/>
          </w:tcPr>
          <w:p w14:paraId="604BF408" w14:textId="77777777" w:rsidR="005426D8" w:rsidRPr="00637F58" w:rsidRDefault="005426D8" w:rsidP="007952A7">
            <w:pPr>
              <w:pStyle w:val="AnaParagrafYaziStiliSau"/>
            </w:pPr>
            <w:r w:rsidRPr="00637F58">
              <w:t>0-10,000 Hz</w:t>
            </w:r>
          </w:p>
        </w:tc>
        <w:tc>
          <w:tcPr>
            <w:tcW w:w="1457" w:type="dxa"/>
            <w:shd w:val="clear" w:color="auto" w:fill="auto"/>
          </w:tcPr>
          <w:p w14:paraId="5CDDB923" w14:textId="77777777" w:rsidR="005426D8" w:rsidRPr="00637F58" w:rsidRDefault="005426D8" w:rsidP="007952A7">
            <w:pPr>
              <w:pStyle w:val="AnaParagrafYaziStiliSau"/>
            </w:pPr>
            <w:r w:rsidRPr="00637F58">
              <w:t>16 bit</w:t>
            </w:r>
          </w:p>
        </w:tc>
      </w:tr>
      <w:tr w:rsidR="005426D8" w:rsidRPr="00637F58" w14:paraId="1005C87A" w14:textId="77777777" w:rsidTr="007952A7">
        <w:tc>
          <w:tcPr>
            <w:tcW w:w="2090" w:type="dxa"/>
            <w:shd w:val="clear" w:color="auto" w:fill="auto"/>
          </w:tcPr>
          <w:p w14:paraId="472321E4" w14:textId="77777777" w:rsidR="005426D8" w:rsidRPr="00637F58" w:rsidRDefault="005426D8" w:rsidP="007952A7">
            <w:pPr>
              <w:pStyle w:val="AnaParagrafYaziStiliSau"/>
            </w:pPr>
            <w:r w:rsidRPr="00637F58">
              <w:t>EEG (12 prob)</w:t>
            </w:r>
          </w:p>
        </w:tc>
        <w:tc>
          <w:tcPr>
            <w:tcW w:w="2090" w:type="dxa"/>
            <w:shd w:val="clear" w:color="auto" w:fill="auto"/>
          </w:tcPr>
          <w:p w14:paraId="29D7FA7A" w14:textId="2CF8DAB9" w:rsidR="005426D8" w:rsidRPr="00637F58" w:rsidRDefault="005426D8" w:rsidP="007952A7">
            <w:pPr>
              <w:pStyle w:val="AnaParagrafYaziStiliSau"/>
            </w:pPr>
            <w:r w:rsidRPr="00637F58">
              <w:t xml:space="preserve">43.2 </w:t>
            </w:r>
            <w:r w:rsidR="00C17C72" w:rsidRPr="00637F58">
              <w:t>Kb</w:t>
            </w:r>
            <w:r w:rsidR="00C17C72">
              <w:t>it/</w:t>
            </w:r>
            <w:r w:rsidR="00C17C72" w:rsidRPr="00637F58">
              <w:t>s</w:t>
            </w:r>
          </w:p>
        </w:tc>
        <w:tc>
          <w:tcPr>
            <w:tcW w:w="2090" w:type="dxa"/>
            <w:shd w:val="clear" w:color="auto" w:fill="auto"/>
          </w:tcPr>
          <w:p w14:paraId="5DB0DB35" w14:textId="77777777" w:rsidR="005426D8" w:rsidRPr="00637F58" w:rsidRDefault="005426D8" w:rsidP="007952A7">
            <w:pPr>
              <w:pStyle w:val="AnaParagrafYaziStiliSau"/>
            </w:pPr>
            <w:r w:rsidRPr="00637F58">
              <w:t>0-150 Hz</w:t>
            </w:r>
          </w:p>
        </w:tc>
        <w:tc>
          <w:tcPr>
            <w:tcW w:w="1457" w:type="dxa"/>
            <w:shd w:val="clear" w:color="auto" w:fill="auto"/>
          </w:tcPr>
          <w:p w14:paraId="64D665A1" w14:textId="77777777" w:rsidR="005426D8" w:rsidRPr="00637F58" w:rsidRDefault="005426D8" w:rsidP="007952A7">
            <w:pPr>
              <w:pStyle w:val="AnaParagrafYaziStiliSau"/>
            </w:pPr>
            <w:r w:rsidRPr="00637F58">
              <w:t>12 bit</w:t>
            </w:r>
          </w:p>
        </w:tc>
      </w:tr>
      <w:tr w:rsidR="005426D8" w:rsidRPr="00637F58" w14:paraId="26E8EC61" w14:textId="77777777" w:rsidTr="007952A7">
        <w:tc>
          <w:tcPr>
            <w:tcW w:w="2090" w:type="dxa"/>
            <w:shd w:val="clear" w:color="auto" w:fill="auto"/>
          </w:tcPr>
          <w:p w14:paraId="48E8B4E1" w14:textId="77777777" w:rsidR="005426D8" w:rsidRPr="00637F58" w:rsidRDefault="005426D8" w:rsidP="007952A7">
            <w:pPr>
              <w:pStyle w:val="AnaParagrafYaziStiliSau"/>
            </w:pPr>
            <w:r w:rsidRPr="00637F58">
              <w:t xml:space="preserve">Oksijen Doyumu </w:t>
            </w:r>
          </w:p>
        </w:tc>
        <w:tc>
          <w:tcPr>
            <w:tcW w:w="2090" w:type="dxa"/>
            <w:shd w:val="clear" w:color="auto" w:fill="auto"/>
          </w:tcPr>
          <w:p w14:paraId="226FFD4C" w14:textId="0C05BA7A" w:rsidR="005426D8" w:rsidRPr="00637F58" w:rsidRDefault="005426D8" w:rsidP="00C17C72">
            <w:pPr>
              <w:pStyle w:val="AnaParagrafYaziStiliSau"/>
            </w:pPr>
            <w:r w:rsidRPr="00637F58">
              <w:t xml:space="preserve">160 </w:t>
            </w:r>
            <w:r w:rsidR="00C17C72" w:rsidRPr="00637F58">
              <w:t>b</w:t>
            </w:r>
            <w:r w:rsidR="00C17C72">
              <w:t>it/</w:t>
            </w:r>
            <w:r w:rsidR="00C17C72" w:rsidRPr="00637F58">
              <w:t>s</w:t>
            </w:r>
          </w:p>
        </w:tc>
        <w:tc>
          <w:tcPr>
            <w:tcW w:w="2090" w:type="dxa"/>
            <w:shd w:val="clear" w:color="auto" w:fill="auto"/>
          </w:tcPr>
          <w:p w14:paraId="3D55131E" w14:textId="77777777" w:rsidR="005426D8" w:rsidRPr="00637F58" w:rsidRDefault="005426D8" w:rsidP="007952A7">
            <w:pPr>
              <w:pStyle w:val="AnaParagrafYaziStiliSau"/>
            </w:pPr>
            <w:r w:rsidRPr="00637F58">
              <w:t>0-1 Hz</w:t>
            </w:r>
          </w:p>
        </w:tc>
        <w:tc>
          <w:tcPr>
            <w:tcW w:w="1457" w:type="dxa"/>
            <w:shd w:val="clear" w:color="auto" w:fill="auto"/>
          </w:tcPr>
          <w:p w14:paraId="03CB3CD2" w14:textId="77777777" w:rsidR="005426D8" w:rsidRPr="00637F58" w:rsidRDefault="005426D8" w:rsidP="007952A7">
            <w:pPr>
              <w:pStyle w:val="AnaParagrafYaziStiliSau"/>
            </w:pPr>
            <w:r w:rsidRPr="00637F58">
              <w:t>8 bit</w:t>
            </w:r>
          </w:p>
        </w:tc>
      </w:tr>
      <w:tr w:rsidR="005426D8" w:rsidRPr="00637F58" w14:paraId="277D8BAE" w14:textId="77777777" w:rsidTr="007952A7">
        <w:tc>
          <w:tcPr>
            <w:tcW w:w="2090" w:type="dxa"/>
            <w:shd w:val="clear" w:color="auto" w:fill="auto"/>
          </w:tcPr>
          <w:p w14:paraId="50C0FF88" w14:textId="77777777" w:rsidR="005426D8" w:rsidRPr="00637F58" w:rsidRDefault="005426D8" w:rsidP="007952A7">
            <w:pPr>
              <w:pStyle w:val="AnaParagrafYaziStiliSau"/>
            </w:pPr>
            <w:r w:rsidRPr="00637F58">
              <w:t>Glikoz Ölçümü</w:t>
            </w:r>
          </w:p>
        </w:tc>
        <w:tc>
          <w:tcPr>
            <w:tcW w:w="2090" w:type="dxa"/>
            <w:shd w:val="clear" w:color="auto" w:fill="auto"/>
          </w:tcPr>
          <w:p w14:paraId="1717EA63" w14:textId="056EF04F" w:rsidR="005426D8" w:rsidRPr="00637F58" w:rsidRDefault="005426D8" w:rsidP="00C17C72">
            <w:pPr>
              <w:pStyle w:val="AnaParagrafYaziStiliSau"/>
            </w:pPr>
            <w:r w:rsidRPr="00637F58">
              <w:t xml:space="preserve">1600 </w:t>
            </w:r>
            <w:r w:rsidR="00C17C72" w:rsidRPr="00637F58">
              <w:t>b</w:t>
            </w:r>
            <w:r w:rsidR="00C17C72">
              <w:t>it/</w:t>
            </w:r>
            <w:r w:rsidR="00C17C72" w:rsidRPr="00637F58">
              <w:t>s</w:t>
            </w:r>
          </w:p>
        </w:tc>
        <w:tc>
          <w:tcPr>
            <w:tcW w:w="2090" w:type="dxa"/>
            <w:shd w:val="clear" w:color="auto" w:fill="auto"/>
          </w:tcPr>
          <w:p w14:paraId="0B87939C" w14:textId="77777777" w:rsidR="005426D8" w:rsidRPr="00637F58" w:rsidRDefault="005426D8" w:rsidP="007952A7">
            <w:pPr>
              <w:pStyle w:val="AnaParagrafYaziStiliSau"/>
            </w:pPr>
            <w:r w:rsidRPr="00637F58">
              <w:t>0-50 Hz</w:t>
            </w:r>
          </w:p>
        </w:tc>
        <w:tc>
          <w:tcPr>
            <w:tcW w:w="1457" w:type="dxa"/>
            <w:shd w:val="clear" w:color="auto" w:fill="auto"/>
          </w:tcPr>
          <w:p w14:paraId="6B3691A0" w14:textId="77777777" w:rsidR="005426D8" w:rsidRPr="00637F58" w:rsidRDefault="005426D8" w:rsidP="007952A7">
            <w:pPr>
              <w:pStyle w:val="AnaParagrafYaziStiliSau"/>
            </w:pPr>
            <w:r w:rsidRPr="00637F58">
              <w:t>16 bit</w:t>
            </w:r>
          </w:p>
        </w:tc>
      </w:tr>
      <w:tr w:rsidR="005426D8" w:rsidRPr="00637F58" w14:paraId="7484CC07" w14:textId="77777777" w:rsidTr="007952A7">
        <w:tc>
          <w:tcPr>
            <w:tcW w:w="2090" w:type="dxa"/>
            <w:shd w:val="clear" w:color="auto" w:fill="auto"/>
          </w:tcPr>
          <w:p w14:paraId="16646310" w14:textId="77777777" w:rsidR="005426D8" w:rsidRPr="00637F58" w:rsidRDefault="005426D8" w:rsidP="007952A7">
            <w:pPr>
              <w:pStyle w:val="AnaParagrafYaziStiliSau"/>
            </w:pPr>
            <w:r w:rsidRPr="00637F58">
              <w:t>Sıcaklık</w:t>
            </w:r>
          </w:p>
        </w:tc>
        <w:tc>
          <w:tcPr>
            <w:tcW w:w="2090" w:type="dxa"/>
            <w:shd w:val="clear" w:color="auto" w:fill="auto"/>
          </w:tcPr>
          <w:p w14:paraId="24390FEA" w14:textId="2805474B" w:rsidR="005426D8" w:rsidRPr="00637F58" w:rsidRDefault="005426D8" w:rsidP="00C17C72">
            <w:pPr>
              <w:pStyle w:val="AnaParagrafYaziStiliSau"/>
            </w:pPr>
            <w:r w:rsidRPr="00637F58">
              <w:t xml:space="preserve">32 </w:t>
            </w:r>
            <w:r w:rsidR="00C17C72" w:rsidRPr="00637F58">
              <w:t>b</w:t>
            </w:r>
            <w:r w:rsidR="00C17C72">
              <w:t>it/</w:t>
            </w:r>
            <w:r w:rsidR="00C17C72" w:rsidRPr="00637F58">
              <w:t>s</w:t>
            </w:r>
          </w:p>
        </w:tc>
        <w:tc>
          <w:tcPr>
            <w:tcW w:w="2090" w:type="dxa"/>
            <w:shd w:val="clear" w:color="auto" w:fill="auto"/>
          </w:tcPr>
          <w:p w14:paraId="3C245934" w14:textId="77777777" w:rsidR="005426D8" w:rsidRPr="00637F58" w:rsidRDefault="005426D8" w:rsidP="007952A7">
            <w:pPr>
              <w:pStyle w:val="AnaParagrafYaziStiliSau"/>
            </w:pPr>
            <w:r w:rsidRPr="00637F58">
              <w:t>0-1 Hz</w:t>
            </w:r>
          </w:p>
        </w:tc>
        <w:tc>
          <w:tcPr>
            <w:tcW w:w="1457" w:type="dxa"/>
            <w:shd w:val="clear" w:color="auto" w:fill="auto"/>
          </w:tcPr>
          <w:p w14:paraId="597EE785" w14:textId="77777777" w:rsidR="005426D8" w:rsidRPr="00637F58" w:rsidRDefault="005426D8" w:rsidP="007952A7">
            <w:pPr>
              <w:pStyle w:val="AnaParagrafYaziStiliSau"/>
            </w:pPr>
            <w:r w:rsidRPr="00637F58">
              <w:t>8 bit</w:t>
            </w:r>
          </w:p>
        </w:tc>
      </w:tr>
      <w:tr w:rsidR="005426D8" w:rsidRPr="00637F58" w14:paraId="082E9662" w14:textId="77777777" w:rsidTr="007952A7">
        <w:tc>
          <w:tcPr>
            <w:tcW w:w="2090" w:type="dxa"/>
            <w:shd w:val="clear" w:color="auto" w:fill="auto"/>
          </w:tcPr>
          <w:p w14:paraId="25942C45" w14:textId="77777777" w:rsidR="005426D8" w:rsidRPr="00637F58" w:rsidRDefault="005426D8" w:rsidP="007952A7">
            <w:pPr>
              <w:pStyle w:val="AnaParagrafYaziStiliSau"/>
            </w:pPr>
            <w:r w:rsidRPr="00637F58">
              <w:t>Hareket Algılayıcı</w:t>
            </w:r>
          </w:p>
        </w:tc>
        <w:tc>
          <w:tcPr>
            <w:tcW w:w="2090" w:type="dxa"/>
            <w:shd w:val="clear" w:color="auto" w:fill="auto"/>
          </w:tcPr>
          <w:p w14:paraId="40731321" w14:textId="77777777" w:rsidR="005426D8" w:rsidRPr="00637F58" w:rsidRDefault="005426D8" w:rsidP="007952A7">
            <w:pPr>
              <w:pStyle w:val="AnaParagrafYaziStiliSau"/>
            </w:pPr>
            <w:r w:rsidRPr="00637F58">
              <w:t>35 Kbps</w:t>
            </w:r>
          </w:p>
        </w:tc>
        <w:tc>
          <w:tcPr>
            <w:tcW w:w="2090" w:type="dxa"/>
            <w:shd w:val="clear" w:color="auto" w:fill="auto"/>
          </w:tcPr>
          <w:p w14:paraId="19B1BE72" w14:textId="77777777" w:rsidR="005426D8" w:rsidRPr="00637F58" w:rsidRDefault="005426D8" w:rsidP="007952A7">
            <w:pPr>
              <w:pStyle w:val="AnaParagrafYaziStiliSau"/>
            </w:pPr>
            <w:r w:rsidRPr="00637F58">
              <w:t>0-500 Hz</w:t>
            </w:r>
          </w:p>
        </w:tc>
        <w:tc>
          <w:tcPr>
            <w:tcW w:w="1457" w:type="dxa"/>
            <w:shd w:val="clear" w:color="auto" w:fill="auto"/>
          </w:tcPr>
          <w:p w14:paraId="52E3CCA4" w14:textId="77777777" w:rsidR="005426D8" w:rsidRPr="00637F58" w:rsidRDefault="005426D8" w:rsidP="007952A7">
            <w:pPr>
              <w:pStyle w:val="AnaParagrafYaziStiliSau"/>
            </w:pPr>
            <w:r w:rsidRPr="00637F58">
              <w:t>12 bit</w:t>
            </w:r>
          </w:p>
        </w:tc>
      </w:tr>
    </w:tbl>
    <w:p w14:paraId="7E4BE92B" w14:textId="77777777" w:rsidR="005426D8" w:rsidRPr="00637F58" w:rsidRDefault="005426D8" w:rsidP="005426D8">
      <w:pPr>
        <w:pStyle w:val="BaslikBosluklari"/>
      </w:pPr>
    </w:p>
    <w:p w14:paraId="413CFFF8" w14:textId="77777777" w:rsidR="005426D8" w:rsidRPr="00637F58" w:rsidRDefault="005426D8" w:rsidP="005426D8">
      <w:pPr>
        <w:pStyle w:val="AnaParagrafYaziStiliSau"/>
      </w:pPr>
      <w:r w:rsidRPr="00637F58">
        <w:t xml:space="preserve">Hastaların hayati sinyallerinin gözlenmesi ve uzmanlara kayıtlar şeklinde sunulması amacıyla farklı metotlar geliştirilmektedir. Bu konularda </w:t>
      </w:r>
      <w:proofErr w:type="gramStart"/>
      <w:r w:rsidRPr="00637F58">
        <w:t>literatüre</w:t>
      </w:r>
      <w:proofErr w:type="gramEnd"/>
      <w:r w:rsidRPr="00637F58">
        <w:t xml:space="preserve"> geçmiş pek çok çalışma bulunmaktadır. İngiltere’de gerçekleştirilen PDA tabanlı bir pilot </w:t>
      </w:r>
      <w:r w:rsidRPr="00637F58">
        <w:lastRenderedPageBreak/>
        <w:t xml:space="preserve">uygulamada klinik verilerin kaydı elektronik ortamda PDA’lar tarafından toplanmış ve kablosuz olarak hastane veri tabanına aktarılmıştır </w:t>
      </w:r>
      <w:r w:rsidRPr="00637F58">
        <w:fldChar w:fldCharType="begin"/>
      </w:r>
      <w:r w:rsidRPr="00637F58">
        <w:instrText xml:space="preserve"> ADDIN ZOTERO_ITEM CSL_CITATION {"citationID":"7wM9WL30","properties":{"formattedCitation":"[20]","plainCitation":"[20]"},"citationItems":[{"id":32,"uris":["http://zotero.org/users/1370440/items/EEWGMID3"],"uri":["http://zotero.org/users/1370440/items/EEWGMID3"],"itemData":{"id":32,"type":"chapter","title":"Data Capture for Clinical Anaesthesia on a Pen-based PDA: Is It a Viable Alternative to Paper?","container-title":"People and Computers XV—Interaction without Frontiers","publisher":"Springer London","page":"439-456","URL":"http://dx.doi.org/10.1007/978-1-4471-0353-0_27","ISBN":"978-1-85233-515-1","language":"English","editor":[{"family":"Blandford","given":"Ann"},{"family":"Vanderdonckt","given":"Jean"},{"family":"Gray","given":"Phil"}],"author":[{"family":"Gardner","given":"Martin"},{"family":"Sage","given":"Meurig"},{"family":"Gray","given":"Phil"},{"family":"Johnson","given":"Chris"}],"issued":{"date-parts":[["2001"]]}}}],"schema":"https://github.com/citation-style-language/schema/raw/master/csl-citation.json"} </w:instrText>
      </w:r>
      <w:r w:rsidRPr="00637F58">
        <w:fldChar w:fldCharType="separate"/>
      </w:r>
      <w:r w:rsidRPr="00637F58">
        <w:t>[20]</w:t>
      </w:r>
      <w:r w:rsidRPr="00637F58">
        <w:fldChar w:fldCharType="end"/>
      </w:r>
      <w:r w:rsidRPr="00637F58">
        <w:t>.</w:t>
      </w:r>
    </w:p>
    <w:p w14:paraId="5C34B5EB" w14:textId="77777777" w:rsidR="005426D8" w:rsidRPr="00637F58" w:rsidRDefault="005426D8" w:rsidP="005426D8">
      <w:pPr>
        <w:pStyle w:val="AnaParagrafYaziStiliSau"/>
      </w:pPr>
    </w:p>
    <w:p w14:paraId="6D33D6A1" w14:textId="7F17DE49" w:rsidR="005426D8" w:rsidRPr="00637F58" w:rsidRDefault="005426D8" w:rsidP="005426D8">
      <w:pPr>
        <w:pStyle w:val="AnaParagrafYaziStiliSau"/>
      </w:pPr>
      <w:r w:rsidRPr="00637F58">
        <w:t xml:space="preserve">Lu ve arkadaşları </w:t>
      </w:r>
      <w:r w:rsidRPr="00637F58">
        <w:fldChar w:fldCharType="begin"/>
      </w:r>
      <w:r w:rsidR="00710044">
        <w:instrText xml:space="preserve"> ADDIN ZOTERO_ITEM CSL_CITATION {"citationID":"dZfi4pTd","properties":{"formattedCitation":"[41]","plainCitation":"[41]"},"citationItems":[{"id":34,"uris":["http://zotero.org/users/1370440/items/ZGQ2FB7P"],"uri":["http://zotero.org/users/1370440/items/ZGQ2FB7P"],"itemData":{"id":34,"type":"article-journal","title":"A review and a framework of handheld computer adoption in healthcare","container-title":"International journal of medical informatics","page":"409-422","volume":"74","issue":"5","ISSN":"1386-5056","journalAbbreviation":"International journal of medical informatics","author":[{"family":"Lu","given":"Yen-Chiao"},{"family":"Xiao","given":"Yan"},{"family":"Sears","given":"Andrew"},{"family":"Jacko","given":"Julie A."}],"issued":{"date-parts":[["2005",6,1]]}}}],"schema":"https://github.com/citation-style-language/schema/raw/master/csl-citation.json"} </w:instrText>
      </w:r>
      <w:r w:rsidRPr="00637F58">
        <w:fldChar w:fldCharType="separate"/>
      </w:r>
      <w:r w:rsidR="00710044" w:rsidRPr="00710044">
        <w:t>[41]</w:t>
      </w:r>
      <w:r w:rsidRPr="00637F58">
        <w:fldChar w:fldCharType="end"/>
      </w:r>
      <w:r w:rsidRPr="00637F58">
        <w:t xml:space="preserve"> yaptıkları çalışmada PDA tabanlı sistemler</w:t>
      </w:r>
      <w:r w:rsidR="006E0951">
        <w:t xml:space="preserve"> kullanarak</w:t>
      </w:r>
      <w:r w:rsidRPr="00637F58">
        <w:t xml:space="preserve"> hastalara ait klinik verilerin kolayca taşınabilir ve erişilebilir hale getirdiğini bunun sonucu olarak hasta takibi ile iş akışının ve veriye ulaşımının kolaylaştığı</w:t>
      </w:r>
      <w:r w:rsidR="006E0951">
        <w:t>nı</w:t>
      </w:r>
      <w:r w:rsidRPr="00637F58">
        <w:t xml:space="preserve"> vurgulanmıştır.</w:t>
      </w:r>
    </w:p>
    <w:p w14:paraId="78BDCBA8" w14:textId="77777777" w:rsidR="005426D8" w:rsidRPr="00637F58" w:rsidRDefault="005426D8" w:rsidP="005426D8">
      <w:pPr>
        <w:pStyle w:val="AnaParagrafYaziStiliSau"/>
      </w:pPr>
    </w:p>
    <w:p w14:paraId="243ADEE6" w14:textId="445EFB8F" w:rsidR="005426D8" w:rsidRPr="00637F58" w:rsidRDefault="005426D8" w:rsidP="005426D8">
      <w:pPr>
        <w:pStyle w:val="AnaParagrafYaziStiliSau"/>
      </w:pPr>
      <w:r w:rsidRPr="00637F58">
        <w:t xml:space="preserve">Turner ve arkadaşları tarafından </w:t>
      </w:r>
      <w:r w:rsidRPr="00637F58">
        <w:fldChar w:fldCharType="begin"/>
      </w:r>
      <w:r w:rsidR="00710044">
        <w:instrText xml:space="preserve"> ADDIN ZOTERO_ITEM CSL_CITATION {"citationID":"BzWq9gA9","properties":{"formattedCitation":"[42]","plainCitation":"[42]"},"citationItems":[{"id":36,"uris":["http://zotero.org/users/1370440/items/PWEBWI2X"],"uri":["http://zotero.org/users/1370440/items/PWEBWI2X"],"itemData":{"id":36,"type":"article-journal","title":"Implementing a wireless network of PDAs in a hospital setting.","container-title":"Personal and Ubiquitous Computing","page":"209–217","volume":"9","issue":"4","author":[{"family":"Turner","given":"Phil"},{"family":"Milne","given":"Garry"},{"family":"Kubitscheck","given":"Manfred"},{"family":"Penman","given":"Iain"},{"family":"Turner","given":"Susan"}],"issued":{"date-parts":[["2005",1]]}}}],"schema":"https://github.com/citation-style-language/schema/raw/master/csl-citation.json"} </w:instrText>
      </w:r>
      <w:r w:rsidRPr="00637F58">
        <w:fldChar w:fldCharType="separate"/>
      </w:r>
      <w:r w:rsidR="00710044" w:rsidRPr="00710044">
        <w:t>[42]</w:t>
      </w:r>
      <w:r w:rsidRPr="00637F58">
        <w:fldChar w:fldCharType="end"/>
      </w:r>
      <w:r w:rsidRPr="00637F58">
        <w:t xml:space="preserve"> Edinburg’da bir hastanede gerçekleştirilen çalışmada ise hastalara ait verilerin doktorların PDA cihazlarına yüklenmesinin yanı sıra kablosuz ağ yapısının uçtan uca erişim özelliği kullanılarak elde edilen verilerin doktorlar arasında paylaşımı sağlanmıştır.</w:t>
      </w:r>
    </w:p>
    <w:p w14:paraId="0185E291" w14:textId="77777777" w:rsidR="005426D8" w:rsidRPr="00637F58" w:rsidRDefault="005426D8" w:rsidP="005426D8">
      <w:pPr>
        <w:pStyle w:val="AnaParagrafYaziStiliSau"/>
      </w:pPr>
    </w:p>
    <w:p w14:paraId="08519352" w14:textId="5CA8D13F" w:rsidR="005426D8" w:rsidRDefault="005426D8" w:rsidP="005426D8">
      <w:pPr>
        <w:pStyle w:val="AnaParagrafYaziStiliSau"/>
      </w:pPr>
      <w:r w:rsidRPr="00637F58">
        <w:t xml:space="preserve">Lin ve arkadaşları da </w:t>
      </w:r>
      <w:r w:rsidRPr="00637F58">
        <w:fldChar w:fldCharType="begin"/>
      </w:r>
      <w:r w:rsidR="00710044">
        <w:instrText xml:space="preserve"> ADDIN ZOTERO_ITEM CSL_CITATION {"citationID":"mxynrHDp","properties":{"formattedCitation":"[43]","plainCitation":"[43]"},"citationItems":[{"id":33,"uris":["http://zotero.org/users/1370440/items/FRKB976F"],"uri":["http://zotero.org/users/1370440/items/FRKB976F"],"itemData":{"id":33,"type":"article-journal","title":"A wireless PDA-based physiological monitoring system for patient transport","container-title":"Information Technology in Biomedicine, IEEE Transactions on","page":"439-447","volume":"8","issue":"4","DOI":"10.1109/TITB.2004.837829","ISSN":"1089-7771","author":[{"family":"Lin","given":"Yuan-Hsiang"},{"family":"Jan","given":"I.-Chien"},{"family":"Ko","given":"P.C.-I."},{"family":"Chen","given":"Yen-Yu"},{"family":"Wong","given":"Jau-Min"},{"family":"Jan","given":"Gwo-Jen"}],"issued":{"date-parts":[["2004"]]}}}],"schema":"https://github.com/citation-style-language/schema/raw/master/csl-citation.json"} </w:instrText>
      </w:r>
      <w:r w:rsidRPr="00637F58">
        <w:fldChar w:fldCharType="separate"/>
      </w:r>
      <w:r w:rsidR="00710044" w:rsidRPr="00710044">
        <w:t>[43]</w:t>
      </w:r>
      <w:r w:rsidRPr="00637F58">
        <w:fldChar w:fldCharType="end"/>
      </w:r>
      <w:r w:rsidRPr="00637F58">
        <w:t xml:space="preserve"> PDA ile biyomedikal algılayıcıları birleştirme fikrinden yola çıkarak hastaya ait yaşamsal tıbbi verilerin bir PDA üzerinde kayıt ve takip edilmesi</w:t>
      </w:r>
      <w:r w:rsidR="00137107">
        <w:t xml:space="preserve">ni </w:t>
      </w:r>
      <w:r w:rsidRPr="00637F58">
        <w:t>sağlamış</w:t>
      </w:r>
      <w:r w:rsidR="00137107">
        <w:t>lardır</w:t>
      </w:r>
      <w:r w:rsidRPr="00637F58">
        <w:t>. Hastalar hastane içerisinde taşınırken veriler bir PDA üzerinde toplanmakta ve kablosuz olarak merkezi kontrol odasına aktarılmaktadır. Burada karşılaşılan en büyük problem sürekli görüntüleme yapıldığında bataryanın 2 saat içerisinde bitmesidir.</w:t>
      </w:r>
    </w:p>
    <w:p w14:paraId="7B189B34" w14:textId="77777777" w:rsidR="00430268" w:rsidRPr="00637F58" w:rsidRDefault="00430268" w:rsidP="005426D8">
      <w:pPr>
        <w:pStyle w:val="AnaParagrafYaziStiliSau"/>
      </w:pPr>
    </w:p>
    <w:p w14:paraId="3C8D5E92" w14:textId="77777777" w:rsidR="005426D8" w:rsidRPr="00637F58" w:rsidRDefault="005426D8" w:rsidP="005426D8">
      <w:pPr>
        <w:keepNext/>
        <w:spacing w:before="120" w:after="120"/>
      </w:pPr>
      <w:r w:rsidRPr="00637F58">
        <w:rPr>
          <w:noProof/>
          <w:lang w:eastAsia="tr-TR"/>
        </w:rPr>
        <w:drawing>
          <wp:inline distT="0" distB="0" distL="0" distR="0" wp14:anchorId="29C7044F" wp14:editId="52FD04C5">
            <wp:extent cx="2743200" cy="2663687"/>
            <wp:effectExtent l="19050" t="19050" r="1905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764355" cy="2684229"/>
                    </a:xfrm>
                    <a:prstGeom prst="rect">
                      <a:avLst/>
                    </a:prstGeom>
                    <a:ln>
                      <a:solidFill>
                        <a:schemeClr val="tx1"/>
                      </a:solidFill>
                    </a:ln>
                  </pic:spPr>
                </pic:pic>
              </a:graphicData>
            </a:graphic>
          </wp:inline>
        </w:drawing>
      </w:r>
    </w:p>
    <w:p w14:paraId="1671EBB5" w14:textId="7C34351E" w:rsidR="005426D8" w:rsidRPr="00637F58" w:rsidRDefault="005426D8" w:rsidP="005426D8">
      <w:pPr>
        <w:pStyle w:val="ResimYazs"/>
      </w:pPr>
      <w:bookmarkStart w:id="90" w:name="_Toc360977460"/>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6</w:t>
      </w:r>
      <w:r w:rsidR="0076103D">
        <w:rPr>
          <w:noProof/>
        </w:rPr>
        <w:fldChar w:fldCharType="end"/>
      </w:r>
      <w:r w:rsidRPr="00637F58">
        <w:t>. PDA tabanlı bir kablosuz hasta takip cihazı</w:t>
      </w:r>
      <w:r w:rsidR="00430268">
        <w:t>.</w:t>
      </w:r>
      <w:bookmarkEnd w:id="90"/>
    </w:p>
    <w:p w14:paraId="2B6C46B0" w14:textId="77777777" w:rsidR="005426D8" w:rsidRPr="00637F58" w:rsidRDefault="005426D8" w:rsidP="005426D8">
      <w:pPr>
        <w:spacing w:before="120" w:after="120"/>
      </w:pPr>
    </w:p>
    <w:p w14:paraId="73E08FCC" w14:textId="40A1EF75" w:rsidR="005426D8" w:rsidRDefault="005426D8" w:rsidP="005426D8">
      <w:pPr>
        <w:pStyle w:val="AnaParagrafYaziStiliSau"/>
      </w:pPr>
      <w:r w:rsidRPr="00637F58">
        <w:lastRenderedPageBreak/>
        <w:t>KVAA yapıları içerisinde kablosuz düğümler vasıtasıyla gerçekleştirilen tıbbi ölçümler bölümün devamında başlıklar halinde verilm</w:t>
      </w:r>
      <w:r w:rsidR="00A116CE">
        <w:t>ektedir</w:t>
      </w:r>
      <w:r w:rsidRPr="00637F58">
        <w:t>.</w:t>
      </w:r>
    </w:p>
    <w:p w14:paraId="603AA426" w14:textId="77777777" w:rsidR="00C56D2F" w:rsidRPr="00430268" w:rsidRDefault="00C56D2F" w:rsidP="00430268">
      <w:pPr>
        <w:pStyle w:val="AnaParagrafYaziStiliSau"/>
      </w:pPr>
    </w:p>
    <w:p w14:paraId="08F9785A" w14:textId="50B48D80" w:rsidR="005426D8" w:rsidRPr="00637F58" w:rsidRDefault="00D0580C" w:rsidP="00FA0083">
      <w:pPr>
        <w:pStyle w:val="IkincilAltBaslikSau"/>
      </w:pPr>
      <w:bookmarkStart w:id="91" w:name="_Toc358672526"/>
      <w:bookmarkStart w:id="92" w:name="_Toc358672527"/>
      <w:bookmarkStart w:id="93" w:name="_Toc358672528"/>
      <w:bookmarkStart w:id="94" w:name="_Toc358672529"/>
      <w:bookmarkStart w:id="95" w:name="_Toc358672530"/>
      <w:bookmarkStart w:id="96" w:name="_Toc358275222"/>
      <w:bookmarkStart w:id="97" w:name="_Toc358495973"/>
      <w:bookmarkStart w:id="98" w:name="_Toc359367726"/>
      <w:bookmarkStart w:id="99" w:name="_Toc360919249"/>
      <w:bookmarkStart w:id="100" w:name="_Toc360977298"/>
      <w:bookmarkEnd w:id="91"/>
      <w:bookmarkEnd w:id="92"/>
      <w:bookmarkEnd w:id="93"/>
      <w:bookmarkEnd w:id="94"/>
      <w:bookmarkEnd w:id="95"/>
      <w:r>
        <w:t xml:space="preserve"> </w:t>
      </w:r>
      <w:r w:rsidR="005426D8" w:rsidRPr="00637F58">
        <w:t>Nefes ölçümü</w:t>
      </w:r>
      <w:bookmarkEnd w:id="96"/>
      <w:bookmarkEnd w:id="97"/>
      <w:bookmarkEnd w:id="98"/>
      <w:bookmarkEnd w:id="99"/>
      <w:bookmarkEnd w:id="100"/>
    </w:p>
    <w:p w14:paraId="658AD641" w14:textId="77777777" w:rsidR="005426D8" w:rsidRPr="00637F58" w:rsidRDefault="005426D8" w:rsidP="00430268">
      <w:pPr>
        <w:pStyle w:val="AnaParagrafYaziStiliSau"/>
      </w:pPr>
    </w:p>
    <w:p w14:paraId="1A4A7958" w14:textId="1D03E3CC" w:rsidR="005426D8" w:rsidRPr="00637F58" w:rsidRDefault="005426D8" w:rsidP="005426D8">
      <w:pPr>
        <w:pStyle w:val="AnaParagrafYaziStiliSau"/>
      </w:pPr>
      <w:r w:rsidRPr="00637F58">
        <w:t xml:space="preserve">Nefes alışın ölçülmesi ve sürekli takibi kalp ve akciğerler ile ilgili hastalıkların ve uyku problemlerinin teşhisinde önemli rol oynamaktadır fakat bu ölçümlerin geleneksel metotlarla ev ortamında gerçekleştirilmesi oldukça güçtür </w:t>
      </w:r>
      <w:r w:rsidRPr="00637F58">
        <w:fldChar w:fldCharType="begin"/>
      </w:r>
      <w:r w:rsidR="00710044">
        <w:instrText xml:space="preserve"> ADDIN ZOTERO_ITEM CSL_CITATION {"citationID":"NCZu4w7g","properties":{"formattedCitation":"[44]","plainCitation":"[44]"},"citationItems":[{"id":70,"uris":["http://zotero.org/users/1370440/items/ZJZ33RK7"],"uri":["http://zotero.org/users/1370440/items/ZJZ33RK7"],"itemData":{"id":70,"type":"article-journal","title":"Textile-Based Capacitive Sensors for Respiration Monitoring","container-title":"Sensors Journal, IEEE","page":"71-78","volume":"9","issue":"1","DOI":"10.1109/JSEN.2008.2010356","ISSN":"1530-437X","author":[{"family":"Merritt","given":"C.R."},{"family":"Nagle","given":"H.T."},{"family":"Grant","given":"E."}],"issued":{"date-parts":[["2009"]]}}}],"schema":"https://github.com/citation-style-language/schema/raw/master/csl-citation.json"} </w:instrText>
      </w:r>
      <w:r w:rsidRPr="00637F58">
        <w:fldChar w:fldCharType="separate"/>
      </w:r>
      <w:r w:rsidR="00710044" w:rsidRPr="00710044">
        <w:t>[44]</w:t>
      </w:r>
      <w:r w:rsidRPr="00637F58">
        <w:fldChar w:fldCharType="end"/>
      </w:r>
      <w:r w:rsidRPr="00637F58">
        <w:t xml:space="preserve">. </w:t>
      </w:r>
    </w:p>
    <w:p w14:paraId="361DF6DE" w14:textId="77777777" w:rsidR="005426D8" w:rsidRPr="00637F58" w:rsidRDefault="005426D8" w:rsidP="005426D8">
      <w:pPr>
        <w:pStyle w:val="AnaParagrafYaziStiliSau"/>
      </w:pPr>
    </w:p>
    <w:p w14:paraId="36946A95" w14:textId="77777777" w:rsidR="005426D8" w:rsidRPr="00637F58" w:rsidRDefault="005426D8" w:rsidP="005426D8">
      <w:pPr>
        <w:pStyle w:val="AnaParagrafYaziStiliSau"/>
      </w:pPr>
      <w:r w:rsidRPr="00637F58">
        <w:t>Nefes ölçümü ile ilgili geliştirilmiş pek çok metot olmakla birlikte genellikle giyilebilir kemerler şeklinde olanlar yaygın olarak kullanılmaktadır. Algılama işlemi için kemer üzerine yerleştirilmiş basınçla ya direnci değişen ya da gerilim üreten algılayıcılar kullanılmaktadır.</w:t>
      </w:r>
    </w:p>
    <w:p w14:paraId="76C997FD" w14:textId="77777777" w:rsidR="005426D8" w:rsidRPr="00637F58" w:rsidRDefault="005426D8" w:rsidP="005426D8">
      <w:pPr>
        <w:pStyle w:val="AnaParagrafYaziStiliSau"/>
      </w:pPr>
    </w:p>
    <w:p w14:paraId="2ED8B827" w14:textId="59ECC294" w:rsidR="005426D8" w:rsidRPr="00637F58" w:rsidRDefault="005426D8" w:rsidP="005426D8">
      <w:pPr>
        <w:pStyle w:val="AnaParagrafYaziStiliSau"/>
      </w:pPr>
      <w:r w:rsidRPr="00637F58">
        <w:t xml:space="preserve">Merritt ve arkadaşları </w:t>
      </w:r>
      <w:r w:rsidRPr="00637F58">
        <w:fldChar w:fldCharType="begin"/>
      </w:r>
      <w:r w:rsidR="00710044">
        <w:instrText xml:space="preserve"> ADDIN ZOTERO_ITEM CSL_CITATION {"citationID":"s1iDQ35v","properties":{"formattedCitation":"[44]","plainCitation":"[44]"},"citationItems":[{"id":70,"uris":["http://zotero.org/users/1370440/items/ZJZ33RK7"],"uri":["http://zotero.org/users/1370440/items/ZJZ33RK7"],"itemData":{"id":70,"type":"article-journal","title":"Textile-Based Capacitive Sensors for Respiration Monitoring","container-title":"Sensors Journal, IEEE","page":"71-78","volume":"9","issue":"1","DOI":"10.1109/JSEN.2008.2010356","ISSN":"1530-437X","author":[{"family":"Merritt","given":"C.R."},{"family":"Nagle","given":"H.T."},{"family":"Grant","given":"E."}],"issued":{"date-parts":[["2009"]]}}}],"schema":"https://github.com/citation-style-language/schema/raw/master/csl-citation.json"} </w:instrText>
      </w:r>
      <w:r w:rsidRPr="00637F58">
        <w:fldChar w:fldCharType="separate"/>
      </w:r>
      <w:r w:rsidR="00710044" w:rsidRPr="00710044">
        <w:t>[44]</w:t>
      </w:r>
      <w:r w:rsidRPr="00637F58">
        <w:fldChar w:fldCharType="end"/>
      </w:r>
      <w:r w:rsidRPr="00637F58">
        <w:t xml:space="preserve"> geliştirdikleri düşük maliyetli dokuma kemer ile nefes alış verişi sırasında ciğerlerin hacminin değişmesi sebebiyle uzayıp kısalabilen ve kemer üzerindeki kapasitif algılayıcı yardımıyla nefes alma hareketinin takip edilebildiği bir sistem geliştirmişlerdir.</w:t>
      </w:r>
    </w:p>
    <w:p w14:paraId="4B1D71BB" w14:textId="77777777" w:rsidR="005426D8" w:rsidRPr="00637F58" w:rsidRDefault="005426D8" w:rsidP="005426D8">
      <w:pPr>
        <w:pStyle w:val="AnaParagrafYaziStiliSau"/>
      </w:pPr>
    </w:p>
    <w:p w14:paraId="43A0EA4D" w14:textId="77777777" w:rsidR="005426D8" w:rsidRPr="00637F58" w:rsidRDefault="005426D8" w:rsidP="005426D8">
      <w:pPr>
        <w:pStyle w:val="AnaParagrafYaziStiliSau"/>
      </w:pPr>
      <w:r w:rsidRPr="00637F58">
        <w:rPr>
          <w:noProof/>
        </w:rPr>
        <w:drawing>
          <wp:inline distT="0" distB="0" distL="0" distR="0" wp14:anchorId="4FACCAA3" wp14:editId="32E6BD96">
            <wp:extent cx="3833487" cy="1595887"/>
            <wp:effectExtent l="19050" t="19050" r="1524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fes_0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4755" cy="1604741"/>
                    </a:xfrm>
                    <a:prstGeom prst="rect">
                      <a:avLst/>
                    </a:prstGeom>
                    <a:ln>
                      <a:solidFill>
                        <a:schemeClr val="tx1"/>
                      </a:solidFill>
                    </a:ln>
                  </pic:spPr>
                </pic:pic>
              </a:graphicData>
            </a:graphic>
          </wp:inline>
        </w:drawing>
      </w:r>
    </w:p>
    <w:p w14:paraId="0F495DDF" w14:textId="69D383A8" w:rsidR="005426D8" w:rsidRPr="00637F58" w:rsidRDefault="005426D8" w:rsidP="005426D8">
      <w:pPr>
        <w:pStyle w:val="ResimYazs"/>
      </w:pPr>
      <w:bookmarkStart w:id="101" w:name="_Toc360977461"/>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7</w:t>
      </w:r>
      <w:r w:rsidR="0076103D">
        <w:rPr>
          <w:noProof/>
        </w:rPr>
        <w:fldChar w:fldCharType="end"/>
      </w:r>
      <w:r w:rsidRPr="00637F58">
        <w:t>. Prototip kemer tasarımı (a)</w:t>
      </w:r>
      <w:r w:rsidR="00430268">
        <w:t xml:space="preserve"> 45mm ve 60mm kemerler (b) göğs</w:t>
      </w:r>
      <w:r w:rsidRPr="00637F58">
        <w:t xml:space="preserve">e yerleştirilmiş kapasitif algılayıcı </w:t>
      </w:r>
      <w:r w:rsidRPr="00637F58">
        <w:fldChar w:fldCharType="begin"/>
      </w:r>
      <w:r w:rsidR="00710044">
        <w:instrText xml:space="preserve"> ADDIN ZOTERO_ITEM CSL_CITATION {"citationID":"NZMNwbn8","properties":{"formattedCitation":"[44]","plainCitation":"[44]"},"citationItems":[{"id":70,"uris":["http://zotero.org/users/1370440/items/ZJZ33RK7"],"uri":["http://zotero.org/users/1370440/items/ZJZ33RK7"],"itemData":{"id":70,"type":"article-journal","title":"Textile-Based Capacitive Sensors for Respiration Monitoring","container-title":"Sensors Journal, IEEE","page":"71-78","volume":"9","issue":"1","DOI":"10.1109/JSEN.2008.2010356","ISSN":"1530-437X","author":[{"family":"Merritt","given":"C.R."},{"family":"Nagle","given":"H.T."},{"family":"Grant","given":"E."}],"issued":{"date-parts":[["2009"]]}}}],"schema":"https://github.com/citation-style-language/schema/raw/master/csl-citation.json"} </w:instrText>
      </w:r>
      <w:r w:rsidRPr="00637F58">
        <w:fldChar w:fldCharType="separate"/>
      </w:r>
      <w:r w:rsidR="00710044" w:rsidRPr="00710044">
        <w:t>[44]</w:t>
      </w:r>
      <w:r w:rsidRPr="00637F58">
        <w:fldChar w:fldCharType="end"/>
      </w:r>
      <w:r w:rsidR="00430268">
        <w:t>.</w:t>
      </w:r>
      <w:bookmarkEnd w:id="101"/>
    </w:p>
    <w:p w14:paraId="0CA2FBF2" w14:textId="77777777" w:rsidR="005426D8" w:rsidRPr="00637F58" w:rsidRDefault="005426D8" w:rsidP="005426D8">
      <w:pPr>
        <w:pStyle w:val="AnaParagrafYaziStiliSau"/>
      </w:pPr>
    </w:p>
    <w:p w14:paraId="63A834C6" w14:textId="5364B7EF" w:rsidR="005426D8" w:rsidRPr="00637F58" w:rsidRDefault="005426D8" w:rsidP="005426D8">
      <w:pPr>
        <w:pStyle w:val="AnaParagrafYaziStiliSau"/>
      </w:pPr>
      <w:r w:rsidRPr="00637F58">
        <w:t xml:space="preserve">Jaeger ve arkadaşları </w:t>
      </w:r>
      <w:r w:rsidRPr="00637F58">
        <w:fldChar w:fldCharType="begin"/>
      </w:r>
      <w:r w:rsidR="00710044">
        <w:instrText xml:space="preserve"> ADDIN ZOTERO_ITEM CSL_CITATION {"citationID":"4W7pREit","properties":{"formattedCitation":"[45]","plainCitation":"[45]"},"citationItems":[{"id":71,"uris":["http://zotero.org/users/1370440/items/TP4CQPBT"],"uri":["http://zotero.org/users/1370440/items/TP4CQPBT"],"itemData":{"id":71,"type":"paper-conference","title":"First-aid sensor system: New methods for single-point detection and analysis of vital parameters such as pulse and respiration","container-title":"Engineering in Medicine and Biology Society, 2007. EMBS 2007. 29th Annual International Conference of the IEEE","page":"2928-2931","DOI":"10.1109/IEMBS.2007.4352942","author":[{"family":"Jaeger","given":"M."},{"family":"Mueller","given":"M."},{"family":"Wettach","given":"D."},{"family":"Oezkan","given":"T."},{"family":"Motsch","given":"J."},{"family":"Schauer","given":"T."},{"family":"Jaeger","given":"R."},{"family":"Bolz","given":"A."}],"issued":{"date-parts":[["2007"]]}}}],"schema":"https://github.com/citation-style-language/schema/raw/master/csl-citation.json"} </w:instrText>
      </w:r>
      <w:r w:rsidRPr="00637F58">
        <w:fldChar w:fldCharType="separate"/>
      </w:r>
      <w:r w:rsidR="00710044" w:rsidRPr="00710044">
        <w:t>[45]</w:t>
      </w:r>
      <w:r w:rsidRPr="00637F58">
        <w:fldChar w:fldCharType="end"/>
      </w:r>
      <w:r w:rsidRPr="00637F58">
        <w:t xml:space="preserve"> ise geliştirdikleri boyuna takılabilen taşınabilir algılayıcı ile tek noktadan hem kan akışı hem de nefes alışverişinin takibine olanak sağlayan bir sistem geliştirmişlerdir. Geliştirilen sistem Heilderberg Üniversite Hastanesi ilk yardım bölümünde ve cerrahi operasyonlar sırasında denenmiştir.</w:t>
      </w:r>
    </w:p>
    <w:p w14:paraId="46FD832B" w14:textId="77777777" w:rsidR="005426D8" w:rsidRPr="00637F58" w:rsidRDefault="005426D8" w:rsidP="005426D8">
      <w:pPr>
        <w:pStyle w:val="AnaParagrafYaziStiliSau"/>
      </w:pPr>
    </w:p>
    <w:p w14:paraId="069DF067" w14:textId="77777777" w:rsidR="005426D8" w:rsidRPr="00637F58" w:rsidRDefault="005426D8" w:rsidP="005426D8">
      <w:pPr>
        <w:pStyle w:val="AnaParagrafYaziStiliSau"/>
      </w:pPr>
      <w:r w:rsidRPr="00637F58">
        <w:rPr>
          <w:noProof/>
        </w:rPr>
        <w:lastRenderedPageBreak/>
        <w:drawing>
          <wp:inline distT="0" distB="0" distL="0" distR="0" wp14:anchorId="5903EC52" wp14:editId="068DF4E9">
            <wp:extent cx="1802258" cy="1673525"/>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fes_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9009" cy="1679794"/>
                    </a:xfrm>
                    <a:prstGeom prst="rect">
                      <a:avLst/>
                    </a:prstGeom>
                  </pic:spPr>
                </pic:pic>
              </a:graphicData>
            </a:graphic>
          </wp:inline>
        </w:drawing>
      </w:r>
    </w:p>
    <w:p w14:paraId="741C427B" w14:textId="24842CC6" w:rsidR="005426D8" w:rsidRPr="00637F58" w:rsidRDefault="005426D8" w:rsidP="005426D8">
      <w:pPr>
        <w:pStyle w:val="ResimYazs"/>
      </w:pPr>
      <w:bookmarkStart w:id="102" w:name="_Toc360977462"/>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8</w:t>
      </w:r>
      <w:r w:rsidR="0076103D">
        <w:rPr>
          <w:noProof/>
        </w:rPr>
        <w:fldChar w:fldCharType="end"/>
      </w:r>
      <w:r w:rsidRPr="00637F58">
        <w:t>. Jaeger ve arkadaşları tarafından geliştirilen nefes algılayıcısı</w:t>
      </w:r>
      <w:r w:rsidR="00085B09">
        <w:t xml:space="preserve"> </w:t>
      </w:r>
      <w:r w:rsidR="00085B09" w:rsidRPr="00637F58">
        <w:fldChar w:fldCharType="begin"/>
      </w:r>
      <w:r w:rsidR="00085B09">
        <w:instrText xml:space="preserve"> ADDIN ZOTERO_ITEM CSL_CITATION {"citationID":"59p0w9Fn","properties":{"formattedCitation":"[45]","plainCitation":"[45]"},"citationItems":[{"id":71,"uris":["http://zotero.org/users/1370440/items/TP4CQPBT"],"uri":["http://zotero.org/users/1370440/items/TP4CQPBT"],"itemData":{"id":71,"type":"paper-conference","title":"First-aid sensor system: New methods for single-point detection and analysis of vital parameters such as pulse and respiration","container-title":"Engineering in Medicine and Biology Society, 2007. EMBS 2007. 29th Annual International Conference of the IEEE","page":"2928-2931","DOI":"10.1109/IEMBS.2007.4352942","author":[{"family":"Jaeger","given":"M."},{"family":"Mueller","given":"M."},{"family":"Wettach","given":"D."},{"family":"Oezkan","given":"T."},{"family":"Motsch","given":"J."},{"family":"Schauer","given":"T."},{"family":"Jaeger","given":"R."},{"family":"Bolz","given":"A."}],"issued":{"date-parts":[["2007"]]}}}],"schema":"https://github.com/citation-style-language/schema/raw/master/csl-citation.json"} </w:instrText>
      </w:r>
      <w:r w:rsidR="00085B09" w:rsidRPr="00637F58">
        <w:fldChar w:fldCharType="separate"/>
      </w:r>
      <w:r w:rsidR="00085B09" w:rsidRPr="00710044">
        <w:t>[45]</w:t>
      </w:r>
      <w:r w:rsidR="00085B09" w:rsidRPr="00637F58">
        <w:fldChar w:fldCharType="end"/>
      </w:r>
      <w:r w:rsidR="00430268">
        <w:t>.</w:t>
      </w:r>
      <w:bookmarkEnd w:id="102"/>
    </w:p>
    <w:p w14:paraId="7B2F692F" w14:textId="77777777" w:rsidR="005426D8" w:rsidRPr="00637F58" w:rsidRDefault="005426D8" w:rsidP="00430268">
      <w:pPr>
        <w:pStyle w:val="AnaParagrafYaziStiliSau"/>
      </w:pPr>
    </w:p>
    <w:p w14:paraId="64E31DB1" w14:textId="73EFC70F" w:rsidR="005426D8" w:rsidRPr="00637F58" w:rsidRDefault="00D0580C" w:rsidP="00FA0083">
      <w:pPr>
        <w:pStyle w:val="IkincilAltBaslikSau"/>
      </w:pPr>
      <w:bookmarkStart w:id="103" w:name="_Toc353142851"/>
      <w:bookmarkStart w:id="104" w:name="_Toc358275223"/>
      <w:bookmarkStart w:id="105" w:name="_Toc358495974"/>
      <w:bookmarkStart w:id="106" w:name="_Toc359367727"/>
      <w:bookmarkStart w:id="107" w:name="_Toc360919250"/>
      <w:bookmarkStart w:id="108" w:name="_Toc360977299"/>
      <w:r>
        <w:t xml:space="preserve"> </w:t>
      </w:r>
      <w:r w:rsidR="00BD31F2">
        <w:t>Periferik</w:t>
      </w:r>
      <w:r w:rsidR="005426D8" w:rsidRPr="00637F58">
        <w:t xml:space="preserve"> oksijen doy</w:t>
      </w:r>
      <w:r w:rsidR="0068781C">
        <w:t>gunluğu</w:t>
      </w:r>
      <w:r w:rsidR="005426D8" w:rsidRPr="00637F58">
        <w:t xml:space="preserve"> ölçümü</w:t>
      </w:r>
      <w:bookmarkEnd w:id="103"/>
      <w:bookmarkEnd w:id="104"/>
      <w:bookmarkEnd w:id="105"/>
      <w:bookmarkEnd w:id="106"/>
      <w:bookmarkEnd w:id="107"/>
      <w:bookmarkEnd w:id="108"/>
    </w:p>
    <w:p w14:paraId="77F7059C" w14:textId="77777777" w:rsidR="005426D8" w:rsidRPr="00637F58" w:rsidRDefault="005426D8" w:rsidP="00430268">
      <w:pPr>
        <w:pStyle w:val="AnaParagrafYaziStiliSau"/>
      </w:pPr>
    </w:p>
    <w:p w14:paraId="5A9F2A9B" w14:textId="5234B03E" w:rsidR="005426D8" w:rsidRPr="00637F58" w:rsidRDefault="00724787" w:rsidP="005426D8">
      <w:pPr>
        <w:pStyle w:val="AnaParagrafYaziStiliSau"/>
      </w:pPr>
      <w:r>
        <w:t>Pletismograf (pulse</w:t>
      </w:r>
      <w:r w:rsidR="005426D8" w:rsidRPr="00637F58">
        <w:t xml:space="preserve">oksimetre) arteriyel nabız atışlarını ve atış basıncı dalga formunu tespit etmede kullanılan bir cihazdır. Tipik olarak parmağa veya kulak memesine takılan bir klipsleri, görünür ve kızıl ötesi olmak üzere iki ayrı ışık kaynağı ve bir de foto detektör barındırırlar.  Kan akışına göre doku içerisindeki kan miktarındaki değişmeler gözlenerek tespit yapılır. Ölçüm işlemi için ışığın yansıtılması ve kırılması ilkesinden faydalanılır. Bir IR led tarafından üretilen ışık parmak ucundan gönderilir ve IR ledin yan tarafına yerleştirilmiş bir ışık etkili algılayıcı tarafından parmaktan yansıyan ışığın şiddeti ölçülür. Doku içerisindeki kan miktarı algılayıcı tarafından ölçülen değerle orantılıdır. Kızıl ve kızıl ötesi ışığın göreceli olarak farklı seviyelerde yutulması kandaki hemoglobinin oksijenli veya oksijensiz olma durumunu gösterir. Bu prensibe göre kandaki oksijen oranı iki farklı ışık kaynağı kullanılarak tespit edilmektedir </w:t>
      </w:r>
      <w:r w:rsidR="005426D8" w:rsidRPr="00637F58">
        <w:fldChar w:fldCharType="begin"/>
      </w:r>
      <w:r w:rsidR="00710044">
        <w:instrText xml:space="preserve"> ADDIN ZOTERO_ITEM CSL_CITATION {"citationID":"tyCDGWm1","properties":{"formattedCitation":"[46]","plainCitation":"[46]"},"citationItems":[{"id":574,"uris":["http://zotero.org/users/1370440/items/V3IJPB75"],"uri":["http://zotero.org/users/1370440/items/V3IJPB75"],"itemData":{"id":574,"type":"article-journal","title":"Klinik uygulamada Pulse oksimetre","container-title":"Van Tıp Dergisi","page":"126–133","volume":"4","author":[{"family":"Yetkin","given":"Ufuk"},{"family":"Karahan","given":"Nagihan"},{"family":"Gürbüz","given":"Ali"}],"issued":{"date-parts":[["2002"]]}}}],"schema":"https://github.com/citation-style-language/schema/raw/master/csl-citation.json"} </w:instrText>
      </w:r>
      <w:r w:rsidR="005426D8" w:rsidRPr="00637F58">
        <w:fldChar w:fldCharType="separate"/>
      </w:r>
      <w:r w:rsidR="00710044" w:rsidRPr="00710044">
        <w:t>[46]</w:t>
      </w:r>
      <w:r w:rsidR="005426D8" w:rsidRPr="00637F58">
        <w:fldChar w:fldCharType="end"/>
      </w:r>
      <w:r w:rsidR="005426D8" w:rsidRPr="00637F58">
        <w:t xml:space="preserve">. </w:t>
      </w:r>
    </w:p>
    <w:p w14:paraId="27325CBE" w14:textId="77777777" w:rsidR="005426D8" w:rsidRPr="00637F58" w:rsidRDefault="005426D8" w:rsidP="005426D8">
      <w:pPr>
        <w:pStyle w:val="AnaParagrafYaziStiliSau"/>
      </w:pPr>
    </w:p>
    <w:p w14:paraId="521CB618" w14:textId="127F0847" w:rsidR="005426D8" w:rsidRPr="00637F58" w:rsidRDefault="005426D8" w:rsidP="005426D8">
      <w:pPr>
        <w:pStyle w:val="AnaParagrafYaziStiliSau"/>
      </w:pPr>
      <w:r w:rsidRPr="00637F58">
        <w:t xml:space="preserve">Yang ve Rhee </w:t>
      </w:r>
      <w:r w:rsidRPr="00637F58">
        <w:fldChar w:fldCharType="begin"/>
      </w:r>
      <w:r w:rsidR="00710044">
        <w:instrText xml:space="preserve"> ADDIN ZOTERO_ITEM CSL_CITATION {"citationID":"IzUzYa1h","properties":{"formattedCitation":"[47]","plainCitation":"[47]"},"citationItems":[{"id":41,"uris":["http://zotero.org/users/1370440/items/UGF938CE"],"uri":["http://zotero.org/users/1370440/items/UGF938CE"],"itemData":{"id":41,"type":"article-journal","title":"Development of the ring sensor for healthcare automation","container-title":"Robotics and Autonomous Systems","page":"273 - 281","volume":"30","issue":"3","DOI":"10.1016/S0921-8890(99)00092-5","ISSN":"0921-8890","author":[{"family":"Yang","given":"Boo-Ho"},{"family":"Rhee","given":"Sokwoo"}],"issued":{"date-parts":[["2000"]]}}}],"schema":"https://github.com/citation-style-language/schema/raw/master/csl-citation.json"} </w:instrText>
      </w:r>
      <w:r w:rsidRPr="00637F58">
        <w:fldChar w:fldCharType="separate"/>
      </w:r>
      <w:r w:rsidR="00710044" w:rsidRPr="00710044">
        <w:t>[47]</w:t>
      </w:r>
      <w:r w:rsidRPr="00637F58">
        <w:fldChar w:fldCharType="end"/>
      </w:r>
      <w:r w:rsidRPr="00637F58">
        <w:t xml:space="preserve"> yüzük şeklinde takılabilir bir PPG algılayıcı geliştirmişlerdir. Giysi şeklinde giyilebilir bir cihaz yerine yüzük şeklinde bir yapıda olması daha uzun süreli sürekli ölçüm imkânını beraberinde getirmektedir. PPG monitörler ışıkla çalıştıklarından ortam ışığına ve sıcaklığa karşı da hassastırlar ve hareket ettirilmesi halinde hatalı ölçümlere sebep olabilirler. Asada ve arkadaşları </w:t>
      </w:r>
      <w:r w:rsidRPr="00637F58">
        <w:fldChar w:fldCharType="begin"/>
      </w:r>
      <w:r w:rsidR="00710044">
        <w:instrText xml:space="preserve"> ADDIN ZOTERO_ITEM CSL_CITATION {"citationID":"JuHYWvFE","properties":{"formattedCitation":"[48]","plainCitation":"[48]"},"citationItems":[{"id":42,"uris":["http://zotero.org/users/1370440/items/JFXQWB5S"],"uri":["http://zotero.org/users/1370440/items/JFXQWB5S"],"itemData":{"id":42,"type":"article-journal","title":"Mobile monitoring with wearable photoplethysmographic biosensors","container-title":"Engineering in Medicine and Biology Magazine, IEEE","page":"28-40","volume":"22","issue":"3","DOI":"10.1109/MEMB.2003.1213624","ISSN":"0739-5175","author":[{"family":"Asada","given":"H.H."},{"family":"Shaltis","given":"P."},{"family":"Reisner","given":"A."},{"family":"Rhee","given":"Sokwoo"},{"family":"Hutchinson","given":"R.C."}],"issued":{"date-parts":[["2003"]]}}}],"schema":"https://github.com/citation-style-language/schema/raw/master/csl-citation.json"} </w:instrText>
      </w:r>
      <w:r w:rsidRPr="00637F58">
        <w:fldChar w:fldCharType="separate"/>
      </w:r>
      <w:r w:rsidR="00710044" w:rsidRPr="00710044">
        <w:t>[48]</w:t>
      </w:r>
      <w:r w:rsidRPr="00637F58">
        <w:fldChar w:fldCharType="end"/>
      </w:r>
      <w:r w:rsidRPr="00637F58">
        <w:t xml:space="preserve"> mevcut tasarımı iyileştirerek ortam ışığına olan hassasiyeti azaltmışlardır.</w:t>
      </w:r>
    </w:p>
    <w:p w14:paraId="3282A517" w14:textId="77777777" w:rsidR="005426D8" w:rsidRPr="00637F58" w:rsidRDefault="005426D8" w:rsidP="005426D8">
      <w:pPr>
        <w:pStyle w:val="AnaParagrafYaziStiliSau"/>
      </w:pPr>
    </w:p>
    <w:p w14:paraId="59042C2F" w14:textId="67F473F2" w:rsidR="005426D8" w:rsidRPr="00637F58" w:rsidRDefault="005426D8" w:rsidP="005426D8">
      <w:pPr>
        <w:pStyle w:val="AnaParagrafYaziStiliSau"/>
      </w:pPr>
      <w:r w:rsidRPr="00637F58">
        <w:fldChar w:fldCharType="begin"/>
      </w:r>
      <w:r w:rsidRPr="00637F58">
        <w:instrText xml:space="preserve"> REF _Ref353142416 \h </w:instrText>
      </w:r>
      <w:r w:rsidRPr="00637F58">
        <w:fldChar w:fldCharType="separate"/>
      </w:r>
      <w:r w:rsidR="0076103D" w:rsidRPr="00637F58">
        <w:t xml:space="preserve">Şekil </w:t>
      </w:r>
      <w:proofErr w:type="gramStart"/>
      <w:r w:rsidR="0076103D">
        <w:rPr>
          <w:noProof/>
        </w:rPr>
        <w:t>2</w:t>
      </w:r>
      <w:r w:rsidR="0076103D" w:rsidRPr="00637F58">
        <w:t>.</w:t>
      </w:r>
      <w:r w:rsidR="0076103D">
        <w:rPr>
          <w:noProof/>
        </w:rPr>
        <w:t>9</w:t>
      </w:r>
      <w:proofErr w:type="gramEnd"/>
      <w:r w:rsidRPr="00637F58">
        <w:fldChar w:fldCharType="end"/>
      </w:r>
      <w:r w:rsidRPr="00637F58">
        <w:t>’da parmaktan nabız ve oksije</w:t>
      </w:r>
      <w:r w:rsidR="00E753CE">
        <w:t>n doyum değeri okuyan bir pulse</w:t>
      </w:r>
      <w:r w:rsidRPr="00637F58">
        <w:t>oksimetre görülmektedir.</w:t>
      </w:r>
    </w:p>
    <w:p w14:paraId="35349DF4" w14:textId="77777777" w:rsidR="005426D8" w:rsidRPr="00637F58" w:rsidRDefault="005426D8" w:rsidP="005426D8">
      <w:pPr>
        <w:pStyle w:val="AnaParagrafYaziStiliSau"/>
      </w:pPr>
      <w:r w:rsidRPr="00637F58">
        <w:rPr>
          <w:noProof/>
        </w:rPr>
        <w:lastRenderedPageBreak/>
        <w:drawing>
          <wp:inline distT="0" distB="0" distL="0" distR="0" wp14:anchorId="0EF9506F" wp14:editId="0D8F783C">
            <wp:extent cx="2115651" cy="1414732"/>
            <wp:effectExtent l="19050" t="19050" r="18415" b="14605"/>
            <wp:docPr id="4" name="Picture 4" descr="http://image.made-in-china.com/2f0j00NeRtMSUGHBgb/Adult-Finger-Clip-SpO2-Sensor-BCI-Moni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made-in-china.com/2f0j00NeRtMSUGHBgb/Adult-Finger-Clip-SpO2-Sensor-BCI-Monitor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0410" cy="1424601"/>
                    </a:xfrm>
                    <a:prstGeom prst="rect">
                      <a:avLst/>
                    </a:prstGeom>
                    <a:noFill/>
                    <a:ln>
                      <a:solidFill>
                        <a:schemeClr val="tx1"/>
                      </a:solidFill>
                    </a:ln>
                  </pic:spPr>
                </pic:pic>
              </a:graphicData>
            </a:graphic>
          </wp:inline>
        </w:drawing>
      </w:r>
    </w:p>
    <w:p w14:paraId="3E9C5F8D" w14:textId="387FF690" w:rsidR="005426D8" w:rsidRPr="00637F58" w:rsidRDefault="005426D8" w:rsidP="005426D8">
      <w:pPr>
        <w:pStyle w:val="ResimYazs"/>
      </w:pPr>
      <w:bookmarkStart w:id="109" w:name="_Ref353142416"/>
      <w:bookmarkStart w:id="110" w:name="_Toc360977463"/>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9</w:t>
      </w:r>
      <w:r w:rsidR="0076103D">
        <w:rPr>
          <w:noProof/>
        </w:rPr>
        <w:fldChar w:fldCharType="end"/>
      </w:r>
      <w:bookmarkEnd w:id="109"/>
      <w:r w:rsidR="00375067">
        <w:t>. Pulseo</w:t>
      </w:r>
      <w:r w:rsidRPr="00637F58">
        <w:t>ksimetre ile nabız ve oksijen doy</w:t>
      </w:r>
      <w:r w:rsidR="00D1228E">
        <w:t>gunluğu</w:t>
      </w:r>
      <w:r w:rsidRPr="00637F58">
        <w:t xml:space="preserve"> ölçümü</w:t>
      </w:r>
      <w:bookmarkEnd w:id="110"/>
    </w:p>
    <w:p w14:paraId="100A69C2" w14:textId="77777777" w:rsidR="005426D8" w:rsidRPr="00637F58" w:rsidRDefault="005426D8" w:rsidP="00430268">
      <w:pPr>
        <w:pStyle w:val="BaslikBosluklari"/>
      </w:pPr>
    </w:p>
    <w:p w14:paraId="7A880087" w14:textId="5B92ED57" w:rsidR="005426D8" w:rsidRPr="00637F58" w:rsidRDefault="00B56B3F" w:rsidP="00FA0083">
      <w:pPr>
        <w:pStyle w:val="IkincilAltBaslikSau"/>
      </w:pPr>
      <w:bookmarkStart w:id="111" w:name="_Toc353142852"/>
      <w:bookmarkStart w:id="112" w:name="_Toc358275224"/>
      <w:bookmarkStart w:id="113" w:name="_Toc358495975"/>
      <w:bookmarkStart w:id="114" w:name="_Toc359367728"/>
      <w:bookmarkStart w:id="115" w:name="_Toc360919251"/>
      <w:bookmarkStart w:id="116" w:name="_Toc360977300"/>
      <w:r>
        <w:rPr>
          <w:rFonts w:eastAsiaTheme="minorHAnsi"/>
        </w:rPr>
        <w:t xml:space="preserve"> </w:t>
      </w:r>
      <w:r w:rsidR="005426D8" w:rsidRPr="00637F58">
        <w:rPr>
          <w:rFonts w:eastAsiaTheme="minorHAnsi"/>
        </w:rPr>
        <w:t>Kalp atışının ölçümü</w:t>
      </w:r>
      <w:bookmarkEnd w:id="111"/>
      <w:bookmarkEnd w:id="112"/>
      <w:bookmarkEnd w:id="113"/>
      <w:bookmarkEnd w:id="114"/>
      <w:bookmarkEnd w:id="115"/>
      <w:bookmarkEnd w:id="116"/>
    </w:p>
    <w:p w14:paraId="4E893F11" w14:textId="77777777" w:rsidR="005426D8" w:rsidRPr="00637F58" w:rsidRDefault="005426D8" w:rsidP="005426D8">
      <w:pPr>
        <w:pStyle w:val="BaslikBosluklari"/>
      </w:pPr>
    </w:p>
    <w:p w14:paraId="02454B1E" w14:textId="77777777" w:rsidR="005426D8" w:rsidRPr="00637F58" w:rsidRDefault="005426D8" w:rsidP="005426D8">
      <w:pPr>
        <w:pStyle w:val="AnaParagrafYaziStiliSau"/>
      </w:pPr>
      <w:r w:rsidRPr="00637F58">
        <w:t xml:space="preserve">Kalp atış hızı hasta takibinde hayati öneme sahip bir parametredir. Geleneksel tıpta hastanın göğsü stetoskop kullanılarak dinlenir ve kalp atışından kaynaklanan ses doktorun bilgi ve tecrübesine göre değerlendirilir. Elektronik teknolojisinin gelişmesi ile mikrofon kullanılarak sesler bir bilgisayara kayıt edilebilir ve daha sonrasında değerlendirmeler yapılabilir. Kalp atışı basınç detektörleri ve elektriksel algılayıcılar kullanılarak elektriksel dalga şeklinde görüntülenebilir. </w:t>
      </w:r>
    </w:p>
    <w:p w14:paraId="375F6C81" w14:textId="77777777" w:rsidR="005426D8" w:rsidRPr="00637F58" w:rsidRDefault="005426D8" w:rsidP="005426D8">
      <w:pPr>
        <w:pStyle w:val="AnaParagrafYaziStiliSau"/>
      </w:pPr>
    </w:p>
    <w:p w14:paraId="62D269F4" w14:textId="3C919966" w:rsidR="005426D8" w:rsidRPr="00637F58" w:rsidRDefault="005426D8" w:rsidP="005426D8">
      <w:pPr>
        <w:pStyle w:val="AnaParagrafYaziStiliSau"/>
      </w:pPr>
      <w:r w:rsidRPr="00637F58">
        <w:t xml:space="preserve">Elektrokardiygram (EKG) kalp hastalıklarının teşhisinde kullanılan ve invaziv olmayan en etkili yöntemlerden biridir. EKG algılayıcı cihazlar kalp atışı sırasında kalbin etrafında ve deri yüzeyinde meydana gelen elektriksel değişiklikleri AgCl problar kullanarak tespit ederler. En etkili EKG cihazları, genellikle hastanın göğsüne, kollarına ve sağ bacağına yapıştırıcılar ve köpük petler kullanılarak yerleştirilen 12 adet prob kullanırlar. Sağ bacağa bağlanan elektrot referans olarak kabul edilir ve böylece kalbin farklı bölgelerine yerleştirilen tüm probların birbirlerine göre olan elektrik seviye farklılıklarından kalp atışının dalga şekli elde edilir. Ortaya çıkan dalga şekli bir uzman tarafından incelendiğinde olağan dışı durumlar kolaylıkla tespit edilebilmektedir. </w:t>
      </w:r>
      <w:r w:rsidRPr="00637F58">
        <w:fldChar w:fldCharType="begin"/>
      </w:r>
      <w:r w:rsidRPr="00637F58">
        <w:instrText xml:space="preserve"> REF _Ref353140618 \h </w:instrText>
      </w:r>
      <w:r w:rsidRPr="00637F58">
        <w:fldChar w:fldCharType="separate"/>
      </w:r>
      <w:r w:rsidR="0076103D" w:rsidRPr="00637F58">
        <w:t xml:space="preserve">Şekil </w:t>
      </w:r>
      <w:r w:rsidR="0076103D">
        <w:rPr>
          <w:noProof/>
        </w:rPr>
        <w:t>2</w:t>
      </w:r>
      <w:r w:rsidR="0076103D" w:rsidRPr="00637F58">
        <w:t>.</w:t>
      </w:r>
      <w:r w:rsidR="0076103D">
        <w:rPr>
          <w:noProof/>
        </w:rPr>
        <w:t>10</w:t>
      </w:r>
      <w:r w:rsidRPr="00637F58">
        <w:fldChar w:fldCharType="end"/>
      </w:r>
      <w:r w:rsidRPr="00637F58">
        <w:t>’d</w:t>
      </w:r>
      <w:r w:rsidR="00DC7082">
        <w:t>a</w:t>
      </w:r>
      <w:r w:rsidRPr="00637F58">
        <w:t xml:space="preserve"> atım sırasında kalbin durumu ve farklı atış hızlarında elde edilen sinyaller görülmektedir.</w:t>
      </w:r>
    </w:p>
    <w:p w14:paraId="1ACF8D98" w14:textId="77777777" w:rsidR="005426D8" w:rsidRPr="00637F58" w:rsidRDefault="005426D8" w:rsidP="005426D8">
      <w:pPr>
        <w:pStyle w:val="AnaParagrafYaziStiliSau"/>
      </w:pPr>
      <w:r w:rsidRPr="00637F58">
        <w:rPr>
          <w:noProof/>
        </w:rPr>
        <w:lastRenderedPageBreak/>
        <w:drawing>
          <wp:inline distT="0" distB="0" distL="0" distR="0" wp14:anchorId="54045B54" wp14:editId="463094EF">
            <wp:extent cx="3903107" cy="2544793"/>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lp_atisi_hazi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8704" cy="2554962"/>
                    </a:xfrm>
                    <a:prstGeom prst="rect">
                      <a:avLst/>
                    </a:prstGeom>
                  </pic:spPr>
                </pic:pic>
              </a:graphicData>
            </a:graphic>
          </wp:inline>
        </w:drawing>
      </w:r>
    </w:p>
    <w:p w14:paraId="2777CB86" w14:textId="03A0CCE9" w:rsidR="005426D8" w:rsidRPr="00637F58" w:rsidRDefault="005426D8" w:rsidP="005426D8">
      <w:pPr>
        <w:pStyle w:val="ResimYazs"/>
      </w:pPr>
      <w:bookmarkStart w:id="117" w:name="_Ref353140618"/>
      <w:bookmarkStart w:id="118" w:name="_Toc360977464"/>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10</w:t>
      </w:r>
      <w:r w:rsidR="0076103D">
        <w:rPr>
          <w:noProof/>
        </w:rPr>
        <w:fldChar w:fldCharType="end"/>
      </w:r>
      <w:bookmarkEnd w:id="117"/>
      <w:r w:rsidRPr="00637F58">
        <w:t>. Kalp atımı ve atım sonucu oluşan dalga şekli</w:t>
      </w:r>
      <w:r w:rsidR="00430268">
        <w:t>.</w:t>
      </w:r>
      <w:bookmarkEnd w:id="118"/>
    </w:p>
    <w:p w14:paraId="39C79C36" w14:textId="77777777" w:rsidR="005426D8" w:rsidRPr="00637F58" w:rsidRDefault="005426D8" w:rsidP="00430268">
      <w:pPr>
        <w:pStyle w:val="AnaParagrafYaziStiliSau"/>
      </w:pPr>
    </w:p>
    <w:p w14:paraId="39C096DD" w14:textId="77777777" w:rsidR="005426D8" w:rsidRPr="00637F58" w:rsidRDefault="005426D8" w:rsidP="005426D8">
      <w:pPr>
        <w:pStyle w:val="AnaParagrafYaziStiliSau"/>
      </w:pPr>
      <w:r w:rsidRPr="00637F58">
        <w:t xml:space="preserve">Kablolu EKG cihazları kullanıldığında ölçüm için hazırlık yapma süresi uzarken hastanın hareket özgürlüğü kablo bağlantılarından dolayı kısıtlanmaktadır. Bunun önüne geçmek için EKG sinyallerinin kablosuz ve güvenli bir şekilde aktarımı üzerine çalışılmakta ve çeşitli çözümler üzerinde durulmaktadır. </w:t>
      </w:r>
    </w:p>
    <w:p w14:paraId="2C686E8F" w14:textId="77777777" w:rsidR="005426D8" w:rsidRPr="00637F58" w:rsidRDefault="005426D8" w:rsidP="005426D8">
      <w:pPr>
        <w:pStyle w:val="AnaParagrafYaziStiliSau"/>
      </w:pPr>
    </w:p>
    <w:p w14:paraId="3D66285C" w14:textId="65AC065C" w:rsidR="005426D8" w:rsidRPr="00637F58" w:rsidRDefault="005426D8" w:rsidP="005426D8">
      <w:pPr>
        <w:pStyle w:val="AnaParagrafYaziStiliSau"/>
      </w:pPr>
      <w:r w:rsidRPr="00637F58">
        <w:t xml:space="preserve">Kho ve arkadaşları </w:t>
      </w:r>
      <w:r w:rsidRPr="00637F58">
        <w:fldChar w:fldCharType="begin"/>
      </w:r>
      <w:r w:rsidR="00710044">
        <w:instrText xml:space="preserve"> ADDIN ZOTERO_ITEM CSL_CITATION {"citationID":"7X0BJn61","properties":{"formattedCitation":"[49]","plainCitation":"[49]"},"citationItems":[{"id":37,"uris":["http://zotero.org/users/1370440/items/X57UXCEN"],"uri":["http://zotero.org/users/1370440/items/X57UXCEN"],"itemData":{"id":37,"type":"paper-conference","title":"Bluetooth-enabled ECG Monitoring System","container-title":"TENCON 2005 2005 IEEE Region 10","page":"1-5","DOI":"10.1109/TENCON.2005.300910","author":[{"family":"Kho","given":"T. K."},{"family":"Besar","given":"R."},{"family":"Tan","given":"Y. S."},{"family":"Tee","given":"K. H."},{"family":"Ong","given":"K. C."}],"issued":{"date-parts":[["2005"]]}}}],"schema":"https://github.com/citation-style-language/schema/raw/master/csl-citation.json"} </w:instrText>
      </w:r>
      <w:r w:rsidRPr="00637F58">
        <w:fldChar w:fldCharType="separate"/>
      </w:r>
      <w:r w:rsidR="00710044" w:rsidRPr="00710044">
        <w:t>[49]</w:t>
      </w:r>
      <w:r w:rsidRPr="00637F58">
        <w:fldChar w:fldCharType="end"/>
      </w:r>
      <w:r w:rsidRPr="00637F58">
        <w:t xml:space="preserve"> 12 problu Bluetooth veya GSM teknolojisi ile haberleşebilen ve elde taşınabilen kablosuz bir EKG algılayıcı gerçekleştirmişlerdir. Ancak, EKG kalp sinyalinin elde edilebilmesi için 12 adet probun tamamının kullanılması çoğunlukla şart değildir. Veri trafiğinin düşürülebilmesi amacıyla bir veya iki prob kullanan ZigBee tabanlı çözümler de mevcuttur </w:t>
      </w:r>
      <w:r w:rsidRPr="00637F58">
        <w:fldChar w:fldCharType="begin"/>
      </w:r>
      <w:r w:rsidR="00710044">
        <w:instrText xml:space="preserve"> ADDIN ZOTERO_ITEM CSL_CITATION {"citationID":"lETqGrs7","properties":{"formattedCitation":"[50]","plainCitation":"[50]"},"citationItems":[{"id":38,"uris":["http://zotero.org/users/1370440/items/X73FIPUZ"],"uri":["http://zotero.org/users/1370440/items/X73FIPUZ"],"itemData":{"id":38,"type":"paper-conference","title":"Wireless transmission of bio-medical signals: Wireless doc","container-title":"India Conference (INDICON), 2011 Annual IEEE","page":"1-5","DOI":"10.1109/INDCON.2011.6139636","author":[{"family":"Kumar","given":"N.D."},{"family":"Kumar","given":"C.V.B.A."},{"family":"Reddy","given":"V. S K"},{"family":"Ram","given":"P.R."}],"issued":{"date-parts":[["2011"]]}}}],"schema":"https://github.com/citation-style-language/schema/raw/master/csl-citation.json"} </w:instrText>
      </w:r>
      <w:r w:rsidRPr="00637F58">
        <w:fldChar w:fldCharType="separate"/>
      </w:r>
      <w:r w:rsidR="00710044" w:rsidRPr="00710044">
        <w:t>[50]</w:t>
      </w:r>
      <w:r w:rsidRPr="00637F58">
        <w:fldChar w:fldCharType="end"/>
      </w:r>
      <w:r w:rsidRPr="00637F58">
        <w:t xml:space="preserve"> </w:t>
      </w:r>
      <w:r w:rsidRPr="00637F58">
        <w:fldChar w:fldCharType="begin"/>
      </w:r>
      <w:r w:rsidR="00710044">
        <w:instrText xml:space="preserve"> ADDIN ZOTERO_ITEM CSL_CITATION {"citationID":"JDdIVf9J","properties":{"formattedCitation":"[51]","plainCitation":"[51]"},"citationItems":[{"id":39,"uris":["http://zotero.org/users/1370440/items/2DV48A95"],"uri":["http://zotero.org/users/1370440/items/2DV48A95"],"itemData":{"id":39,"type":"paper-conference","title":"ZigBee-nased wireless ECG monitor","container-title":"Computers in Cardiology, 2007","page":"133-136","DOI":"10.1109/CIC.2007.4745439","author":[{"family":"Auteri","given":"V."},{"family":"Roffia","given":"L."},{"family":"Cinotti","given":"T.S."}],"issued":{"date-parts":[["2007"]]}}}],"schema":"https://github.com/citation-style-language/schema/raw/master/csl-citation.json"} </w:instrText>
      </w:r>
      <w:r w:rsidRPr="00637F58">
        <w:fldChar w:fldCharType="separate"/>
      </w:r>
      <w:r w:rsidR="00710044" w:rsidRPr="00710044">
        <w:t>[51]</w:t>
      </w:r>
      <w:r w:rsidRPr="00637F58">
        <w:fldChar w:fldCharType="end"/>
      </w:r>
      <w:r w:rsidRPr="00637F58">
        <w:t xml:space="preserve"> </w:t>
      </w:r>
      <w:r w:rsidRPr="00637F58">
        <w:fldChar w:fldCharType="begin"/>
      </w:r>
      <w:r w:rsidR="00710044">
        <w:instrText xml:space="preserve"> ADDIN ZOTERO_ITEM CSL_CITATION {"citationID":"di8IazU5","properties":{"formattedCitation":"[52]","plainCitation":"[52]"},"citationItems":[{"id":45,"uris":["http://zotero.org/users/1370440/items/GQ4V97ND"],"uri":["http://zotero.org/users/1370440/items/GQ4V97ND"],"itemData":{"id":45,"type":"paper-conference","title":"A portable, low-power, wireless two-lead EKG system","container-title":"Engineering in Medicine and Biology Society, 2004. IEMBS '04. 26th Annual International Conference of the IEEE","page":"2141-2144","volume":"1","DOI":"10.1109/IEMBS.2004.1403627","author":[{"family":"Fulford-Jones","given":"T.R.F."},{"family":"Wei","given":"Gu-Yeon"},{"family":"Welsh","given":"M."}],"issued":{"date-parts":[["2004"]]}}}],"schema":"https://github.com/citation-style-language/schema/raw/master/csl-citation.json"} </w:instrText>
      </w:r>
      <w:r w:rsidRPr="00637F58">
        <w:fldChar w:fldCharType="separate"/>
      </w:r>
      <w:r w:rsidR="00710044" w:rsidRPr="00710044">
        <w:t>[52]</w:t>
      </w:r>
      <w:r w:rsidRPr="00637F58">
        <w:fldChar w:fldCharType="end"/>
      </w:r>
      <w:r w:rsidRPr="00637F58">
        <w:t xml:space="preserve">. </w:t>
      </w:r>
    </w:p>
    <w:p w14:paraId="1327250B" w14:textId="77777777" w:rsidR="005426D8" w:rsidRPr="00637F58" w:rsidRDefault="005426D8" w:rsidP="005426D8">
      <w:pPr>
        <w:pStyle w:val="AnaParagrafYaziStiliSau"/>
      </w:pPr>
    </w:p>
    <w:p w14:paraId="5FC4E5BE" w14:textId="56063667" w:rsidR="005426D8" w:rsidRPr="00637F58" w:rsidRDefault="005426D8" w:rsidP="005426D8">
      <w:pPr>
        <w:pStyle w:val="AnaParagrafYaziStiliSau"/>
      </w:pPr>
      <w:r w:rsidRPr="00637F58">
        <w:t xml:space="preserve">Chou ve arkadaşları </w:t>
      </w:r>
      <w:r w:rsidRPr="00637F58">
        <w:fldChar w:fldCharType="begin"/>
      </w:r>
      <w:r w:rsidR="00710044">
        <w:instrText xml:space="preserve"> ADDIN ZOTERO_ITEM CSL_CITATION {"citationID":"WdtAzDLU","properties":{"formattedCitation":"[53]","plainCitation":"[53]"},"citationItems":[{"id":54,"uris":["http://zotero.org/users/1370440/items/ZGTG67AQ"],"uri":["http://zotero.org/users/1370440/items/ZGTG67AQ"],"itemData":{"id":54,"type":"article-journal","title":"Mechanically Flexible Wireless Multisensor Platform for Human Physical Activity and Vitals Monitoring","container-title":"Biomedical Circuits and Systems, IEEE Transactions on","page":"281-294","volume":"4","issue":"5","DOI":"10.1109/TBCAS.2010.2052616","ISSN":"1932-4545","author":[{"family":"Chuo","given":"Y."},{"family":"Marzencki","given":"M."},{"family":"Hung","given":"B."},{"family":"Jaggernauth","given":"C."},{"family":"Tavakolian","given":"K."},{"family":"Lin","given":"P."},{"family":"Kaminska","given":"B."}],"issued":{"date-parts":[["2010"]]}}}],"schema":"https://github.com/citation-style-language/schema/raw/master/csl-citation.json"} </w:instrText>
      </w:r>
      <w:r w:rsidRPr="00637F58">
        <w:fldChar w:fldCharType="separate"/>
      </w:r>
      <w:r w:rsidR="00710044" w:rsidRPr="00710044">
        <w:t>[53]</w:t>
      </w:r>
      <w:r w:rsidRPr="00637F58">
        <w:fldChar w:fldCharType="end"/>
      </w:r>
      <w:r w:rsidRPr="00637F58">
        <w:t xml:space="preserve"> hastanın göğsüne yerleştirilebilen 55x15mm ebatlarında 3mm kalınlığında esnek bir algılayıcı kullanarak vücut hareketleri, kalp atışı, EKG sinyali ve vücut sıcaklığı verilerini kablosuz gönderen bir uygulama yapmışlardır. Uygulamaya ait fotoğraflar  </w:t>
      </w:r>
      <w:r w:rsidRPr="00637F58">
        <w:fldChar w:fldCharType="begin"/>
      </w:r>
      <w:r w:rsidRPr="00637F58">
        <w:instrText xml:space="preserve"> REF _Ref353140685 \h </w:instrText>
      </w:r>
      <w:r w:rsidRPr="00637F58">
        <w:fldChar w:fldCharType="separate"/>
      </w:r>
      <w:r w:rsidR="0076103D" w:rsidRPr="00637F58">
        <w:t xml:space="preserve">Şekil </w:t>
      </w:r>
      <w:r w:rsidR="0076103D">
        <w:rPr>
          <w:noProof/>
        </w:rPr>
        <w:t>2</w:t>
      </w:r>
      <w:r w:rsidR="0076103D" w:rsidRPr="00637F58">
        <w:t>.</w:t>
      </w:r>
      <w:r w:rsidR="0076103D">
        <w:rPr>
          <w:noProof/>
        </w:rPr>
        <w:t>11</w:t>
      </w:r>
      <w:r w:rsidRPr="00637F58">
        <w:fldChar w:fldCharType="end"/>
      </w:r>
      <w:r w:rsidRPr="00637F58">
        <w:t xml:space="preserve">’de verilmektedir. </w:t>
      </w:r>
    </w:p>
    <w:p w14:paraId="1FAEA68E" w14:textId="77777777" w:rsidR="005426D8" w:rsidRPr="00637F58" w:rsidRDefault="005426D8" w:rsidP="005426D8">
      <w:pPr>
        <w:pStyle w:val="AnaParagrafYaziStiliSau"/>
      </w:pPr>
    </w:p>
    <w:p w14:paraId="0A386B15" w14:textId="77777777" w:rsidR="005426D8" w:rsidRPr="00637F58" w:rsidRDefault="005426D8" w:rsidP="005426D8">
      <w:pPr>
        <w:keepNext/>
      </w:pPr>
      <w:r w:rsidRPr="00637F58">
        <w:rPr>
          <w:noProof/>
          <w:lang w:eastAsia="tr-TR"/>
        </w:rPr>
        <w:lastRenderedPageBreak/>
        <w:drawing>
          <wp:inline distT="0" distB="0" distL="0" distR="0" wp14:anchorId="50CE727C" wp14:editId="1B0ADAD6">
            <wp:extent cx="5179326" cy="17155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nek_dugu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9976" cy="1719123"/>
                    </a:xfrm>
                    <a:prstGeom prst="rect">
                      <a:avLst/>
                    </a:prstGeom>
                  </pic:spPr>
                </pic:pic>
              </a:graphicData>
            </a:graphic>
          </wp:inline>
        </w:drawing>
      </w:r>
    </w:p>
    <w:p w14:paraId="3170C1C6" w14:textId="540F53FF" w:rsidR="005426D8" w:rsidRPr="00637F58" w:rsidRDefault="005426D8" w:rsidP="007E13D7">
      <w:pPr>
        <w:pStyle w:val="ResimYazs"/>
        <w:ind w:left="851" w:hanging="851"/>
      </w:pPr>
      <w:bookmarkStart w:id="119" w:name="_Ref353140685"/>
      <w:bookmarkStart w:id="120" w:name="_Toc360977465"/>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11</w:t>
      </w:r>
      <w:r w:rsidR="0076103D">
        <w:rPr>
          <w:noProof/>
        </w:rPr>
        <w:fldChar w:fldCharType="end"/>
      </w:r>
      <w:bookmarkEnd w:id="119"/>
      <w:r w:rsidRPr="00637F58">
        <w:t xml:space="preserve">. Vücut pozisyonu, kalp atışı ve vücut sıcaklığı verilerini toplayarak kablosuz ileten esnek yapılı bir algılayıcı </w:t>
      </w:r>
      <w:r w:rsidRPr="00637F58">
        <w:fldChar w:fldCharType="begin"/>
      </w:r>
      <w:r w:rsidR="00710044">
        <w:instrText xml:space="preserve"> ADDIN ZOTERO_ITEM CSL_CITATION {"citationID":"onk9lAXI","properties":{"formattedCitation":"[53]","plainCitation":"[53]"},"citationItems":[{"id":54,"uris":["http://zotero.org/users/1370440/items/ZGTG67AQ"],"uri":["http://zotero.org/users/1370440/items/ZGTG67AQ"],"itemData":{"id":54,"type":"article-journal","title":"Mechanically Flexible Wireless Multisensor Platform for Human Physical Activity and Vitals Monitoring","container-title":"Biomedical Circuits and Systems, IEEE Transactions on","page":"281-294","volume":"4","issue":"5","DOI":"10.1109/TBCAS.2010.2052616","ISSN":"1932-4545","author":[{"family":"Chuo","given":"Y."},{"family":"Marzencki","given":"M."},{"family":"Hung","given":"B."},{"family":"Jaggernauth","given":"C."},{"family":"Tavakolian","given":"K."},{"family":"Lin","given":"P."},{"family":"Kaminska","given":"B."}],"issued":{"date-parts":[["2010"]]}}}],"schema":"https://github.com/citation-style-language/schema/raw/master/csl-citation.json"} </w:instrText>
      </w:r>
      <w:r w:rsidRPr="00637F58">
        <w:fldChar w:fldCharType="separate"/>
      </w:r>
      <w:r w:rsidR="00710044" w:rsidRPr="00710044">
        <w:t>[53]</w:t>
      </w:r>
      <w:r w:rsidRPr="00637F58">
        <w:fldChar w:fldCharType="end"/>
      </w:r>
      <w:r w:rsidR="00430268">
        <w:t>.</w:t>
      </w:r>
      <w:bookmarkEnd w:id="120"/>
    </w:p>
    <w:p w14:paraId="4DC684CC" w14:textId="77777777" w:rsidR="005426D8" w:rsidRPr="00637F58" w:rsidRDefault="005426D8" w:rsidP="005426D8">
      <w:pPr>
        <w:pStyle w:val="BaslikBosluklari"/>
      </w:pPr>
    </w:p>
    <w:p w14:paraId="53E164F8" w14:textId="7CA3E667" w:rsidR="005426D8" w:rsidRPr="00637F58" w:rsidRDefault="003E7D19" w:rsidP="00FA0083">
      <w:pPr>
        <w:pStyle w:val="IkincilAltBaslikSau"/>
      </w:pPr>
      <w:bookmarkStart w:id="121" w:name="_Toc353142853"/>
      <w:bookmarkStart w:id="122" w:name="_Toc358275225"/>
      <w:bookmarkStart w:id="123" w:name="_Toc358495976"/>
      <w:bookmarkStart w:id="124" w:name="_Toc359367729"/>
      <w:bookmarkStart w:id="125" w:name="_Toc360919252"/>
      <w:bookmarkStart w:id="126" w:name="_Toc360977301"/>
      <w:r>
        <w:t xml:space="preserve"> </w:t>
      </w:r>
      <w:r w:rsidR="005426D8" w:rsidRPr="00637F58">
        <w:t>Manşonsuz kan basıncı</w:t>
      </w:r>
      <w:bookmarkEnd w:id="121"/>
      <w:r w:rsidR="005426D8" w:rsidRPr="00637F58">
        <w:t xml:space="preserve"> ölçümü</w:t>
      </w:r>
      <w:bookmarkEnd w:id="122"/>
      <w:bookmarkEnd w:id="123"/>
      <w:bookmarkEnd w:id="124"/>
      <w:bookmarkEnd w:id="125"/>
      <w:bookmarkEnd w:id="126"/>
    </w:p>
    <w:p w14:paraId="08EB564A" w14:textId="77777777" w:rsidR="005426D8" w:rsidRPr="00637F58" w:rsidRDefault="005426D8" w:rsidP="005426D8">
      <w:pPr>
        <w:pStyle w:val="BaslikBosluklari"/>
      </w:pPr>
    </w:p>
    <w:p w14:paraId="475A0057" w14:textId="5F92780B" w:rsidR="005426D8" w:rsidRPr="00637F58" w:rsidRDefault="005426D8" w:rsidP="005426D8">
      <w:pPr>
        <w:pStyle w:val="AnaParagrafYaziStiliSau"/>
      </w:pPr>
      <w:r w:rsidRPr="00637F58">
        <w:t>Geleneksel yöntemlerle tansiyon ölçmekte kullanılan değişik aletler bulunmaktadır. En doğru ölçüm, zaman içinde ayarlarının değişmesi gibi bir sorun olmadığı için, civalı aletlerle yapılsa da bunların kullanımı pek pratik olmadığı</w:t>
      </w:r>
      <w:r w:rsidR="001D76A5">
        <w:t>ndan</w:t>
      </w:r>
      <w:r w:rsidRPr="00637F58">
        <w:t xml:space="preserve"> diğer türdeki aletler tercih edilmektedir. Manşonlu ölçüm sistemlerinde kola sarılan ve içine hava gönderilerek basınç oluşturulan bir lastik torba (manşon), bu torbaya hava göndermek için kullanılan bir pompa ve lastik torbanın içindeki basıncı ölçen bir ölçü sistemi bulunur. Ayrıca damarda oluşacak nabız s</w:t>
      </w:r>
      <w:r w:rsidR="002F5A89">
        <w:t>eslerini dinlemek için bir steto</w:t>
      </w:r>
      <w:r w:rsidRPr="00637F58">
        <w:t xml:space="preserve">skop kullanılır. </w:t>
      </w:r>
    </w:p>
    <w:p w14:paraId="62CBF0EE" w14:textId="77777777" w:rsidR="005426D8" w:rsidRPr="00637F58" w:rsidRDefault="005426D8" w:rsidP="005426D8">
      <w:pPr>
        <w:pStyle w:val="AnaParagrafYaziStiliSau"/>
      </w:pPr>
    </w:p>
    <w:p w14:paraId="44E6C6CF" w14:textId="555D195C" w:rsidR="005426D8" w:rsidRPr="00637F58" w:rsidRDefault="005426D8" w:rsidP="005426D8">
      <w:pPr>
        <w:pStyle w:val="AnaParagrafYaziStiliSau"/>
      </w:pPr>
      <w:r w:rsidRPr="00637F58">
        <w:t xml:space="preserve">KVAA’lar üzerine yapılan çalışmalarda kan basıncının sürekli ve zahmetsiz olarak ölçülebilmesi için manşonsuz ölçüm teknikleri üzerinde çalışılmaktadır. Bu konuda McCombie ve arkadaşları </w:t>
      </w:r>
      <w:r w:rsidRPr="00637F58">
        <w:fldChar w:fldCharType="begin"/>
      </w:r>
      <w:r w:rsidR="00710044">
        <w:instrText xml:space="preserve"> ADDIN ZOTERO_ITEM CSL_CITATION {"citationID":"i2cKf5Jj","properties":{"formattedCitation":"[54]","plainCitation":"[54]"},"citationItems":[{"id":69,"uris":["http://zotero.org/users/1370440/items/PTUTEBZR"],"uri":["http://zotero.org/users/1370440/items/PTUTEBZR"],"itemData":{"id":69,"type":"paper-conference","title":"Adaptive blood pressure estimation from wearable PPG sensors using peripheral artery pulse wave velocity measurements and multi-channel blind identification of local arterial dynamics","container-title":"Engineering in Medicine and Biology Society, 2006. EMBS '06. 28th Annual International Conference of the IEEE","page":"3521-3524","DOI":"10.1109/IEMBS.2006.260590","author":[{"family":"McCombie","given":"D.B."},{"family":"Reisner","given":"A.T."},{"family":"Asada","given":"H.H."}],"issued":{"date-parts":[["2006"]]}}}],"schema":"https://github.com/citation-style-language/schema/raw/master/csl-citation.json"} </w:instrText>
      </w:r>
      <w:r w:rsidRPr="00637F58">
        <w:fldChar w:fldCharType="separate"/>
      </w:r>
      <w:r w:rsidR="00710044" w:rsidRPr="00710044">
        <w:t>[54]</w:t>
      </w:r>
      <w:r w:rsidRPr="00637F58">
        <w:fldChar w:fldCharType="end"/>
      </w:r>
      <w:r w:rsidRPr="00637F58">
        <w:t xml:space="preserve"> fotopletismografi (PPG) tekniği</w:t>
      </w:r>
      <w:r w:rsidR="0008715E">
        <w:t>ni</w:t>
      </w:r>
      <w:r w:rsidRPr="00637F58">
        <w:t xml:space="preserve"> kullan</w:t>
      </w:r>
      <w:r w:rsidR="0008715E">
        <w:t>dıkları</w:t>
      </w:r>
      <w:r w:rsidRPr="00637F58">
        <w:t xml:space="preserve"> çalışmalar</w:t>
      </w:r>
      <w:r w:rsidR="0008715E">
        <w:t>ın</w:t>
      </w:r>
      <w:r w:rsidRPr="00637F58">
        <w:t>da kan basıncının sürekli takibini gerçekleştirmişlerdir.</w:t>
      </w:r>
    </w:p>
    <w:p w14:paraId="6465BFB3" w14:textId="77777777" w:rsidR="005426D8" w:rsidRPr="00637F58" w:rsidRDefault="005426D8" w:rsidP="005426D8">
      <w:pPr>
        <w:pStyle w:val="AnaParagrafYaziStiliSau"/>
      </w:pPr>
    </w:p>
    <w:p w14:paraId="2E782153" w14:textId="77777777" w:rsidR="005426D8" w:rsidRPr="00637F58" w:rsidRDefault="005426D8" w:rsidP="005426D8">
      <w:pPr>
        <w:pStyle w:val="AnaParagrafYaziStiliSau"/>
      </w:pPr>
      <w:r w:rsidRPr="00637F58">
        <w:rPr>
          <w:noProof/>
        </w:rPr>
        <w:drawing>
          <wp:inline distT="0" distB="0" distL="0" distR="0" wp14:anchorId="0A7A0AC7" wp14:editId="06FC2F44">
            <wp:extent cx="3157268" cy="171895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p_sens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9580" cy="1720216"/>
                    </a:xfrm>
                    <a:prstGeom prst="rect">
                      <a:avLst/>
                    </a:prstGeom>
                  </pic:spPr>
                </pic:pic>
              </a:graphicData>
            </a:graphic>
          </wp:inline>
        </w:drawing>
      </w:r>
    </w:p>
    <w:p w14:paraId="51A34B30" w14:textId="5E763B03" w:rsidR="005426D8" w:rsidRPr="00637F58" w:rsidRDefault="005426D8" w:rsidP="005426D8">
      <w:pPr>
        <w:pStyle w:val="ResimYazs"/>
      </w:pPr>
      <w:bookmarkStart w:id="127" w:name="_Toc360977466"/>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12</w:t>
      </w:r>
      <w:r w:rsidR="0076103D">
        <w:rPr>
          <w:noProof/>
        </w:rPr>
        <w:fldChar w:fldCharType="end"/>
      </w:r>
      <w:r w:rsidRPr="00637F58">
        <w:t>. PPG tekniği kullanılarak manşonsuz kan basıncı ölçümü</w:t>
      </w:r>
      <w:r w:rsidR="00430268">
        <w:t>.</w:t>
      </w:r>
      <w:bookmarkEnd w:id="127"/>
    </w:p>
    <w:p w14:paraId="008848B5" w14:textId="7FFBA4D7" w:rsidR="005426D8" w:rsidRPr="00637F58" w:rsidRDefault="00D0580C" w:rsidP="00FA0083">
      <w:pPr>
        <w:pStyle w:val="IkincilAltBaslikSau"/>
      </w:pPr>
      <w:bookmarkStart w:id="128" w:name="_Toc358672535"/>
      <w:bookmarkStart w:id="129" w:name="_Toc358275226"/>
      <w:bookmarkStart w:id="130" w:name="_Toc358495977"/>
      <w:bookmarkStart w:id="131" w:name="_Toc359367730"/>
      <w:bookmarkStart w:id="132" w:name="_Toc360919253"/>
      <w:bookmarkStart w:id="133" w:name="_Toc360977302"/>
      <w:bookmarkStart w:id="134" w:name="_Toc353142854"/>
      <w:bookmarkEnd w:id="128"/>
      <w:r>
        <w:lastRenderedPageBreak/>
        <w:t xml:space="preserve"> </w:t>
      </w:r>
      <w:r w:rsidR="005426D8" w:rsidRPr="00637F58">
        <w:t>Kas hareketlerinin ölçümü</w:t>
      </w:r>
      <w:bookmarkEnd w:id="129"/>
      <w:bookmarkEnd w:id="130"/>
      <w:bookmarkEnd w:id="131"/>
      <w:bookmarkEnd w:id="132"/>
      <w:bookmarkEnd w:id="133"/>
      <w:r w:rsidR="005426D8" w:rsidRPr="00637F58">
        <w:t xml:space="preserve"> </w:t>
      </w:r>
      <w:bookmarkEnd w:id="134"/>
    </w:p>
    <w:p w14:paraId="0759FA2F" w14:textId="77777777" w:rsidR="005426D8" w:rsidRPr="00637F58" w:rsidRDefault="005426D8" w:rsidP="00430268">
      <w:pPr>
        <w:pStyle w:val="AnaParagrafYaziStiliSau"/>
      </w:pPr>
    </w:p>
    <w:p w14:paraId="21DF99EB" w14:textId="77777777" w:rsidR="005426D8" w:rsidRPr="00637F58" w:rsidRDefault="005426D8" w:rsidP="005426D8">
      <w:pPr>
        <w:pStyle w:val="AnaParagrafYaziStiliSau"/>
      </w:pPr>
      <w:r w:rsidRPr="00637F58">
        <w:t>EMG, elektromiyografi teriminin kısaltmasıdır. Kasların kasılmasını sağlayan elektrik sinyallerinin ölçülmesi tekniğine dayanır. Geleneksel EMG tekniğinde kas içerisine iğneler yerleştirilirken, günümüzde kablosuz cihazlar kullanılarak kansız ve acısız olarak gerçekleştirilmesi mümkündür. EMG cihazları, üzerine yerleştirildikleri kas grubunun kasılmasını, zedelenmiş dokuların verdiği kas cevabını ve sinirsel aktiviteleri sonrasında bir uzman tarafından analiz edilmek üzere ölçer ve kayıt ederler.</w:t>
      </w:r>
    </w:p>
    <w:p w14:paraId="1A209E3C" w14:textId="77777777" w:rsidR="005426D8" w:rsidRPr="00637F58" w:rsidRDefault="005426D8" w:rsidP="005426D8">
      <w:pPr>
        <w:pStyle w:val="AnaParagrafYaziStiliSau"/>
      </w:pPr>
    </w:p>
    <w:p w14:paraId="7063150F" w14:textId="643C2B66" w:rsidR="005426D8" w:rsidRPr="00637F58" w:rsidRDefault="005426D8" w:rsidP="005426D8">
      <w:pPr>
        <w:pStyle w:val="AnaParagrafYaziStiliSau"/>
      </w:pPr>
      <w:r w:rsidRPr="00637F58">
        <w:fldChar w:fldCharType="begin"/>
      </w:r>
      <w:r w:rsidRPr="00637F58">
        <w:instrText xml:space="preserve"> REF _Ref353140790 \h </w:instrText>
      </w:r>
      <w:r w:rsidRPr="00637F58">
        <w:fldChar w:fldCharType="separate"/>
      </w:r>
      <w:r w:rsidR="0076103D" w:rsidRPr="00637F58">
        <w:t xml:space="preserve">Şekil </w:t>
      </w:r>
      <w:r w:rsidR="0076103D">
        <w:rPr>
          <w:noProof/>
        </w:rPr>
        <w:t>2</w:t>
      </w:r>
      <w:r w:rsidR="0076103D" w:rsidRPr="00637F58">
        <w:t>.</w:t>
      </w:r>
      <w:r w:rsidR="0076103D">
        <w:rPr>
          <w:noProof/>
        </w:rPr>
        <w:t>13</w:t>
      </w:r>
      <w:r w:rsidRPr="00637F58">
        <w:fldChar w:fldCharType="end"/>
      </w:r>
      <w:r w:rsidR="00DD6B45">
        <w:t>’d</w:t>
      </w:r>
      <w:r w:rsidRPr="00637F58">
        <w:t xml:space="preserve">e EMG sinyallerini ölçmek amacıyla kol kasları üzerine yerleştirilmiş kablosuz algılayıcılar görülmektedir. </w:t>
      </w:r>
    </w:p>
    <w:p w14:paraId="242BDDEB" w14:textId="77777777" w:rsidR="005426D8" w:rsidRPr="00637F58" w:rsidRDefault="005426D8" w:rsidP="005426D8">
      <w:pPr>
        <w:pStyle w:val="BaslikBosluklari"/>
      </w:pPr>
    </w:p>
    <w:p w14:paraId="41ED4D2C" w14:textId="77777777" w:rsidR="005426D8" w:rsidRPr="00637F58" w:rsidRDefault="005426D8" w:rsidP="005426D8">
      <w:pPr>
        <w:pStyle w:val="AnaParagrafYaziStiliSau"/>
      </w:pPr>
      <w:r w:rsidRPr="00637F58">
        <w:rPr>
          <w:noProof/>
        </w:rPr>
        <w:drawing>
          <wp:inline distT="0" distB="0" distL="0" distR="0" wp14:anchorId="13ADF54F" wp14:editId="13A8949E">
            <wp:extent cx="2306472" cy="172492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mg.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9210" cy="1726974"/>
                    </a:xfrm>
                    <a:prstGeom prst="rect">
                      <a:avLst/>
                    </a:prstGeom>
                  </pic:spPr>
                </pic:pic>
              </a:graphicData>
            </a:graphic>
          </wp:inline>
        </w:drawing>
      </w:r>
    </w:p>
    <w:p w14:paraId="47B671CB" w14:textId="4D0DA3FE" w:rsidR="005426D8" w:rsidRPr="00637F58" w:rsidRDefault="005426D8" w:rsidP="005426D8">
      <w:pPr>
        <w:pStyle w:val="ResimYazs"/>
      </w:pPr>
      <w:bookmarkStart w:id="135" w:name="_Ref353140790"/>
      <w:bookmarkStart w:id="136" w:name="_Toc360977467"/>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13</w:t>
      </w:r>
      <w:r w:rsidR="0076103D">
        <w:rPr>
          <w:noProof/>
        </w:rPr>
        <w:fldChar w:fldCharType="end"/>
      </w:r>
      <w:bookmarkEnd w:id="135"/>
      <w:r w:rsidRPr="00637F58">
        <w:t xml:space="preserve">. Kol kasları üzerinden kablosuz algılayıcılar kullanılarak EMG sinyal ölçümü </w:t>
      </w:r>
      <w:r w:rsidRPr="00637F58">
        <w:fldChar w:fldCharType="begin"/>
      </w:r>
      <w:r w:rsidR="00710044">
        <w:instrText xml:space="preserve"> ADDIN ZOTERO_ITEM CSL_CITATION {"citationID":"OgvmcuYB","properties":{"formattedCitation":"[55]","plainCitation":"[55]"},"citationItems":[{"id":50,"uris":["http://zotero.org/users/1370440/items/J9Z6VK2G"],"uri":["http://zotero.org/users/1370440/items/J9Z6VK2G"],"itemData":{"id":50,"type":"article-journal","title":"Multi-subject / daily-life activity EMG-based control of mechanical hands","container-title":"J Neuroeng Rehabil","page":"41-41","volume":"6","issue":"1","source":"Pubget","DOI":"10.1186/1743-0003-6-41","ISSN":"1743-0003","journalAbbreviation":"J Neuroeng Rehabil","language":"ENG","author":[{"family":"Castellini C","given":""},{"family":"Fiorilla AE","given":""},{"family":"Sandini G","given":""}],"issued":{"date-parts":[["2009",1,1]]}}}],"schema":"https://github.com/citation-style-language/schema/raw/master/csl-citation.json"} </w:instrText>
      </w:r>
      <w:r w:rsidRPr="00637F58">
        <w:fldChar w:fldCharType="separate"/>
      </w:r>
      <w:r w:rsidR="00710044" w:rsidRPr="00710044">
        <w:t>[55]</w:t>
      </w:r>
      <w:r w:rsidRPr="00637F58">
        <w:fldChar w:fldCharType="end"/>
      </w:r>
      <w:r w:rsidR="00430268">
        <w:t>.</w:t>
      </w:r>
      <w:bookmarkEnd w:id="136"/>
    </w:p>
    <w:p w14:paraId="3D38464C" w14:textId="77777777" w:rsidR="005426D8" w:rsidRPr="00637F58" w:rsidRDefault="005426D8" w:rsidP="005426D8">
      <w:pPr>
        <w:pStyle w:val="BaslikBosluklari"/>
      </w:pPr>
    </w:p>
    <w:p w14:paraId="32EDAB60" w14:textId="39A53580" w:rsidR="005426D8" w:rsidRPr="00637F58" w:rsidRDefault="00D0580C" w:rsidP="00FA0083">
      <w:pPr>
        <w:pStyle w:val="IkincilAltBaslikSau"/>
      </w:pPr>
      <w:bookmarkStart w:id="137" w:name="_Toc353142855"/>
      <w:bookmarkStart w:id="138" w:name="_Toc358275227"/>
      <w:bookmarkStart w:id="139" w:name="_Toc358495978"/>
      <w:bookmarkStart w:id="140" w:name="_Toc359367731"/>
      <w:bookmarkStart w:id="141" w:name="_Toc360919254"/>
      <w:bookmarkStart w:id="142" w:name="_Toc360977303"/>
      <w:r>
        <w:t xml:space="preserve"> </w:t>
      </w:r>
      <w:r w:rsidR="005426D8" w:rsidRPr="00637F58">
        <w:t>Aktivite ve hareket tespiti</w:t>
      </w:r>
      <w:bookmarkEnd w:id="137"/>
      <w:bookmarkEnd w:id="138"/>
      <w:bookmarkEnd w:id="139"/>
      <w:bookmarkEnd w:id="140"/>
      <w:bookmarkEnd w:id="141"/>
      <w:bookmarkEnd w:id="142"/>
    </w:p>
    <w:p w14:paraId="62D44C94" w14:textId="77777777" w:rsidR="005426D8" w:rsidRPr="00637F58" w:rsidRDefault="005426D8" w:rsidP="005426D8">
      <w:pPr>
        <w:pStyle w:val="BaslikBosluklari"/>
      </w:pPr>
    </w:p>
    <w:p w14:paraId="058AA748" w14:textId="65E51728" w:rsidR="005426D8" w:rsidRPr="00637F58" w:rsidRDefault="005426D8" w:rsidP="005426D8">
      <w:pPr>
        <w:pStyle w:val="AnaParagrafYaziStiliSau"/>
      </w:pPr>
      <w:r w:rsidRPr="00637F58">
        <w:t xml:space="preserve">Mikro-elektromekanik sistemlerin (MEMS) gelişmesi ile algılayıcı cihazlar giderek daha küçük ebatlara ulaşmışlardır. Bu durum insan fizyolojik parametrelerinin ölçüm metotlarını da değiştirmeye başlamıştır. İvmeölçerler ve GPS sistemi birlikte kullanıldığında bireylerin hareketleri ve aktiviteleri takip edilerek kayıt altına alınabilir ve sonrasında davranış ve duruş bozuklukları incelenebilir. Özellikle performans artışının </w:t>
      </w:r>
      <w:r w:rsidR="00D9275C">
        <w:t>gerekli</w:t>
      </w:r>
      <w:r w:rsidRPr="00637F58">
        <w:t xml:space="preserve"> olduğu spor dallarında sporcunun mevcut seviyesinin ve ulaşması gereken hedeflerin belirlenmesinde KVAA teknolojisinden yararlanılabilir. Kaza veya hastalık sonucunda organ veya işlev kaybına uğramış hastalarda tedavi süreçleri boyunca gelişimleri takip edilebilir. </w:t>
      </w:r>
    </w:p>
    <w:p w14:paraId="3D97B537" w14:textId="77777777" w:rsidR="005426D8" w:rsidRPr="00637F58" w:rsidRDefault="005426D8" w:rsidP="005426D8">
      <w:pPr>
        <w:pStyle w:val="AnaParagrafYaziStiliSau"/>
      </w:pPr>
      <w:r w:rsidRPr="00637F58">
        <w:lastRenderedPageBreak/>
        <w:t xml:space="preserve">İvmeölçerler serbest düşmeye göre göreceli olarak üç eksende de ölçüm yapabildiklerinden hızlı hareketlerin yakalanmasında ve analizinde yaygın olarak kullanılırlar. İnsan üzerine yerleştirilmiş bir ivmeölçer, objenin hareketinin kesin olarak ölçülmesini sağlar. İvmeölçerlerle birlikte jiroskop (denge çarkı) kullanılarak duruş bozuklukları da tespit edilebilir. </w:t>
      </w:r>
    </w:p>
    <w:p w14:paraId="000FDF91" w14:textId="77777777" w:rsidR="005426D8" w:rsidRPr="00637F58" w:rsidRDefault="005426D8" w:rsidP="005426D8">
      <w:pPr>
        <w:pStyle w:val="AnaParagrafYaziStiliSau"/>
      </w:pPr>
    </w:p>
    <w:p w14:paraId="7C007651" w14:textId="43CF5920" w:rsidR="005426D8" w:rsidRPr="00637F58" w:rsidRDefault="005426D8" w:rsidP="005426D8">
      <w:pPr>
        <w:pStyle w:val="AnaParagrafYaziStiliSau"/>
      </w:pPr>
      <w:r w:rsidRPr="00637F58">
        <w:t xml:space="preserve">Jovanov ve arkadaşları </w:t>
      </w:r>
      <w:r w:rsidRPr="00637F58">
        <w:fldChar w:fldCharType="begin"/>
      </w:r>
      <w:r w:rsidR="00710044">
        <w:instrText xml:space="preserve"> ADDIN ZOTERO_ITEM CSL_CITATION {"citationID":"kuPa8hac","properties":{"formattedCitation":"[56]","plainCitation":"[56]"},"citationItems":[{"id":66,"uris":["http://zotero.org/users/1370440/items/Z2PMCU6K"],"uri":["http://zotero.org/users/1370440/items/Z2PMCU6K"],"itemData":{"id":66,"type":"article-journal","title":"A wireless body area network of intelligent motion sensors for computer assisted physical rehabilitation","container-title":"Journal of neuroengineering and rehabilitation","page":"6","volume":"2","issue":"1","abstract":"BACKGROUND: Recent technological advances in integrated circuits, wireless communications, and physiological sensing allow miniature, lightweight, ultra-low power, intelligent monitoring devices. A number of these devices can be integrated into a Wireless Body Area Network (WBAN), a new enabling technology for health monitoring. METHODS: Using off-the-shelf wireless sensors we designed a prototype WBAN which features a standard ZigBee compliant radio and a common set of physiological, kinetic, and environmental sensors. RESULTS: We introduce a multi-tier telemedicine system and describe how we optimized our prototype WBAN implementation for computer-assisted physical rehabilitation applications and ambulatory monitoring. The system performs real-time analysis of sensors' data, provides guidance and feedback to the user, and can generate warnings based on the user's state, level of activity, and environmental conditions. In addition, all recorded information can be transferred to medical servers via the Internet and seamlessly integrated into the user's electronic medical record and research databases. CONCLUSION: WBANs promise inexpensive, unobtrusive, and unsupervised ambulatory monitoring during normal daily activities for prolonged periods of time. To make this technology ubiquitous and affordable, a number of challenging issues should be resolved, such as system design, configuration and customization, seamless integration, standardization, further utilization of common off-the-shelf components, security and privacy, and social issues.","DOI":"10.1186/1743-0003-2-6","ISSN":"1743-0003","note":"PMID: 15740621","journalAbbreviation":"J Neuroeng Rehabil","language":"ENG","author":[{"family":"Jovanov","given":"Emil"},{"family":"Milenkovic","given":"Aleksandar"},{"family":"Otto","given":"Chris"},{"family":"de Groen","given":"Piet C"}],"issued":{"date-parts":[["2005",3,1]]},"PMID":"15740621"}}],"schema":"https://github.com/citation-style-language/schema/raw/master/csl-citation.json"} </w:instrText>
      </w:r>
      <w:r w:rsidRPr="00637F58">
        <w:fldChar w:fldCharType="separate"/>
      </w:r>
      <w:r w:rsidR="00710044" w:rsidRPr="00710044">
        <w:t>[56]</w:t>
      </w:r>
      <w:r w:rsidRPr="00637F58">
        <w:fldChar w:fldCharType="end"/>
      </w:r>
      <w:r w:rsidRPr="00637F58">
        <w:t xml:space="preserve"> yaptıkları çalışmada kablosuz akıllı hareket algılayıcıların bilgisayar destekli fiziksel </w:t>
      </w:r>
      <w:proofErr w:type="gramStart"/>
      <w:r w:rsidRPr="00637F58">
        <w:t>rehabilitasyonda</w:t>
      </w:r>
      <w:proofErr w:type="gramEnd"/>
      <w:r w:rsidRPr="00637F58">
        <w:t xml:space="preserve"> kullanımı konusunda örnekler sunmuşlardır. </w:t>
      </w:r>
      <w:r w:rsidRPr="00637F58">
        <w:fldChar w:fldCharType="begin"/>
      </w:r>
      <w:r w:rsidRPr="00637F58">
        <w:instrText xml:space="preserve"> REF _Ref353142138 \h </w:instrText>
      </w:r>
      <w:r w:rsidRPr="00637F58">
        <w:fldChar w:fldCharType="separate"/>
      </w:r>
      <w:r w:rsidR="0076103D" w:rsidRPr="00637F58">
        <w:t xml:space="preserve">Şekil </w:t>
      </w:r>
      <w:r w:rsidR="0076103D">
        <w:rPr>
          <w:noProof/>
        </w:rPr>
        <w:t>2</w:t>
      </w:r>
      <w:r w:rsidR="0076103D" w:rsidRPr="00637F58">
        <w:t>.</w:t>
      </w:r>
      <w:r w:rsidR="0076103D">
        <w:rPr>
          <w:noProof/>
        </w:rPr>
        <w:t>14</w:t>
      </w:r>
      <w:r w:rsidRPr="00637F58">
        <w:fldChar w:fldCharType="end"/>
      </w:r>
      <w:r w:rsidRPr="00637F58">
        <w:t>’de bir hastanın ayak bileğine yerleştirilmiş ivmeölçerli kablosuz algılayıcı düğüm görülmektedir.</w:t>
      </w:r>
    </w:p>
    <w:p w14:paraId="38C80DEB" w14:textId="77777777" w:rsidR="005426D8" w:rsidRPr="00637F58" w:rsidRDefault="005426D8" w:rsidP="00430268">
      <w:pPr>
        <w:pStyle w:val="BaslikBosluklari"/>
      </w:pPr>
    </w:p>
    <w:p w14:paraId="6DCAC7A9" w14:textId="77777777" w:rsidR="005426D8" w:rsidRPr="00637F58" w:rsidRDefault="005426D8" w:rsidP="005426D8">
      <w:pPr>
        <w:keepNext/>
      </w:pPr>
      <w:r w:rsidRPr="00637F58">
        <w:rPr>
          <w:noProof/>
          <w:lang w:eastAsia="tr-TR"/>
        </w:rPr>
        <w:drawing>
          <wp:inline distT="0" distB="0" distL="0" distR="0" wp14:anchorId="455A3EB9" wp14:editId="32252A6E">
            <wp:extent cx="2176818" cy="163407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175618" cy="1633172"/>
                    </a:xfrm>
                    <a:prstGeom prst="rect">
                      <a:avLst/>
                    </a:prstGeom>
                  </pic:spPr>
                </pic:pic>
              </a:graphicData>
            </a:graphic>
          </wp:inline>
        </w:drawing>
      </w:r>
    </w:p>
    <w:p w14:paraId="175A8FB0" w14:textId="757637ED" w:rsidR="005426D8" w:rsidRPr="00637F58" w:rsidRDefault="005426D8" w:rsidP="005426D8">
      <w:pPr>
        <w:pStyle w:val="ResimYazs"/>
      </w:pPr>
      <w:bookmarkStart w:id="143" w:name="_Ref353142138"/>
      <w:bookmarkStart w:id="144" w:name="_Toc360977468"/>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14</w:t>
      </w:r>
      <w:r w:rsidR="0076103D">
        <w:rPr>
          <w:noProof/>
        </w:rPr>
        <w:fldChar w:fldCharType="end"/>
      </w:r>
      <w:bookmarkEnd w:id="143"/>
      <w:r w:rsidRPr="00637F58">
        <w:t>. Ayak bileğine yerleştirilmiş bir ivmeölçerin sembolik gösterimi</w:t>
      </w:r>
      <w:r w:rsidR="00430268">
        <w:t>.</w:t>
      </w:r>
      <w:bookmarkEnd w:id="144"/>
    </w:p>
    <w:p w14:paraId="08471EFE" w14:textId="77777777" w:rsidR="005426D8" w:rsidRPr="00637F58" w:rsidRDefault="005426D8" w:rsidP="005426D8">
      <w:pPr>
        <w:pStyle w:val="BaslikBosluklari"/>
      </w:pPr>
    </w:p>
    <w:p w14:paraId="2B7CB7C3" w14:textId="7D45BA74" w:rsidR="005426D8" w:rsidRPr="00637F58" w:rsidRDefault="00D0580C" w:rsidP="00FA0083">
      <w:pPr>
        <w:pStyle w:val="IkincilAltBaslikSau"/>
      </w:pPr>
      <w:bookmarkStart w:id="145" w:name="_Toc353142856"/>
      <w:bookmarkStart w:id="146" w:name="_Toc358275228"/>
      <w:bookmarkStart w:id="147" w:name="_Toc358495979"/>
      <w:bookmarkStart w:id="148" w:name="_Toc359367732"/>
      <w:bookmarkStart w:id="149" w:name="_Toc360919255"/>
      <w:bookmarkStart w:id="150" w:name="_Toc360977304"/>
      <w:r>
        <w:t xml:space="preserve"> </w:t>
      </w:r>
      <w:r w:rsidR="005426D8" w:rsidRPr="00637F58">
        <w:t>Beyin aktivitelerinin ölçümü</w:t>
      </w:r>
      <w:bookmarkEnd w:id="145"/>
      <w:bookmarkEnd w:id="146"/>
      <w:bookmarkEnd w:id="147"/>
      <w:bookmarkEnd w:id="148"/>
      <w:bookmarkEnd w:id="149"/>
      <w:bookmarkEnd w:id="150"/>
    </w:p>
    <w:p w14:paraId="6AA2843C" w14:textId="77777777" w:rsidR="005426D8" w:rsidRPr="00637F58" w:rsidRDefault="005426D8" w:rsidP="005426D8">
      <w:pPr>
        <w:pStyle w:val="BaslikBosluklari"/>
      </w:pPr>
    </w:p>
    <w:p w14:paraId="77B7EE2D" w14:textId="2810EF78" w:rsidR="005426D8" w:rsidRPr="00637F58" w:rsidRDefault="005426D8" w:rsidP="005426D8">
      <w:pPr>
        <w:pStyle w:val="AnaParagrafYaziStiliSau"/>
      </w:pPr>
      <w:r w:rsidRPr="00637F58">
        <w:t xml:space="preserve">Elektroensefalografi (EEG), beynin elektriksel aktivitelerinin ölçülmesi amacıyla kafa üzerine elektrotların yerleştirildiği invaziv olmayan bir tekniktir. Her bir elektrot bir diferansiyel yükseltece bağlıdır. Sistemin referans elektrotu diğer tüm diferansiyel yükselteçlere bağlanmıştır. Yükseltilen sinyaller analog-sayısal dönüştürücü kullanılarak sayısal işaretlere dönüştürülür ve ardından filtrelenir. Filtrelenen sinyallerden elde edilen alfa, beta, gama, </w:t>
      </w:r>
      <w:proofErr w:type="gramStart"/>
      <w:r w:rsidRPr="00637F58">
        <w:t>delta,</w:t>
      </w:r>
      <w:proofErr w:type="gramEnd"/>
      <w:r w:rsidRPr="00637F58">
        <w:t xml:space="preserve"> ve teta sinyalleri zihinsel faaliyetlerinin gözlenmesinde, epilepsi ve uyku bozuklukları gibi rahatsızlıkların tespitinde kullanılabilir </w:t>
      </w:r>
      <w:r w:rsidRPr="00637F58">
        <w:fldChar w:fldCharType="begin"/>
      </w:r>
      <w:r w:rsidR="00710044">
        <w:instrText xml:space="preserve"> ADDIN ZOTERO_ITEM CSL_CITATION {"citationID":"19aprki6gj","properties":{"formattedCitation":"[50]","plainCitation":"[50]"},"citationItems":[{"id":38,"uris":["http://zotero.org/users/1370440/items/X73FIPUZ"],"uri":["http://zotero.org/users/1370440/items/X73FIPUZ"],"itemData":{"id":38,"type":"paper-conference","title":"Wireless transmission of bio-medical signals: Wireless doc","container-title":"India Conference (INDICON), 2011 Annual IEEE","page":"1-5","DOI":"10.1109/INDCON.2011.6139636","author":[{"family":"Kumar","given":"N.D."},{"family":"Kumar","given":"C.V.B.A."},{"family":"Reddy","given":"V. S K"},{"family":"Ram","given":"P.R."}],"issued":{"date-parts":[["2011"]]}}}],"schema":"https://github.com/citation-style-language/schema/raw/master/csl-citation.json"} </w:instrText>
      </w:r>
      <w:r w:rsidRPr="00637F58">
        <w:fldChar w:fldCharType="separate"/>
      </w:r>
      <w:r w:rsidR="00710044" w:rsidRPr="00710044">
        <w:t>[50]</w:t>
      </w:r>
      <w:r w:rsidRPr="00637F58">
        <w:fldChar w:fldCharType="end"/>
      </w:r>
      <w:r w:rsidRPr="00637F58">
        <w:t xml:space="preserve">. </w:t>
      </w:r>
      <w:r w:rsidRPr="00637F58">
        <w:fldChar w:fldCharType="begin"/>
      </w:r>
      <w:r w:rsidRPr="00637F58">
        <w:instrText xml:space="preserve"> REF _Ref359312160 \h </w:instrText>
      </w:r>
      <w:r w:rsidRPr="00637F58">
        <w:fldChar w:fldCharType="separate"/>
      </w:r>
      <w:r w:rsidR="0076103D" w:rsidRPr="00637F58">
        <w:t xml:space="preserve">Şekil </w:t>
      </w:r>
      <w:r w:rsidR="0076103D">
        <w:rPr>
          <w:noProof/>
        </w:rPr>
        <w:t>2</w:t>
      </w:r>
      <w:r w:rsidR="0076103D" w:rsidRPr="00637F58">
        <w:t>.</w:t>
      </w:r>
      <w:r w:rsidR="0076103D">
        <w:rPr>
          <w:noProof/>
        </w:rPr>
        <w:t>15</w:t>
      </w:r>
      <w:r w:rsidRPr="00637F58">
        <w:fldChar w:fldCharType="end"/>
      </w:r>
      <w:r w:rsidRPr="00637F58">
        <w:t>’te baş üzerine yerleştir</w:t>
      </w:r>
      <w:r w:rsidR="00E753CE">
        <w:t>i</w:t>
      </w:r>
      <w:r w:rsidRPr="00637F58">
        <w:t>lmiş elektrotlar ve ölçülen beyin sinyalleri görülmektedir.</w:t>
      </w:r>
    </w:p>
    <w:p w14:paraId="66392244" w14:textId="77777777" w:rsidR="005426D8" w:rsidRPr="00637F58" w:rsidRDefault="005426D8" w:rsidP="005426D8">
      <w:pPr>
        <w:pStyle w:val="AnaParagrafYaziStiliSau"/>
      </w:pPr>
    </w:p>
    <w:p w14:paraId="38E47687" w14:textId="77777777" w:rsidR="005426D8" w:rsidRPr="00637F58" w:rsidRDefault="005426D8" w:rsidP="005426D8">
      <w:pPr>
        <w:pStyle w:val="AnaParagrafYaziStiliSau"/>
      </w:pPr>
      <w:r w:rsidRPr="00637F58">
        <w:rPr>
          <w:noProof/>
        </w:rPr>
        <w:lastRenderedPageBreak/>
        <w:drawing>
          <wp:inline distT="0" distB="0" distL="0" distR="0" wp14:anchorId="56D99507" wp14:editId="743709ED">
            <wp:extent cx="2945080" cy="1311522"/>
            <wp:effectExtent l="0" t="0" r="825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yin_dalgalari.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7538" cy="1312617"/>
                    </a:xfrm>
                    <a:prstGeom prst="rect">
                      <a:avLst/>
                    </a:prstGeom>
                  </pic:spPr>
                </pic:pic>
              </a:graphicData>
            </a:graphic>
          </wp:inline>
        </w:drawing>
      </w:r>
    </w:p>
    <w:p w14:paraId="2FA3DB22" w14:textId="10B03B69" w:rsidR="005426D8" w:rsidRPr="00637F58" w:rsidRDefault="005426D8" w:rsidP="005426D8">
      <w:pPr>
        <w:pStyle w:val="ResimYazs"/>
      </w:pPr>
      <w:bookmarkStart w:id="151" w:name="_Ref359312160"/>
      <w:bookmarkStart w:id="152" w:name="_Toc360977469"/>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15</w:t>
      </w:r>
      <w:r w:rsidR="0076103D">
        <w:rPr>
          <w:noProof/>
        </w:rPr>
        <w:fldChar w:fldCharType="end"/>
      </w:r>
      <w:bookmarkEnd w:id="151"/>
      <w:r w:rsidRPr="00637F58">
        <w:t xml:space="preserve">. </w:t>
      </w:r>
      <w:proofErr w:type="gramStart"/>
      <w:r w:rsidRPr="00637F58">
        <w:t>EEG çekimi ve beyin dalgaları</w:t>
      </w:r>
      <w:r w:rsidR="00430268">
        <w:t>.</w:t>
      </w:r>
      <w:bookmarkEnd w:id="152"/>
      <w:proofErr w:type="gramEnd"/>
    </w:p>
    <w:p w14:paraId="3C1A62C5" w14:textId="77777777" w:rsidR="005426D8" w:rsidRPr="00637F58" w:rsidRDefault="005426D8" w:rsidP="005426D8">
      <w:pPr>
        <w:pStyle w:val="BaslikBosluklari"/>
      </w:pPr>
    </w:p>
    <w:p w14:paraId="5B4BFAFA" w14:textId="12024CB7" w:rsidR="005426D8" w:rsidRPr="00637F58" w:rsidRDefault="00D0580C" w:rsidP="00FA0083">
      <w:pPr>
        <w:pStyle w:val="IkincilAltBaslikSau"/>
      </w:pPr>
      <w:bookmarkStart w:id="153" w:name="_Toc358275229"/>
      <w:bookmarkStart w:id="154" w:name="_Toc358495980"/>
      <w:bookmarkStart w:id="155" w:name="_Toc359367733"/>
      <w:bookmarkStart w:id="156" w:name="_Toc360919256"/>
      <w:bookmarkStart w:id="157" w:name="_Toc360977305"/>
      <w:r>
        <w:t xml:space="preserve"> </w:t>
      </w:r>
      <w:r w:rsidR="005426D8" w:rsidRPr="00637F58">
        <w:t>Vücut sıcaklığının ölçümü</w:t>
      </w:r>
      <w:bookmarkEnd w:id="153"/>
      <w:bookmarkEnd w:id="154"/>
      <w:bookmarkEnd w:id="155"/>
      <w:bookmarkEnd w:id="156"/>
      <w:bookmarkEnd w:id="157"/>
    </w:p>
    <w:p w14:paraId="0CE839BE" w14:textId="77777777" w:rsidR="005426D8" w:rsidRPr="00637F58" w:rsidRDefault="005426D8" w:rsidP="005426D8">
      <w:pPr>
        <w:pStyle w:val="BaslikBosluklari"/>
      </w:pPr>
    </w:p>
    <w:p w14:paraId="43FBD73C" w14:textId="07788211" w:rsidR="005426D8" w:rsidRPr="00637F58" w:rsidRDefault="005426D8" w:rsidP="005426D8">
      <w:pPr>
        <w:pStyle w:val="AnaParagrafYaziStiliSau"/>
      </w:pPr>
      <w:r w:rsidRPr="00637F58">
        <w:t xml:space="preserve">İnsan vücudunun normal şartlardaki ısısı 36,5 °C’dir. Bu değer bebeklerde ve küçüklerde 36,8 °C olabilir. Vücut tüm fonksiyonlarını, bu sıcaklık değerleri arasında yerine getirir. Vücut sıcaklığının artması, vücudun normal dengelerinde bir bozulma olduğunu gösterir. Bir iltihap, ödem, doku hasarı veya aşı gibi nedenlerle vücut sıcaklığını düzenleyen sıcaklık düzenleyici merkezdeki dengenin bozulması sonucu ateş oluşur </w:t>
      </w:r>
      <w:r w:rsidRPr="00637F58">
        <w:fldChar w:fldCharType="begin"/>
      </w:r>
      <w:r w:rsidRPr="00637F58">
        <w:instrText xml:space="preserve"> ADDIN ZOTERO_ITEM CSL_CITATION {"citationID":"4syGMH8K","properties":{"formattedCitation":"[22]","plainCitation":"[22]"},"citationItems":[{"id":19,"uris":["http://zotero.org/users/1370440/items/549K9PV5"],"uri":["http://zotero.org/users/1370440/items/549K9PV5"],"itemData":{"id":19,"type":"thesis","title":"Kablosuz Taşınabilir Uzaktan Sağlık İzleme Sistemi: Mobil Sağlık Danışmanı","publisher":"Erciyes Üniversitesi","publisher-place":"Fen Bilimleri Enstitüsü","number-of-pages":"91","genre":"Yüksek Lisans Tezi","event-place":"Fen Bilimleri Enstitüsü","language":"Türkçe","author":[{"family":"Kurban","given":"Rıfat"}],"issued":{"date-parts":[["2006"]],"season":"Temmuz"}}}],"schema":"https://github.com/citation-style-language/schema/raw/master/csl-citation.json"} </w:instrText>
      </w:r>
      <w:r w:rsidRPr="00637F58">
        <w:fldChar w:fldCharType="separate"/>
      </w:r>
      <w:r w:rsidRPr="00637F58">
        <w:t>[22]</w:t>
      </w:r>
      <w:r w:rsidRPr="00637F58">
        <w:fldChar w:fldCharType="end"/>
      </w:r>
      <w:r w:rsidR="00430268">
        <w:t>.</w:t>
      </w:r>
    </w:p>
    <w:p w14:paraId="2F7CEEE4" w14:textId="77777777" w:rsidR="005426D8" w:rsidRPr="00637F58" w:rsidRDefault="005426D8" w:rsidP="005426D8">
      <w:pPr>
        <w:pStyle w:val="AnaParagrafYaziStiliSau"/>
      </w:pPr>
    </w:p>
    <w:p w14:paraId="66E56F5A" w14:textId="67911A25" w:rsidR="005426D8" w:rsidRPr="00637F58" w:rsidRDefault="005426D8" w:rsidP="005426D8">
      <w:pPr>
        <w:pStyle w:val="AnaParagrafYaziStiliSau"/>
      </w:pPr>
      <w:r w:rsidRPr="00637F58">
        <w:t xml:space="preserve">Vücut sıcaklığı ölçümü için vücudun belli bölgelerindeki sıcaklık değerleri takip edilir </w:t>
      </w:r>
      <w:r w:rsidRPr="00637F58">
        <w:fldChar w:fldCharType="begin"/>
      </w:r>
      <w:r w:rsidR="00710044">
        <w:instrText xml:space="preserve"> ADDIN ZOTERO_ITEM CSL_CITATION {"citationID":"dWHvnQcT","properties":{"formattedCitation":"[57]","plainCitation":"[57]"},"citationItems":[{"id":576,"uris":["http://zotero.org/users/1370440/items/V8N7XTSJ"],"uri":["http://zotero.org/users/1370440/items/V8N7XTSJ"],"itemData":{"id":576,"type":"article-journal","title":"Ateş Ölçümünde Dört Farklı Vücut Bölgesinin Karşılaştırılması ve Hasta Tercihinin İncelenmesi","container-title":"Düzce Üniversitesi Tıp Fakültesi Dergisi","page":"5-10","volume":"11","issue":"2009-3","author":[{"family":"İLÇE","given":"Arzu"},{"family":"KARABAY","given":"Oğuz"}],"issued":{"date-parts":[["2009"]],"season":"Eylül"}}}],"schema":"https://github.com/citation-style-language/schema/raw/master/csl-citation.json"} </w:instrText>
      </w:r>
      <w:r w:rsidRPr="00637F58">
        <w:fldChar w:fldCharType="separate"/>
      </w:r>
      <w:r w:rsidR="00710044" w:rsidRPr="00710044">
        <w:t>[57]</w:t>
      </w:r>
      <w:r w:rsidRPr="00637F58">
        <w:fldChar w:fldCharType="end"/>
      </w:r>
      <w:r w:rsidRPr="00637F58">
        <w:t xml:space="preserve">. Ölçüm yapan cihazların algılayıcıları içerisinde genellikle sıcaklıkla direnci değişen elektronik elemanlar (termistör) bulunur ve sıcaklık ölçümü yapılmak istenen bölgeye </w:t>
      </w:r>
      <w:r w:rsidR="00E203D1">
        <w:t>uygula</w:t>
      </w:r>
      <w:r w:rsidRPr="00637F58">
        <w:t>nı</w:t>
      </w:r>
      <w:r w:rsidR="00E203D1">
        <w:t>r</w:t>
      </w:r>
      <w:r w:rsidR="00430268">
        <w:t>lar.</w:t>
      </w:r>
    </w:p>
    <w:p w14:paraId="0AEDB753" w14:textId="77777777" w:rsidR="005426D8" w:rsidRPr="00637F58" w:rsidRDefault="005426D8" w:rsidP="005426D8">
      <w:pPr>
        <w:pStyle w:val="AnaParagrafYaziStiliSau"/>
      </w:pPr>
    </w:p>
    <w:p w14:paraId="5C9EA6A5" w14:textId="52537C64" w:rsidR="005426D8" w:rsidRPr="00637F58" w:rsidRDefault="005426D8" w:rsidP="005426D8">
      <w:pPr>
        <w:pStyle w:val="AnaParagrafYaziStiliSau"/>
      </w:pPr>
      <w:r w:rsidRPr="00637F58">
        <w:t xml:space="preserve">Chen ve arkadaşları </w:t>
      </w:r>
      <w:r w:rsidRPr="00637F58">
        <w:fldChar w:fldCharType="begin"/>
      </w:r>
      <w:r w:rsidR="00710044">
        <w:instrText xml:space="preserve"> ADDIN ZOTERO_ITEM CSL_CITATION {"citationID":"DkgYG7bZ","properties":{"formattedCitation":"[58]","plainCitation":"[58]"},"citationItems":[{"id":53,"uris":["http://zotero.org/users/1370440/items/S927ZGCJ"],"uri":["http://zotero.org/users/1370440/items/S927ZGCJ"],"itemData":{"id":53,"type":"paper-conference","title":"Body Temperature Monitor and Alarm System Used in Hospital Based on 1-Wire and Wireless Communication Technology","container-title":"Education Technology and Training, 2008. and 2008 International Workshop on Geoscience and Remote Sensing. ETT and GRS 2008. International Workshop on","page":"401-404","volume":"1","DOI":"10.1109/ETTandGRS.2008.80","author":[{"family":"CHEN","given":"Yu"},{"family":"ZHANG","given":"Haijun"},{"family":"Wang","given":"Na"}],"issued":{"date-parts":[["2008"]]}}}],"schema":"https://github.com/citation-style-language/schema/raw/master/csl-citation.json"} </w:instrText>
      </w:r>
      <w:r w:rsidRPr="00637F58">
        <w:fldChar w:fldCharType="separate"/>
      </w:r>
      <w:r w:rsidR="00710044" w:rsidRPr="00710044">
        <w:t>[58]</w:t>
      </w:r>
      <w:r w:rsidRPr="00637F58">
        <w:fldChar w:fldCharType="end"/>
      </w:r>
      <w:r w:rsidRPr="00637F58">
        <w:t xml:space="preserve"> kablosuz sıcaklık ölçme sistemi ile hastane içerisindeki hastaların sıcaklıklarını ölçen ve kritik seviyeler aşıldığında alarm üreten bir sistem geliştirmişlerdir.</w:t>
      </w:r>
    </w:p>
    <w:p w14:paraId="4D6BEA52" w14:textId="77777777" w:rsidR="005426D8" w:rsidRPr="00637F58" w:rsidRDefault="005426D8" w:rsidP="005426D8">
      <w:pPr>
        <w:pStyle w:val="BaslikBosluklari"/>
      </w:pPr>
    </w:p>
    <w:p w14:paraId="40093896" w14:textId="770EFA42" w:rsidR="005426D8" w:rsidRPr="00637F58" w:rsidRDefault="00D0580C" w:rsidP="00FA0083">
      <w:pPr>
        <w:pStyle w:val="IkincilAltBaslikSau"/>
      </w:pPr>
      <w:bookmarkStart w:id="158" w:name="_Toc353142858"/>
      <w:bookmarkStart w:id="159" w:name="_Toc358275230"/>
      <w:bookmarkStart w:id="160" w:name="_Toc358495981"/>
      <w:bookmarkStart w:id="161" w:name="_Toc359367734"/>
      <w:bookmarkStart w:id="162" w:name="_Toc360919257"/>
      <w:bookmarkStart w:id="163" w:name="_Toc360977306"/>
      <w:r>
        <w:t xml:space="preserve"> </w:t>
      </w:r>
      <w:r w:rsidR="005426D8" w:rsidRPr="00637F58">
        <w:t>Kan almadan kan şekeri ölçümü</w:t>
      </w:r>
      <w:bookmarkEnd w:id="158"/>
      <w:bookmarkEnd w:id="159"/>
      <w:bookmarkEnd w:id="160"/>
      <w:bookmarkEnd w:id="161"/>
      <w:bookmarkEnd w:id="162"/>
      <w:bookmarkEnd w:id="163"/>
    </w:p>
    <w:p w14:paraId="3CCCA271" w14:textId="77777777" w:rsidR="005426D8" w:rsidRPr="00637F58" w:rsidRDefault="005426D8" w:rsidP="005426D8">
      <w:pPr>
        <w:pStyle w:val="BaslikBosluklari"/>
      </w:pPr>
    </w:p>
    <w:p w14:paraId="11809BA0" w14:textId="5AAA0AF9" w:rsidR="005426D8" w:rsidRPr="00637F58" w:rsidRDefault="005426D8" w:rsidP="005426D8">
      <w:pPr>
        <w:pStyle w:val="AnaParagrafYaziStiliSau"/>
      </w:pPr>
      <w:r w:rsidRPr="00637F58">
        <w:t>İçerisinde bulunduğumuz yüzyılın en yaygın hastalıklarından birisi diyabettir ve Dünya Sağlık Örgütü rakamlarına göre her yıl yaklaşık olarak 35 milyon insan diyabet hastalığı sebebiyle ölmektedir. Uluslararası Diyabet Federasyonu</w:t>
      </w:r>
      <w:r w:rsidR="00AA490D">
        <w:t xml:space="preserve">’na göre </w:t>
      </w:r>
      <w:r w:rsidRPr="00637F58">
        <w:t xml:space="preserve">2012 yılı sonunda Hindistan </w:t>
      </w:r>
      <w:proofErr w:type="gramStart"/>
      <w:r w:rsidRPr="00637F58">
        <w:t>50.8</w:t>
      </w:r>
      <w:proofErr w:type="gramEnd"/>
      <w:r w:rsidRPr="00637F58">
        <w:t xml:space="preserve"> milyon diyabet hastası ile diyabetin başkenti haline gelmiştir. 2030 yılına kadar 87 milyon kişinin diyabet hastası olacağı </w:t>
      </w:r>
      <w:r w:rsidRPr="00637F58">
        <w:lastRenderedPageBreak/>
        <w:t xml:space="preserve">hesaplanmaktadır. Diyabet hastalığı dünya ekonomisini de derinden etkilemekte 2012 yılı sonunda 376 milyar dolar ile toplam dünya sağlık harcamasının %11,6’sına tekabül etmektedir. Diyabet hastaları sıkı gözetim altında tutulduklarında ve kan şekeri seviyeleri kontrol altına alındığında yıllarca sağlıklı bir yaşam sürebilmektedirler. Bu sebeple düzenli olarak kan şekeri değerlerinin takip edilmesi gerekmektedir </w:t>
      </w:r>
      <w:r w:rsidRPr="00637F58">
        <w:fldChar w:fldCharType="begin"/>
      </w:r>
      <w:r w:rsidR="00710044">
        <w:instrText xml:space="preserve"> ADDIN ZOTERO_ITEM CSL_CITATION {"citationID":"pZgVnl9b","properties":{"formattedCitation":"[59]","plainCitation":"[59]"},"citationItems":[{"id":572,"uris":["http://zotero.org/users/1370440/items/DSMBM5US"],"uri":["http://zotero.org/users/1370440/items/DSMBM5US"],"itemData":{"id":572,"type":"article-journal","title":"Spectroscopic and clinical aspects of noninvasive glucose measurements","container-title":"Clinical chemistry","page":"165-177","volume":"45","issue":"2","abstract":"Frequent determination of glucose concentrations in diabetic patients is an important tool for diabetes management. This requires repetitive lancing and finger bleeding. Use of noninvasive (NI) detection techniques offers several advantages, such as the absence of pain and exposure to sharp objects and biohazard materials, the potential for increased frequency of testing, and hence, tighter control of the glucose concentrations, and the potential for a closed-loop system including a monitor and an insulin pump. These potential advantages have led to considerable interest in the commercialization of NI glucose monitoring devices. Review of the scientific, patent, and commercial literature indicates that the spectroscopic basis for NI determination of glucose is not yet well established, and attempts at commercialization may be several steps ahead of our understanding the origin and characteristics of an in vivo glucose-specific or glucose-related signal. Several technologies have potential for leading to viable measuring devices, but most of the data are based on in vitro experimentation. Because of the technical complexity of in vivo glucose measurements, this review aims at discussing the gap between the established need and current technology limitations.","ISSN":"0009-9147","note":"PMID: 9931037","journalAbbreviation":"Clin. Chem.","language":"eng","author":[{"family":"Khalil","given":"O S"}],"issued":{"date-parts":[["1999",2]]},"PMID":"9931037"}}],"schema":"https://github.com/citation-style-language/schema/raw/master/csl-citation.json"} </w:instrText>
      </w:r>
      <w:r w:rsidRPr="00637F58">
        <w:fldChar w:fldCharType="separate"/>
      </w:r>
      <w:r w:rsidR="00710044" w:rsidRPr="00710044">
        <w:t>[59]</w:t>
      </w:r>
      <w:r w:rsidRPr="00637F58">
        <w:fldChar w:fldCharType="end"/>
      </w:r>
      <w:r w:rsidRPr="00637F58">
        <w:t xml:space="preserve">. </w:t>
      </w:r>
    </w:p>
    <w:p w14:paraId="0DDF030C" w14:textId="77777777" w:rsidR="005426D8" w:rsidRPr="00637F58" w:rsidRDefault="005426D8" w:rsidP="005426D8">
      <w:pPr>
        <w:pStyle w:val="AnaParagrafYaziStiliSau"/>
      </w:pPr>
    </w:p>
    <w:p w14:paraId="3F84A67F" w14:textId="77777777" w:rsidR="005426D8" w:rsidRPr="00637F58" w:rsidRDefault="005426D8" w:rsidP="005426D8">
      <w:pPr>
        <w:pStyle w:val="AnaParagrafYaziStiliSau"/>
      </w:pPr>
      <w:r w:rsidRPr="00637F58">
        <w:t>Geleneksel metoda göre genellikle hastanın parmağından kan alınması ve tahlil edilmesi gerekir. Bu işlem hem hasta açısından acılı bir operasyondur hem de kanla bulaşan hastalıklar sebebiyle hastalık bulaştırma riski taşır.</w:t>
      </w:r>
    </w:p>
    <w:p w14:paraId="5EF42662" w14:textId="77777777" w:rsidR="005426D8" w:rsidRPr="00637F58" w:rsidRDefault="005426D8" w:rsidP="005426D8">
      <w:pPr>
        <w:pStyle w:val="AnaParagrafYaziStiliSau"/>
      </w:pPr>
    </w:p>
    <w:p w14:paraId="57716C0B" w14:textId="35C66CB3" w:rsidR="005426D8" w:rsidRPr="00637F58" w:rsidRDefault="005426D8" w:rsidP="005426D8">
      <w:pPr>
        <w:pStyle w:val="AnaParagrafYaziStiliSau"/>
      </w:pPr>
      <w:r w:rsidRPr="00637F58">
        <w:t xml:space="preserve">Paul ve arkadaşları </w:t>
      </w:r>
      <w:r w:rsidRPr="00637F58">
        <w:fldChar w:fldCharType="begin"/>
      </w:r>
      <w:r w:rsidR="00710044">
        <w:instrText xml:space="preserve"> ADDIN ZOTERO_ITEM CSL_CITATION {"citationID":"ctpHHMH2","properties":{"formattedCitation":"[60]","plainCitation":"[60]"},"citationItems":[{"id":40,"uris":["http://zotero.org/users/1370440/items/TRR3I4US"],"uri":["http://zotero.org/users/1370440/items/TRR3I4US"],"itemData":{"id":40,"type":"paper-conference","title":"Design and development of non invasive glucose measurement system","container-title":"Physics and Technology of Sensors (ISPTS), 2012 1st International Symposium on","page":"43-46","DOI":"10.1109/ISPTS.2012.6260873","author":[{"family":"Paul","given":"Brince"},{"family":"Manuel","given":"Melvin P."},{"family":"Alex","given":"Z.C."}],"issued":{"date-parts":[["2012"]]}}}],"schema":"https://github.com/citation-style-language/schema/raw/master/csl-citation.json"} </w:instrText>
      </w:r>
      <w:r w:rsidRPr="00637F58">
        <w:fldChar w:fldCharType="separate"/>
      </w:r>
      <w:r w:rsidR="00710044" w:rsidRPr="00710044">
        <w:t>[60]</w:t>
      </w:r>
      <w:r w:rsidRPr="00637F58">
        <w:fldChar w:fldCharType="end"/>
      </w:r>
      <w:r w:rsidRPr="00637F58">
        <w:t xml:space="preserve"> yaptıkları çalışmada fotopletismografi (PPG) metoduyla hastadan kan alınmasına gerek kalmadan glikozun IR emilim seviyesi tespit edilerek kan şekerini ölçmüşlerdir. Fotopletismografi metodu 700nm ile 2500nm aralığında bir ışık kaynağını</w:t>
      </w:r>
      <w:r w:rsidR="00F9612D">
        <w:t>n</w:t>
      </w:r>
      <w:r w:rsidRPr="00637F58">
        <w:t xml:space="preserve"> kullanılması ve doku içerisinden geçen ışığın bir detektör yardımıyla ölçülmesi şeklinde uygulanır. </w:t>
      </w:r>
    </w:p>
    <w:p w14:paraId="354AD829" w14:textId="77777777" w:rsidR="005426D8" w:rsidRPr="00637F58" w:rsidRDefault="005426D8" w:rsidP="005426D8">
      <w:pPr>
        <w:pStyle w:val="AnaParagrafYaziStiliSau"/>
      </w:pPr>
    </w:p>
    <w:p w14:paraId="13536188" w14:textId="77777777" w:rsidR="005426D8" w:rsidRPr="00637F58" w:rsidRDefault="005426D8" w:rsidP="005426D8">
      <w:pPr>
        <w:pStyle w:val="AnaParagrafYaziStiliSau"/>
      </w:pPr>
      <w:r w:rsidRPr="00637F58">
        <w:rPr>
          <w:noProof/>
        </w:rPr>
        <w:drawing>
          <wp:inline distT="0" distB="0" distL="0" distR="0" wp14:anchorId="7E84C7DF" wp14:editId="46F4C31A">
            <wp:extent cx="5219700" cy="17310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likoz_olcumu2.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731010"/>
                    </a:xfrm>
                    <a:prstGeom prst="rect">
                      <a:avLst/>
                    </a:prstGeom>
                  </pic:spPr>
                </pic:pic>
              </a:graphicData>
            </a:graphic>
          </wp:inline>
        </w:drawing>
      </w:r>
    </w:p>
    <w:p w14:paraId="00D16092" w14:textId="1BDEAC96" w:rsidR="005426D8" w:rsidRPr="00637F58" w:rsidRDefault="005426D8" w:rsidP="005426D8">
      <w:pPr>
        <w:pStyle w:val="SekillerTablosuYaziStili"/>
      </w:pPr>
      <w:bookmarkStart w:id="164" w:name="_Toc360977470"/>
      <w:r w:rsidRPr="00637F58">
        <w:t xml:space="preserve">Şekil </w:t>
      </w:r>
      <w:r w:rsidR="0076103D">
        <w:fldChar w:fldCharType="begin"/>
      </w:r>
      <w:r w:rsidR="0076103D">
        <w:instrText xml:space="preserve"> STYLER</w:instrText>
      </w:r>
      <w:r w:rsidR="0076103D">
        <w:instrText xml:space="preserve">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16</w:t>
      </w:r>
      <w:r w:rsidR="0076103D">
        <w:rPr>
          <w:noProof/>
        </w:rPr>
        <w:fldChar w:fldCharType="end"/>
      </w:r>
      <w:r w:rsidRPr="00637F58">
        <w:t>. Parmaktan uygulanan fotopletismografi metodu ile glikoz ölçümü</w:t>
      </w:r>
      <w:r w:rsidR="00430268">
        <w:t>.</w:t>
      </w:r>
      <w:bookmarkEnd w:id="164"/>
    </w:p>
    <w:p w14:paraId="7B72836C" w14:textId="77777777" w:rsidR="005426D8" w:rsidRPr="00637F58" w:rsidRDefault="005426D8" w:rsidP="005426D8">
      <w:pPr>
        <w:pStyle w:val="AnaParagrafYaziStiliSau"/>
      </w:pPr>
    </w:p>
    <w:p w14:paraId="7328C3E3" w14:textId="049BC44A" w:rsidR="005426D8" w:rsidRPr="00637F58" w:rsidRDefault="005426D8" w:rsidP="005426D8">
      <w:pPr>
        <w:pStyle w:val="AnaParagrafYaziStiliSau"/>
      </w:pPr>
      <w:r w:rsidRPr="00637F58">
        <w:t xml:space="preserve">Kan şekeri ölçümündeki temel prensip kanda bulunan glikozun kızılötesi ışığı diğer deri dokusundan çok daha fazla yutmasına dayanmaktadır </w:t>
      </w:r>
      <w:r w:rsidRPr="00637F58">
        <w:fldChar w:fldCharType="begin"/>
      </w:r>
      <w:r w:rsidR="00710044">
        <w:instrText xml:space="preserve"> ADDIN ZOTERO_ITEM CSL_CITATION {"citationID":"if0YSMDJ","properties":{"formattedCitation":"[60]","plainCitation":"[60]"},"citationItems":[{"id":40,"uris":["http://zotero.org/users/1370440/items/TRR3I4US"],"uri":["http://zotero.org/users/1370440/items/TRR3I4US"],"itemData":{"id":40,"type":"paper-conference","title":"Design and development of non invasive glucose measurement system","container-title":"Physics and Technology of Sensors (ISPTS), 2012 1st International Symposium on","page":"43-46","DOI":"10.1109/ISPTS.2012.6260873","author":[{"family":"Paul","given":"Brince"},{"family":"Manuel","given":"Melvin P."},{"family":"Alex","given":"Z.C."}],"issued":{"date-parts":[["2012"]]}}}],"schema":"https://github.com/citation-style-language/schema/raw/master/csl-citation.json"} </w:instrText>
      </w:r>
      <w:r w:rsidRPr="00637F58">
        <w:fldChar w:fldCharType="separate"/>
      </w:r>
      <w:r w:rsidR="00710044" w:rsidRPr="00710044">
        <w:t>[60]</w:t>
      </w:r>
      <w:r w:rsidRPr="00637F58">
        <w:fldChar w:fldCharType="end"/>
      </w:r>
      <w:r w:rsidRPr="00637F58">
        <w:t xml:space="preserve">. 940nm ve üzerindeki dalga boylarında iletilen ışığa ait fotonların çoğu parmağın diğer tarafına geçer ve karşıya ulaşabilen foton miktarı bir detektör tarafından ölçülebilir. Kızılötesi ışığın diğer bölümü (700-1300nm dalga boyu aralığı kan için yüksek emilim bandını ifade eder) ise dokular ve kan içerisinde bulunan diğer etmenlerce yansıtılır. </w:t>
      </w:r>
    </w:p>
    <w:p w14:paraId="7DEFD85E" w14:textId="77777777" w:rsidR="005426D8" w:rsidRPr="00637F58" w:rsidRDefault="005426D8" w:rsidP="005426D8">
      <w:pPr>
        <w:pStyle w:val="AnaParagrafYaziStiliSau"/>
      </w:pPr>
    </w:p>
    <w:p w14:paraId="754C868E" w14:textId="77777777" w:rsidR="005426D8" w:rsidRPr="00637F58" w:rsidRDefault="005426D8" w:rsidP="005426D8">
      <w:pPr>
        <w:pStyle w:val="AnaParagrafYaziStiliSau"/>
      </w:pPr>
      <w:r w:rsidRPr="00637F58">
        <w:lastRenderedPageBreak/>
        <w:t xml:space="preserve">PPG işareti damarlardaki kan akışına göre değişmektedir ve dalga şekli alternatif ve doğru akım işaretlerinin bileşiminden oluşur. Doğru akım bileşenin sebebi doku ve damarlarken,  alternatif akım işaretinin nedeni kanın damar içerisinde vuruşlu atımlar şeklinde hareket etmesidir. Glikoz miktarının belirlenmesi için daha çok alternatif bileşen üzerinde işlem yapılmaktadır. </w:t>
      </w:r>
    </w:p>
    <w:p w14:paraId="13D2F1E5" w14:textId="77777777" w:rsidR="005426D8" w:rsidRPr="00637F58" w:rsidRDefault="005426D8" w:rsidP="005426D8">
      <w:pPr>
        <w:pStyle w:val="AnahtarKelimelerYaziStili"/>
      </w:pPr>
    </w:p>
    <w:p w14:paraId="1E969EDB" w14:textId="77777777" w:rsidR="005426D8" w:rsidRPr="00637F58" w:rsidRDefault="005426D8" w:rsidP="005426D8">
      <w:pPr>
        <w:pStyle w:val="AltBaslkSau"/>
      </w:pPr>
      <w:bookmarkStart w:id="165" w:name="_Toc358275231"/>
      <w:bookmarkStart w:id="166" w:name="_Toc358495982"/>
      <w:bookmarkStart w:id="167" w:name="_Toc359367735"/>
      <w:bookmarkStart w:id="168" w:name="_Toc360919258"/>
      <w:bookmarkStart w:id="169" w:name="_Toc360977307"/>
      <w:r w:rsidRPr="00637F58">
        <w:t>Kablosuz Algılayıcı Düğümler</w:t>
      </w:r>
      <w:bookmarkEnd w:id="165"/>
      <w:bookmarkEnd w:id="166"/>
      <w:bookmarkEnd w:id="167"/>
      <w:bookmarkEnd w:id="168"/>
      <w:bookmarkEnd w:id="169"/>
    </w:p>
    <w:p w14:paraId="13590809" w14:textId="77777777" w:rsidR="005426D8" w:rsidRPr="00637F58" w:rsidRDefault="005426D8" w:rsidP="005426D8">
      <w:pPr>
        <w:pStyle w:val="BaslikBosluklari"/>
      </w:pPr>
    </w:p>
    <w:p w14:paraId="5995F7E4" w14:textId="33F15689" w:rsidR="005426D8" w:rsidRPr="00637F58" w:rsidRDefault="005426D8" w:rsidP="005426D8">
      <w:pPr>
        <w:pStyle w:val="AnaParagrafYaziStiliSau"/>
      </w:pPr>
      <w:r w:rsidRPr="00637F58">
        <w:t>KVAA’lar için kablosuz algılayıcı düğümler tasarlanması ve üretimi 1990’lı yı</w:t>
      </w:r>
      <w:r w:rsidR="00730F0A">
        <w:t>l</w:t>
      </w:r>
      <w:r w:rsidRPr="00637F58">
        <w:t xml:space="preserve">ların sonunda üniversitelerde gerçekleşen projelerle başlamıştır. Bunların başında UC Berkeley’de gerçekleştirilen SmartDust projesi gelmektedir. Bu süreçte 2001 yılında Mica, Mica2, Mica2Dot ve MicaZ düğümlerinden oluşan Mica ailesi piyasaya sürülmüştür. Bu ürünler birden fazla algılayıcı, erişim kartı ve ağ bağlantı birimlerine sahiptir. Ardından daha düşük güç tüketim değerlerine sahip USB bağlantıyı destekleyen, tümleşik nem, sıcaklık ve ışık algılayıcısı barındıran Telos düğümleri yaygınlaşmıştır </w:t>
      </w:r>
      <w:r w:rsidRPr="00637F58">
        <w:fldChar w:fldCharType="begin"/>
      </w:r>
      <w:r w:rsidR="00710044">
        <w:instrText xml:space="preserve"> ADDIN ZOTERO_ITEM CSL_CITATION {"citationID":"3rwUjgZE","properties":{"formattedCitation":"[61]","plainCitation":"[61]"},"citationItems":[{"id":185,"uris":["http://zotero.org/users/1370440/items/B7QQ7TG8"],"uri":["http://zotero.org/users/1370440/items/B7QQ7TG8"],"itemData":{"id":185,"type":"paper-conference","title":"isMOTE: Kablosuz Vücut Alan Ağları İçin Gezgin Algılayıcı ve Eyleyici Düğüm Tasarımı","container-title":"Signal Processing and Communications Applications Conference (SIU), 2013 21th","author":[{"family":"Kırbaş","given":"İsmail"},{"family":"Karahan","given":"Alper"},{"family":"Sevin","given":"Abdullah"},{"family":"Bayılmış","given":"Cüneyt"}]}}],"schema":"https://github.com/citation-style-language/schema/raw/master/csl-citation.json"} </w:instrText>
      </w:r>
      <w:r w:rsidRPr="00637F58">
        <w:fldChar w:fldCharType="separate"/>
      </w:r>
      <w:r w:rsidR="00710044" w:rsidRPr="00710044">
        <w:t>[61]</w:t>
      </w:r>
      <w:r w:rsidRPr="00637F58">
        <w:fldChar w:fldCharType="end"/>
      </w:r>
      <w:r w:rsidRPr="00637F58">
        <w:t>.</w:t>
      </w:r>
    </w:p>
    <w:p w14:paraId="6953CFA0" w14:textId="77777777" w:rsidR="005426D8" w:rsidRPr="00637F58" w:rsidRDefault="005426D8" w:rsidP="005426D8">
      <w:pPr>
        <w:pStyle w:val="AnaParagrafYaziStiliSau"/>
      </w:pPr>
    </w:p>
    <w:p w14:paraId="4F51193F" w14:textId="4A2D8AA6" w:rsidR="005426D8" w:rsidRPr="00637F58" w:rsidRDefault="005426D8" w:rsidP="005426D8">
      <w:pPr>
        <w:pStyle w:val="AnaParagrafYaziStiliSau"/>
      </w:pPr>
      <w:r w:rsidRPr="00637F58">
        <w:t xml:space="preserve">“Mote” olarak da adlandırılan kablosuz algılayıcı düğümler oldukça küçük, düşük ölçekte işlem yapabilen, algılama ve algıladığı verileri aynı ağ ortamında bulunan diğerleri ile kablosuz olarak </w:t>
      </w:r>
      <w:r w:rsidR="00D67FC7">
        <w:t>paylaşabilen</w:t>
      </w:r>
      <w:r w:rsidRPr="00637F58">
        <w:t xml:space="preserve"> mikro bilgisayarlardır </w:t>
      </w:r>
      <w:r w:rsidRPr="00637F58">
        <w:fldChar w:fldCharType="begin"/>
      </w:r>
      <w:r w:rsidR="00710044">
        <w:instrText xml:space="preserve"> ADDIN ZOTERO_ITEM CSL_CITATION {"citationID":"Faexgbqr","properties":{"formattedCitation":"[36]","plainCitation":"[36]"},"citationItems":[{"id":59,"uris":["http://zotero.org/users/1370440/items/X96DFI8M"],"uri":["http://zotero.org/users/1370440/items/X96DFI8M"],"itemData":{"id":59,"type":"article-journal","title":"Wireless body sensor networks for health-monitoring applications.","container-title":"Physiological Measurement","page":"R27–R56","volume":"29","issue":"11","author":[{"family":"Hao","given":"Yang"},{"family":"Foster","given":"Robert"}],"issued":{"date-parts":[["2008"]]}}}],"schema":"https://github.com/citation-style-language/schema/raw/master/csl-citation.json"} </w:instrText>
      </w:r>
      <w:r w:rsidRPr="00637F58">
        <w:fldChar w:fldCharType="separate"/>
      </w:r>
      <w:r w:rsidR="00710044" w:rsidRPr="00710044">
        <w:t>[36]</w:t>
      </w:r>
      <w:r w:rsidRPr="00637F58">
        <w:fldChar w:fldCharType="end"/>
      </w:r>
      <w:r w:rsidRPr="00637F58">
        <w:t xml:space="preserve">. Bu cihazlar algılama, veri işleme ve kablosuz haberleşme işlemlerini birbirine bütünleşik şekilde küçük bir paket yapısı içerisinde gerçekleştirirler. Temel bileşenleri, EMG, EKG, sıcaklık, gibi ölçümleri yapmayı sağlayan analog ya da biyokimyasal algılayıcılar, kablosuz haberleşmeyi sağlayan alıcı-verici üniteleri, veri işleme ve koordinasyonla görevli bir mikrodenetleyici, elde edilen verileri kaydetmek için bir hafıza ünitesi ve son olarak tüm sistemin çalışmasını sağlayan batarya şeklinde özetlenebilir. </w:t>
      </w:r>
    </w:p>
    <w:p w14:paraId="754263D8" w14:textId="77777777" w:rsidR="005426D8" w:rsidRPr="00637F58" w:rsidRDefault="005426D8" w:rsidP="005426D8">
      <w:pPr>
        <w:pStyle w:val="AnaParagrafYaziStiliSau"/>
      </w:pPr>
    </w:p>
    <w:p w14:paraId="0EFD4D22" w14:textId="77777777" w:rsidR="005426D8" w:rsidRPr="00637F58" w:rsidRDefault="005426D8" w:rsidP="005426D8">
      <w:pPr>
        <w:pStyle w:val="AnaParagrafYaziStiliSau"/>
      </w:pPr>
      <w:r w:rsidRPr="00637F58">
        <w:t>Mote’lar genel olarak kısıtlı hafıza ve işlemci kaynaklarına sahip olduklarından gelişmiş bir işletim sistemine sahip değillerdir. Bunun yerine temel işlemleri eş zamanlı olarak yapmalarını sağlayacak bir çerçeve (framework) yapısı kullanırlar.</w:t>
      </w:r>
    </w:p>
    <w:p w14:paraId="4EF88541" w14:textId="2062DAB6" w:rsidR="005426D8" w:rsidRPr="00637F58" w:rsidRDefault="005426D8" w:rsidP="005426D8">
      <w:pPr>
        <w:pStyle w:val="AnaParagrafYaziStiliSau"/>
      </w:pPr>
      <w:r w:rsidRPr="00637F58">
        <w:fldChar w:fldCharType="begin"/>
      </w:r>
      <w:r w:rsidRPr="00637F58">
        <w:instrText xml:space="preserve"> REF _Ref355991451 \h </w:instrText>
      </w:r>
      <w:r w:rsidRPr="00637F58">
        <w:fldChar w:fldCharType="separate"/>
      </w:r>
      <w:r w:rsidR="0076103D" w:rsidRPr="00637F58">
        <w:t xml:space="preserve">Şekil </w:t>
      </w:r>
      <w:r w:rsidR="0076103D">
        <w:rPr>
          <w:noProof/>
        </w:rPr>
        <w:t>2</w:t>
      </w:r>
      <w:r w:rsidR="0076103D" w:rsidRPr="00637F58">
        <w:t>.</w:t>
      </w:r>
      <w:r w:rsidR="0076103D">
        <w:rPr>
          <w:noProof/>
        </w:rPr>
        <w:t>17</w:t>
      </w:r>
      <w:r w:rsidRPr="00637F58">
        <w:fldChar w:fldCharType="end"/>
      </w:r>
      <w:r w:rsidRPr="00637F58">
        <w:t>’de Intel firması tarafından geliştirilmiş olan Imote</w:t>
      </w:r>
      <w:r w:rsidR="00791C69">
        <w:t>2</w:t>
      </w:r>
      <w:r w:rsidRPr="00637F58">
        <w:t xml:space="preserve"> kablosuz düğümü görülmektedir.</w:t>
      </w:r>
    </w:p>
    <w:p w14:paraId="2F1CFABC" w14:textId="77777777" w:rsidR="005426D8" w:rsidRPr="00637F58" w:rsidRDefault="005426D8" w:rsidP="005426D8">
      <w:pPr>
        <w:pStyle w:val="AnaParagrafYaziStiliSau"/>
      </w:pPr>
    </w:p>
    <w:p w14:paraId="05CBDC43" w14:textId="77777777" w:rsidR="005426D8" w:rsidRPr="00637F58" w:rsidRDefault="005426D8" w:rsidP="005426D8">
      <w:pPr>
        <w:pStyle w:val="AnaParagrafYaziStiliSau"/>
      </w:pPr>
      <w:r w:rsidRPr="00637F58">
        <w:rPr>
          <w:noProof/>
        </w:rPr>
        <w:lastRenderedPageBreak/>
        <w:drawing>
          <wp:inline distT="0" distB="0" distL="0" distR="0" wp14:anchorId="36ED977C" wp14:editId="53D93E1F">
            <wp:extent cx="2695575" cy="2381250"/>
            <wp:effectExtent l="19050" t="19050" r="28575" b="19050"/>
            <wp:docPr id="18" name="Picture 18" descr="imo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ote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5575" cy="2381250"/>
                    </a:xfrm>
                    <a:prstGeom prst="rect">
                      <a:avLst/>
                    </a:prstGeom>
                    <a:noFill/>
                    <a:ln w="6350" cmpd="sng">
                      <a:solidFill>
                        <a:srgbClr val="000000"/>
                      </a:solidFill>
                      <a:miter lim="800000"/>
                      <a:headEnd/>
                      <a:tailEnd/>
                    </a:ln>
                    <a:effectLst/>
                  </pic:spPr>
                </pic:pic>
              </a:graphicData>
            </a:graphic>
          </wp:inline>
        </w:drawing>
      </w:r>
    </w:p>
    <w:p w14:paraId="78CDA145" w14:textId="7D01A791" w:rsidR="005426D8" w:rsidRPr="00637F58" w:rsidRDefault="005426D8" w:rsidP="005426D8">
      <w:pPr>
        <w:pStyle w:val="ResimYazs"/>
      </w:pPr>
      <w:bookmarkStart w:id="170" w:name="_Ref355991451"/>
      <w:bookmarkStart w:id="171" w:name="_Toc360977471"/>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17</w:t>
      </w:r>
      <w:r w:rsidR="0076103D">
        <w:rPr>
          <w:noProof/>
        </w:rPr>
        <w:fldChar w:fldCharType="end"/>
      </w:r>
      <w:bookmarkEnd w:id="170"/>
      <w:r w:rsidRPr="00637F58">
        <w:t>. Intel firması tarafından üretilen Imote2 kablosuz algılayıcı düğüm</w:t>
      </w:r>
      <w:r w:rsidR="00CD718C">
        <w:t>.</w:t>
      </w:r>
      <w:bookmarkEnd w:id="171"/>
    </w:p>
    <w:p w14:paraId="03B0D758" w14:textId="77777777" w:rsidR="005426D8" w:rsidRDefault="005426D8" w:rsidP="005426D8">
      <w:pPr>
        <w:rPr>
          <w:lang w:eastAsia="tr-TR"/>
        </w:rPr>
      </w:pPr>
    </w:p>
    <w:p w14:paraId="32420770" w14:textId="77777777" w:rsidR="005426D8" w:rsidRPr="00637F58" w:rsidRDefault="005426D8" w:rsidP="005426D8">
      <w:pPr>
        <w:rPr>
          <w:lang w:eastAsia="tr-TR"/>
        </w:rPr>
      </w:pPr>
      <w:r w:rsidRPr="00637F58">
        <w:rPr>
          <w:lang w:eastAsia="tr-TR"/>
        </w:rPr>
        <w:fldChar w:fldCharType="begin"/>
      </w:r>
      <w:r w:rsidRPr="00637F58">
        <w:rPr>
          <w:lang w:eastAsia="tr-TR"/>
        </w:rPr>
        <w:instrText xml:space="preserve"> REF _Ref359313035 \h </w:instrText>
      </w:r>
      <w:r w:rsidRPr="00637F58">
        <w:rPr>
          <w:lang w:eastAsia="tr-TR"/>
        </w:rPr>
      </w:r>
      <w:r w:rsidRPr="00637F58">
        <w:rPr>
          <w:lang w:eastAsia="tr-TR"/>
        </w:rPr>
        <w:fldChar w:fldCharType="separate"/>
      </w:r>
      <w:r w:rsidR="0076103D" w:rsidRPr="00637F58">
        <w:t xml:space="preserve">Şekil </w:t>
      </w:r>
      <w:r w:rsidR="0076103D">
        <w:rPr>
          <w:noProof/>
        </w:rPr>
        <w:t>2</w:t>
      </w:r>
      <w:r w:rsidR="0076103D" w:rsidRPr="00637F58">
        <w:t>.</w:t>
      </w:r>
      <w:r w:rsidR="0076103D">
        <w:rPr>
          <w:noProof/>
        </w:rPr>
        <w:t>18</w:t>
      </w:r>
      <w:r w:rsidRPr="00637F58">
        <w:rPr>
          <w:lang w:eastAsia="tr-TR"/>
        </w:rPr>
        <w:fldChar w:fldCharType="end"/>
      </w:r>
      <w:r w:rsidRPr="00637F58">
        <w:rPr>
          <w:lang w:eastAsia="tr-TR"/>
        </w:rPr>
        <w:t xml:space="preserve">’de Imote2 kablosuz algılayıcı düğümleri için geliştirilmiş olan kamera, mikrofon ve hareket algılayıcıdan oluşan algılayıcı genişletme kartı görülmektedir. </w:t>
      </w:r>
    </w:p>
    <w:p w14:paraId="2A241D92" w14:textId="77777777" w:rsidR="005426D8" w:rsidRPr="00637F58" w:rsidRDefault="005426D8" w:rsidP="005426D8">
      <w:pPr>
        <w:rPr>
          <w:lang w:eastAsia="tr-TR"/>
        </w:rPr>
      </w:pPr>
    </w:p>
    <w:p w14:paraId="468F2143" w14:textId="77777777" w:rsidR="005426D8" w:rsidRPr="00637F58" w:rsidRDefault="005426D8" w:rsidP="005426D8">
      <w:pPr>
        <w:pStyle w:val="AnaParagrafYaziStiliSau"/>
      </w:pPr>
      <w:r w:rsidRPr="00637F58">
        <w:rPr>
          <w:noProof/>
        </w:rPr>
        <w:drawing>
          <wp:inline distT="0" distB="0" distL="0" distR="0" wp14:anchorId="50310F71" wp14:editId="052A3646">
            <wp:extent cx="2695575" cy="3239937"/>
            <wp:effectExtent l="19050" t="19050" r="952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0382" cy="3245714"/>
                    </a:xfrm>
                    <a:prstGeom prst="rect">
                      <a:avLst/>
                    </a:prstGeom>
                    <a:ln>
                      <a:solidFill>
                        <a:schemeClr val="tx1"/>
                      </a:solidFill>
                    </a:ln>
                  </pic:spPr>
                </pic:pic>
              </a:graphicData>
            </a:graphic>
          </wp:inline>
        </w:drawing>
      </w:r>
    </w:p>
    <w:p w14:paraId="7BFBDC28" w14:textId="352545D1" w:rsidR="005426D8" w:rsidRPr="00637F58" w:rsidRDefault="005426D8" w:rsidP="005426D8">
      <w:pPr>
        <w:pStyle w:val="ResimYazs"/>
      </w:pPr>
      <w:bookmarkStart w:id="172" w:name="_Ref359313035"/>
      <w:bookmarkStart w:id="173" w:name="_Toc360977472"/>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18</w:t>
      </w:r>
      <w:r w:rsidR="0076103D">
        <w:rPr>
          <w:noProof/>
        </w:rPr>
        <w:fldChar w:fldCharType="end"/>
      </w:r>
      <w:bookmarkEnd w:id="172"/>
      <w:r w:rsidRPr="00637F58">
        <w:t xml:space="preserve">. </w:t>
      </w:r>
      <w:proofErr w:type="gramStart"/>
      <w:r w:rsidRPr="00637F58">
        <w:t xml:space="preserve">Kamera, mikrofon ve hareket </w:t>
      </w:r>
      <w:r w:rsidR="00754721" w:rsidRPr="00637F58">
        <w:t>detektörü</w:t>
      </w:r>
      <w:r w:rsidRPr="00637F58">
        <w:t xml:space="preserve"> algılayıcı kartı</w:t>
      </w:r>
      <w:r w:rsidR="00CD718C">
        <w:t>.</w:t>
      </w:r>
      <w:bookmarkEnd w:id="173"/>
      <w:proofErr w:type="gramEnd"/>
    </w:p>
    <w:p w14:paraId="0839DC0D" w14:textId="77777777" w:rsidR="005426D8" w:rsidRPr="00637F58" w:rsidRDefault="005426D8" w:rsidP="005426D8">
      <w:pPr>
        <w:pStyle w:val="AnaParagrafYaziStiliSau"/>
      </w:pPr>
    </w:p>
    <w:p w14:paraId="2EBB9965" w14:textId="61066287" w:rsidR="005426D8" w:rsidRDefault="005426D8" w:rsidP="005426D8">
      <w:pPr>
        <w:pStyle w:val="AnaParagrafYaziStiliSau"/>
      </w:pPr>
      <w:r w:rsidRPr="00637F58">
        <w:t xml:space="preserve">Literatürde, yaygın olarak tercih edilen düğümlerin kullanmış oldukları haberleşme standardı, veri gönderim oranları ve dış ortam çalışma mesafelerine ilişkin bilgiler </w:t>
      </w:r>
      <w:r w:rsidRPr="00637F58">
        <w:fldChar w:fldCharType="begin"/>
      </w:r>
      <w:r w:rsidRPr="00637F58">
        <w:instrText xml:space="preserve"> REF _Ref353195665 \h </w:instrText>
      </w:r>
      <w:r w:rsidRPr="00637F58">
        <w:fldChar w:fldCharType="separate"/>
      </w:r>
      <w:r w:rsidR="0076103D">
        <w:t xml:space="preserve">   </w:t>
      </w:r>
      <w:r w:rsidR="0076103D" w:rsidRPr="00637F58">
        <w:t xml:space="preserve">Tablo </w:t>
      </w:r>
      <w:proofErr w:type="gramStart"/>
      <w:r w:rsidR="0076103D">
        <w:rPr>
          <w:noProof/>
        </w:rPr>
        <w:t>2</w:t>
      </w:r>
      <w:r w:rsidR="0076103D" w:rsidRPr="00637F58">
        <w:t>.</w:t>
      </w:r>
      <w:r w:rsidR="0076103D">
        <w:rPr>
          <w:noProof/>
        </w:rPr>
        <w:t>5</w:t>
      </w:r>
      <w:proofErr w:type="gramEnd"/>
      <w:r w:rsidRPr="00637F58">
        <w:fldChar w:fldCharType="end"/>
      </w:r>
      <w:r w:rsidRPr="00637F58">
        <w:t>’d</w:t>
      </w:r>
      <w:r w:rsidR="00483E3E">
        <w:t>e</w:t>
      </w:r>
      <w:r w:rsidRPr="00637F58">
        <w:t xml:space="preserve"> verilmektedir.</w:t>
      </w:r>
    </w:p>
    <w:p w14:paraId="6DF873C8" w14:textId="77777777" w:rsidR="005426D8" w:rsidRPr="00637F58" w:rsidRDefault="005426D8" w:rsidP="005426D8">
      <w:pPr>
        <w:pStyle w:val="AnaParagrafYaziStiliSau"/>
      </w:pPr>
    </w:p>
    <w:p w14:paraId="6F7EB36B" w14:textId="06E9E1B4" w:rsidR="005426D8" w:rsidRPr="00637F58" w:rsidRDefault="0017206F" w:rsidP="005426D8">
      <w:pPr>
        <w:pStyle w:val="ResimYazs"/>
        <w:keepNext/>
      </w:pPr>
      <w:bookmarkStart w:id="174" w:name="_Ref353195665"/>
      <w:bookmarkStart w:id="175" w:name="_Toc360977523"/>
      <w:r>
        <w:lastRenderedPageBreak/>
        <w:t xml:space="preserve">   </w:t>
      </w:r>
      <w:r w:rsidR="005426D8" w:rsidRPr="00637F58">
        <w:t xml:space="preserve">Tablo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005426D8" w:rsidRPr="00637F58">
        <w:t>.</w:t>
      </w:r>
      <w:r w:rsidR="0076103D">
        <w:fldChar w:fldCharType="begin"/>
      </w:r>
      <w:r w:rsidR="0076103D">
        <w:instrText xml:space="preserve"> SEQ Tablo \* ARABIC \s 1 </w:instrText>
      </w:r>
      <w:r w:rsidR="0076103D">
        <w:fldChar w:fldCharType="separate"/>
      </w:r>
      <w:r w:rsidR="0076103D">
        <w:rPr>
          <w:noProof/>
        </w:rPr>
        <w:t>5</w:t>
      </w:r>
      <w:r w:rsidR="0076103D">
        <w:rPr>
          <w:noProof/>
        </w:rPr>
        <w:fldChar w:fldCharType="end"/>
      </w:r>
      <w:bookmarkEnd w:id="174"/>
      <w:r w:rsidR="005426D8" w:rsidRPr="00637F58">
        <w:t xml:space="preserve">. Yaygın KVAA düğümlerinin genel özellikleri </w:t>
      </w:r>
      <w:r w:rsidR="005426D8" w:rsidRPr="00637F58">
        <w:fldChar w:fldCharType="begin"/>
      </w:r>
      <w:r w:rsidR="00710044">
        <w:instrText xml:space="preserve"> ADDIN ZOTERO_ITEM CSL_CITATION {"citationID":"coQfbym1","properties":{"formattedCitation":"[62]","plainCitation":"[62]"},"citationItems":[{"id":506,"uris":["http://zotero.org/users/1370440/items/VZCASG9I"],"uri":["http://zotero.org/users/1370440/items/VZCASG9I"],"itemData":{"id":506,"type":"article-journal","title":"Body area networks: A survey","container-title":"Mobile Networks and Applications","page":"171–193","volume":"16","issue":"2","author":[{"family":"Chen","given":"Min"},{"family":"Gonzalez","given":"Sergio"},{"family":"Vasilakos","given":"Athanasios"},{"family":"Cao","given":"Huasong"},{"family":"Leung","given":"Victor CM"}],"issued":{"date-parts":[["2011"]]}}}],"schema":"https://github.com/citation-style-language/schema/raw/master/csl-citation.json"} </w:instrText>
      </w:r>
      <w:r w:rsidR="005426D8" w:rsidRPr="00637F58">
        <w:fldChar w:fldCharType="separate"/>
      </w:r>
      <w:r w:rsidR="00710044" w:rsidRPr="00710044">
        <w:t>[62]</w:t>
      </w:r>
      <w:r w:rsidR="005426D8" w:rsidRPr="00637F58">
        <w:fldChar w:fldCharType="end"/>
      </w:r>
      <w:r w:rsidR="00CD718C">
        <w:t>.</w:t>
      </w:r>
      <w:bookmarkEnd w:id="17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70"/>
        <w:gridCol w:w="1832"/>
        <w:gridCol w:w="1526"/>
        <w:gridCol w:w="1734"/>
      </w:tblGrid>
      <w:tr w:rsidR="005426D8" w:rsidRPr="00637F58" w14:paraId="07F5055F" w14:textId="77777777" w:rsidTr="00C8497D">
        <w:tc>
          <w:tcPr>
            <w:tcW w:w="1276" w:type="dxa"/>
            <w:shd w:val="clear" w:color="auto" w:fill="auto"/>
          </w:tcPr>
          <w:p w14:paraId="6AB60222" w14:textId="77777777" w:rsidR="005426D8" w:rsidRPr="00637F58" w:rsidRDefault="005426D8" w:rsidP="007952A7">
            <w:pPr>
              <w:rPr>
                <w:rFonts w:cs="Times New Roman"/>
                <w:b/>
              </w:rPr>
            </w:pPr>
            <w:r w:rsidRPr="00637F58">
              <w:rPr>
                <w:rFonts w:cs="Times New Roman"/>
                <w:b/>
              </w:rPr>
              <w:t>Adı</w:t>
            </w:r>
          </w:p>
        </w:tc>
        <w:tc>
          <w:tcPr>
            <w:tcW w:w="1570" w:type="dxa"/>
            <w:shd w:val="clear" w:color="auto" w:fill="auto"/>
          </w:tcPr>
          <w:p w14:paraId="637CD2B4" w14:textId="77777777" w:rsidR="005426D8" w:rsidRPr="00637F58" w:rsidRDefault="005426D8" w:rsidP="007952A7">
            <w:pPr>
              <w:rPr>
                <w:rFonts w:cs="Times New Roman"/>
                <w:b/>
              </w:rPr>
            </w:pPr>
            <w:r w:rsidRPr="00637F58">
              <w:rPr>
                <w:rFonts w:cs="Times New Roman"/>
                <w:b/>
              </w:rPr>
              <w:t>İşletim Sistemi</w:t>
            </w:r>
          </w:p>
        </w:tc>
        <w:tc>
          <w:tcPr>
            <w:tcW w:w="1832" w:type="dxa"/>
            <w:shd w:val="clear" w:color="auto" w:fill="auto"/>
          </w:tcPr>
          <w:p w14:paraId="46AC2300" w14:textId="77777777" w:rsidR="005426D8" w:rsidRPr="00637F58" w:rsidRDefault="005426D8" w:rsidP="007952A7">
            <w:pPr>
              <w:rPr>
                <w:rFonts w:cs="Times New Roman"/>
                <w:b/>
              </w:rPr>
            </w:pPr>
            <w:r w:rsidRPr="00637F58">
              <w:rPr>
                <w:rFonts w:cs="Times New Roman"/>
                <w:b/>
              </w:rPr>
              <w:t>Kablosuz Standardı</w:t>
            </w:r>
          </w:p>
        </w:tc>
        <w:tc>
          <w:tcPr>
            <w:tcW w:w="1526" w:type="dxa"/>
            <w:shd w:val="clear" w:color="auto" w:fill="auto"/>
          </w:tcPr>
          <w:p w14:paraId="54C78825" w14:textId="77D962B1" w:rsidR="005426D8" w:rsidRPr="00637F58" w:rsidRDefault="005426D8" w:rsidP="0099740B">
            <w:pPr>
              <w:rPr>
                <w:rFonts w:cs="Times New Roman"/>
                <w:b/>
              </w:rPr>
            </w:pPr>
            <w:r w:rsidRPr="00637F58">
              <w:rPr>
                <w:rFonts w:cs="Times New Roman"/>
                <w:b/>
              </w:rPr>
              <w:t>Veri Oranı</w:t>
            </w:r>
            <w:r w:rsidRPr="00637F58">
              <w:rPr>
                <w:rFonts w:cs="Times New Roman"/>
                <w:b/>
              </w:rPr>
              <w:br/>
              <w:t>(</w:t>
            </w:r>
            <w:r w:rsidR="0099740B">
              <w:rPr>
                <w:rFonts w:cs="Times New Roman"/>
                <w:b/>
              </w:rPr>
              <w:t>Kbit/s</w:t>
            </w:r>
            <w:r w:rsidRPr="00637F58">
              <w:rPr>
                <w:rFonts w:cs="Times New Roman"/>
                <w:b/>
              </w:rPr>
              <w:t>)</w:t>
            </w:r>
          </w:p>
        </w:tc>
        <w:tc>
          <w:tcPr>
            <w:tcW w:w="1734" w:type="dxa"/>
            <w:shd w:val="clear" w:color="auto" w:fill="auto"/>
          </w:tcPr>
          <w:p w14:paraId="05BEE8C8" w14:textId="77777777" w:rsidR="005426D8" w:rsidRPr="00637F58" w:rsidRDefault="005426D8" w:rsidP="00C8497D">
            <w:pPr>
              <w:jc w:val="left"/>
              <w:rPr>
                <w:rFonts w:cs="Times New Roman"/>
                <w:b/>
              </w:rPr>
            </w:pPr>
            <w:r w:rsidRPr="00637F58">
              <w:rPr>
                <w:rFonts w:cs="Times New Roman"/>
                <w:b/>
              </w:rPr>
              <w:t xml:space="preserve">Dış ortam </w:t>
            </w:r>
            <w:r w:rsidRPr="00637F58">
              <w:rPr>
                <w:rFonts w:cs="Times New Roman"/>
                <w:b/>
              </w:rPr>
              <w:br/>
              <w:t>çalışma mesafesi (m)</w:t>
            </w:r>
          </w:p>
        </w:tc>
      </w:tr>
      <w:tr w:rsidR="005426D8" w:rsidRPr="00637F58" w14:paraId="7B692316" w14:textId="77777777" w:rsidTr="00C8497D">
        <w:tc>
          <w:tcPr>
            <w:tcW w:w="1276" w:type="dxa"/>
            <w:shd w:val="clear" w:color="auto" w:fill="auto"/>
          </w:tcPr>
          <w:p w14:paraId="5DDBB047" w14:textId="77777777" w:rsidR="005426D8" w:rsidRPr="00637F58" w:rsidRDefault="005426D8" w:rsidP="007952A7">
            <w:pPr>
              <w:pStyle w:val="AnaParagrafYaziStiliSau"/>
            </w:pPr>
            <w:r w:rsidRPr="00637F58">
              <w:t>BAN node</w:t>
            </w:r>
          </w:p>
        </w:tc>
        <w:tc>
          <w:tcPr>
            <w:tcW w:w="1570" w:type="dxa"/>
            <w:shd w:val="clear" w:color="auto" w:fill="auto"/>
          </w:tcPr>
          <w:p w14:paraId="5006786C" w14:textId="77777777" w:rsidR="005426D8" w:rsidRPr="00637F58" w:rsidRDefault="005426D8" w:rsidP="007952A7">
            <w:pPr>
              <w:pStyle w:val="AnaParagrafYaziStiliSau"/>
            </w:pPr>
            <w:r w:rsidRPr="00637F58">
              <w:t>TinyOS</w:t>
            </w:r>
          </w:p>
        </w:tc>
        <w:tc>
          <w:tcPr>
            <w:tcW w:w="1832" w:type="dxa"/>
            <w:shd w:val="clear" w:color="auto" w:fill="auto"/>
          </w:tcPr>
          <w:p w14:paraId="23469EE7" w14:textId="77777777" w:rsidR="005426D8" w:rsidRPr="00637F58" w:rsidRDefault="005426D8" w:rsidP="007952A7">
            <w:pPr>
              <w:pStyle w:val="AnaParagrafYaziStiliSau"/>
            </w:pPr>
            <w:r w:rsidRPr="00637F58">
              <w:t>IEEE 802.15.4</w:t>
            </w:r>
          </w:p>
        </w:tc>
        <w:tc>
          <w:tcPr>
            <w:tcW w:w="1526" w:type="dxa"/>
            <w:shd w:val="clear" w:color="auto" w:fill="auto"/>
          </w:tcPr>
          <w:p w14:paraId="674ACB53" w14:textId="77777777" w:rsidR="005426D8" w:rsidRPr="00637F58" w:rsidRDefault="005426D8" w:rsidP="007952A7">
            <w:pPr>
              <w:pStyle w:val="AnaParagrafYaziStiliSau"/>
            </w:pPr>
            <w:r w:rsidRPr="00637F58">
              <w:t>250</w:t>
            </w:r>
          </w:p>
        </w:tc>
        <w:tc>
          <w:tcPr>
            <w:tcW w:w="1734" w:type="dxa"/>
            <w:shd w:val="clear" w:color="auto" w:fill="auto"/>
          </w:tcPr>
          <w:p w14:paraId="3B670CF7" w14:textId="77777777" w:rsidR="005426D8" w:rsidRPr="00637F58" w:rsidRDefault="005426D8" w:rsidP="007952A7">
            <w:pPr>
              <w:pStyle w:val="AnaParagrafYaziStiliSau"/>
            </w:pPr>
            <w:r w:rsidRPr="00637F58">
              <w:t>50</w:t>
            </w:r>
          </w:p>
        </w:tc>
      </w:tr>
      <w:tr w:rsidR="005426D8" w:rsidRPr="00637F58" w14:paraId="26379BD6" w14:textId="77777777" w:rsidTr="00C8497D">
        <w:tc>
          <w:tcPr>
            <w:tcW w:w="1276" w:type="dxa"/>
            <w:shd w:val="clear" w:color="auto" w:fill="auto"/>
          </w:tcPr>
          <w:p w14:paraId="0B740E83" w14:textId="77777777" w:rsidR="005426D8" w:rsidRPr="00637F58" w:rsidRDefault="005426D8" w:rsidP="007952A7">
            <w:pPr>
              <w:pStyle w:val="AnaParagrafYaziStiliSau"/>
            </w:pPr>
            <w:r w:rsidRPr="00637F58">
              <w:t>BTNode</w:t>
            </w:r>
          </w:p>
        </w:tc>
        <w:tc>
          <w:tcPr>
            <w:tcW w:w="1570" w:type="dxa"/>
            <w:shd w:val="clear" w:color="auto" w:fill="auto"/>
          </w:tcPr>
          <w:p w14:paraId="7E5D7374" w14:textId="77777777" w:rsidR="005426D8" w:rsidRPr="00637F58" w:rsidRDefault="005426D8" w:rsidP="007952A7">
            <w:pPr>
              <w:pStyle w:val="AnaParagrafYaziStiliSau"/>
            </w:pPr>
            <w:r w:rsidRPr="00637F58">
              <w:t>TinyOS</w:t>
            </w:r>
          </w:p>
        </w:tc>
        <w:tc>
          <w:tcPr>
            <w:tcW w:w="1832" w:type="dxa"/>
            <w:shd w:val="clear" w:color="auto" w:fill="auto"/>
          </w:tcPr>
          <w:p w14:paraId="62232E5D" w14:textId="77777777" w:rsidR="005426D8" w:rsidRPr="00637F58" w:rsidRDefault="005426D8" w:rsidP="007952A7">
            <w:pPr>
              <w:pStyle w:val="AnaParagrafYaziStiliSau"/>
            </w:pPr>
            <w:r w:rsidRPr="00637F58">
              <w:t>Bluetooth</w:t>
            </w:r>
          </w:p>
        </w:tc>
        <w:tc>
          <w:tcPr>
            <w:tcW w:w="1526" w:type="dxa"/>
            <w:shd w:val="clear" w:color="auto" w:fill="auto"/>
          </w:tcPr>
          <w:p w14:paraId="7AB67E1F" w14:textId="77777777" w:rsidR="005426D8" w:rsidRPr="00637F58" w:rsidRDefault="005426D8" w:rsidP="007952A7">
            <w:pPr>
              <w:pStyle w:val="AnaParagrafYaziStiliSau"/>
            </w:pPr>
            <w:r w:rsidRPr="00637F58">
              <w:t>-</w:t>
            </w:r>
          </w:p>
        </w:tc>
        <w:tc>
          <w:tcPr>
            <w:tcW w:w="1734" w:type="dxa"/>
            <w:shd w:val="clear" w:color="auto" w:fill="auto"/>
          </w:tcPr>
          <w:p w14:paraId="46117162" w14:textId="77777777" w:rsidR="005426D8" w:rsidRPr="00637F58" w:rsidRDefault="005426D8" w:rsidP="007952A7">
            <w:pPr>
              <w:pStyle w:val="AnaParagrafYaziStiliSau"/>
            </w:pPr>
            <w:r w:rsidRPr="00637F58">
              <w:t>-</w:t>
            </w:r>
          </w:p>
        </w:tc>
      </w:tr>
      <w:tr w:rsidR="005426D8" w:rsidRPr="00637F58" w14:paraId="64079466" w14:textId="77777777" w:rsidTr="00C8497D">
        <w:tc>
          <w:tcPr>
            <w:tcW w:w="1276" w:type="dxa"/>
            <w:shd w:val="clear" w:color="auto" w:fill="auto"/>
          </w:tcPr>
          <w:p w14:paraId="3E623569" w14:textId="77777777" w:rsidR="005426D8" w:rsidRPr="00637F58" w:rsidRDefault="005426D8" w:rsidP="007952A7">
            <w:pPr>
              <w:pStyle w:val="AnaParagrafYaziStiliSau"/>
            </w:pPr>
            <w:r w:rsidRPr="00637F58">
              <w:t>eyesIFX</w:t>
            </w:r>
          </w:p>
        </w:tc>
        <w:tc>
          <w:tcPr>
            <w:tcW w:w="1570" w:type="dxa"/>
            <w:shd w:val="clear" w:color="auto" w:fill="auto"/>
          </w:tcPr>
          <w:p w14:paraId="58A7E0B9" w14:textId="77777777" w:rsidR="005426D8" w:rsidRPr="00637F58" w:rsidRDefault="005426D8" w:rsidP="007952A7">
            <w:pPr>
              <w:pStyle w:val="AnaParagrafYaziStiliSau"/>
            </w:pPr>
            <w:r w:rsidRPr="00637F58">
              <w:t>TinyOS</w:t>
            </w:r>
          </w:p>
        </w:tc>
        <w:tc>
          <w:tcPr>
            <w:tcW w:w="1832" w:type="dxa"/>
            <w:shd w:val="clear" w:color="auto" w:fill="auto"/>
          </w:tcPr>
          <w:p w14:paraId="3B650268" w14:textId="77777777" w:rsidR="005426D8" w:rsidRPr="00637F58" w:rsidRDefault="005426D8" w:rsidP="007952A7">
            <w:pPr>
              <w:pStyle w:val="AnaParagrafYaziStiliSau"/>
            </w:pPr>
            <w:r w:rsidRPr="00637F58">
              <w:t>TDA5250</w:t>
            </w:r>
          </w:p>
        </w:tc>
        <w:tc>
          <w:tcPr>
            <w:tcW w:w="1526" w:type="dxa"/>
            <w:shd w:val="clear" w:color="auto" w:fill="auto"/>
          </w:tcPr>
          <w:p w14:paraId="2D1A2A85" w14:textId="77777777" w:rsidR="005426D8" w:rsidRPr="00637F58" w:rsidRDefault="005426D8" w:rsidP="007952A7">
            <w:pPr>
              <w:pStyle w:val="AnaParagrafYaziStiliSau"/>
            </w:pPr>
            <w:r w:rsidRPr="00637F58">
              <w:t>64</w:t>
            </w:r>
          </w:p>
        </w:tc>
        <w:tc>
          <w:tcPr>
            <w:tcW w:w="1734" w:type="dxa"/>
            <w:shd w:val="clear" w:color="auto" w:fill="auto"/>
          </w:tcPr>
          <w:p w14:paraId="5FDE08E1" w14:textId="77777777" w:rsidR="005426D8" w:rsidRPr="00637F58" w:rsidRDefault="005426D8" w:rsidP="007952A7">
            <w:pPr>
              <w:pStyle w:val="AnaParagrafYaziStiliSau"/>
            </w:pPr>
            <w:r w:rsidRPr="00637F58">
              <w:t>-</w:t>
            </w:r>
          </w:p>
        </w:tc>
      </w:tr>
      <w:tr w:rsidR="005426D8" w:rsidRPr="00637F58" w14:paraId="3C3EDEFF" w14:textId="77777777" w:rsidTr="00C8497D">
        <w:tc>
          <w:tcPr>
            <w:tcW w:w="1276" w:type="dxa"/>
            <w:shd w:val="clear" w:color="auto" w:fill="auto"/>
          </w:tcPr>
          <w:p w14:paraId="11D50624" w14:textId="77777777" w:rsidR="005426D8" w:rsidRPr="00637F58" w:rsidRDefault="005426D8" w:rsidP="007952A7">
            <w:pPr>
              <w:pStyle w:val="AnaParagrafYaziStiliSau"/>
            </w:pPr>
            <w:r w:rsidRPr="00637F58">
              <w:t>iMote</w:t>
            </w:r>
          </w:p>
        </w:tc>
        <w:tc>
          <w:tcPr>
            <w:tcW w:w="1570" w:type="dxa"/>
            <w:shd w:val="clear" w:color="auto" w:fill="auto"/>
          </w:tcPr>
          <w:p w14:paraId="34595AEF" w14:textId="77777777" w:rsidR="005426D8" w:rsidRPr="00637F58" w:rsidRDefault="005426D8" w:rsidP="007952A7">
            <w:pPr>
              <w:pStyle w:val="AnaParagrafYaziStiliSau"/>
            </w:pPr>
            <w:r w:rsidRPr="00637F58">
              <w:t>TinyOS</w:t>
            </w:r>
          </w:p>
        </w:tc>
        <w:tc>
          <w:tcPr>
            <w:tcW w:w="1832" w:type="dxa"/>
            <w:shd w:val="clear" w:color="auto" w:fill="auto"/>
          </w:tcPr>
          <w:p w14:paraId="63026414" w14:textId="77777777" w:rsidR="005426D8" w:rsidRPr="00637F58" w:rsidRDefault="005426D8" w:rsidP="007952A7">
            <w:pPr>
              <w:pStyle w:val="AnaParagrafYaziStiliSau"/>
            </w:pPr>
            <w:r w:rsidRPr="00637F58">
              <w:t>Bluetooth</w:t>
            </w:r>
          </w:p>
        </w:tc>
        <w:tc>
          <w:tcPr>
            <w:tcW w:w="1526" w:type="dxa"/>
            <w:shd w:val="clear" w:color="auto" w:fill="auto"/>
          </w:tcPr>
          <w:p w14:paraId="6DC64AA0" w14:textId="77777777" w:rsidR="005426D8" w:rsidRPr="00637F58" w:rsidRDefault="005426D8" w:rsidP="007952A7">
            <w:pPr>
              <w:pStyle w:val="AnaParagrafYaziStiliSau"/>
            </w:pPr>
            <w:r w:rsidRPr="00637F58">
              <w:t>720</w:t>
            </w:r>
          </w:p>
        </w:tc>
        <w:tc>
          <w:tcPr>
            <w:tcW w:w="1734" w:type="dxa"/>
            <w:shd w:val="clear" w:color="auto" w:fill="auto"/>
          </w:tcPr>
          <w:p w14:paraId="6B29C386" w14:textId="77777777" w:rsidR="005426D8" w:rsidRPr="00637F58" w:rsidRDefault="005426D8" w:rsidP="007952A7">
            <w:pPr>
              <w:pStyle w:val="AnaParagrafYaziStiliSau"/>
            </w:pPr>
            <w:r w:rsidRPr="00637F58">
              <w:t>30</w:t>
            </w:r>
          </w:p>
        </w:tc>
      </w:tr>
      <w:tr w:rsidR="005426D8" w:rsidRPr="00637F58" w14:paraId="687ED9A7" w14:textId="77777777" w:rsidTr="00C8497D">
        <w:tc>
          <w:tcPr>
            <w:tcW w:w="1276" w:type="dxa"/>
            <w:shd w:val="clear" w:color="auto" w:fill="auto"/>
          </w:tcPr>
          <w:p w14:paraId="52FDA517" w14:textId="77777777" w:rsidR="005426D8" w:rsidRPr="00637F58" w:rsidRDefault="005426D8" w:rsidP="007952A7">
            <w:pPr>
              <w:pStyle w:val="AnaParagrafYaziStiliSau"/>
            </w:pPr>
            <w:r w:rsidRPr="00637F58">
              <w:t>iMote2</w:t>
            </w:r>
          </w:p>
        </w:tc>
        <w:tc>
          <w:tcPr>
            <w:tcW w:w="1570" w:type="dxa"/>
            <w:shd w:val="clear" w:color="auto" w:fill="auto"/>
          </w:tcPr>
          <w:p w14:paraId="67B355FE" w14:textId="77777777" w:rsidR="005426D8" w:rsidRPr="00637F58" w:rsidRDefault="005426D8" w:rsidP="007952A7">
            <w:pPr>
              <w:pStyle w:val="AnaParagrafYaziStiliSau"/>
            </w:pPr>
            <w:r w:rsidRPr="00637F58">
              <w:t>TinyOS/.NET</w:t>
            </w:r>
          </w:p>
        </w:tc>
        <w:tc>
          <w:tcPr>
            <w:tcW w:w="1832" w:type="dxa"/>
            <w:shd w:val="clear" w:color="auto" w:fill="auto"/>
          </w:tcPr>
          <w:p w14:paraId="65F6EE07" w14:textId="77777777" w:rsidR="005426D8" w:rsidRPr="00637F58" w:rsidRDefault="005426D8" w:rsidP="007952A7">
            <w:pPr>
              <w:pStyle w:val="AnaParagrafYaziStiliSau"/>
            </w:pPr>
            <w:r w:rsidRPr="00637F58">
              <w:t>IEEE 802.15.4</w:t>
            </w:r>
          </w:p>
        </w:tc>
        <w:tc>
          <w:tcPr>
            <w:tcW w:w="1526" w:type="dxa"/>
            <w:shd w:val="clear" w:color="auto" w:fill="auto"/>
          </w:tcPr>
          <w:p w14:paraId="4D166CF1" w14:textId="77777777" w:rsidR="005426D8" w:rsidRPr="00637F58" w:rsidRDefault="005426D8" w:rsidP="007952A7">
            <w:pPr>
              <w:pStyle w:val="AnaParagrafYaziStiliSau"/>
            </w:pPr>
            <w:r w:rsidRPr="00637F58">
              <w:t>250</w:t>
            </w:r>
          </w:p>
        </w:tc>
        <w:tc>
          <w:tcPr>
            <w:tcW w:w="1734" w:type="dxa"/>
            <w:shd w:val="clear" w:color="auto" w:fill="auto"/>
          </w:tcPr>
          <w:p w14:paraId="705E30B1" w14:textId="77777777" w:rsidR="005426D8" w:rsidRPr="00637F58" w:rsidRDefault="005426D8" w:rsidP="007952A7">
            <w:pPr>
              <w:pStyle w:val="AnaParagrafYaziStiliSau"/>
            </w:pPr>
            <w:r w:rsidRPr="00637F58">
              <w:t>30</w:t>
            </w:r>
          </w:p>
        </w:tc>
      </w:tr>
      <w:tr w:rsidR="005426D8" w:rsidRPr="00637F58" w14:paraId="5C1E7530" w14:textId="77777777" w:rsidTr="00C8497D">
        <w:tc>
          <w:tcPr>
            <w:tcW w:w="1276" w:type="dxa"/>
            <w:shd w:val="clear" w:color="auto" w:fill="auto"/>
          </w:tcPr>
          <w:p w14:paraId="6570D679" w14:textId="77777777" w:rsidR="005426D8" w:rsidRPr="00637F58" w:rsidRDefault="005426D8" w:rsidP="007952A7">
            <w:pPr>
              <w:pStyle w:val="AnaParagrafYaziStiliSau"/>
            </w:pPr>
            <w:r w:rsidRPr="00637F58">
              <w:t>IRIS</w:t>
            </w:r>
          </w:p>
        </w:tc>
        <w:tc>
          <w:tcPr>
            <w:tcW w:w="1570" w:type="dxa"/>
            <w:shd w:val="clear" w:color="auto" w:fill="auto"/>
          </w:tcPr>
          <w:p w14:paraId="34E0D4FF" w14:textId="77777777" w:rsidR="005426D8" w:rsidRPr="00637F58" w:rsidRDefault="005426D8" w:rsidP="007952A7">
            <w:pPr>
              <w:pStyle w:val="AnaParagrafYaziStiliSau"/>
              <w:rPr>
                <w:b/>
              </w:rPr>
            </w:pPr>
            <w:r w:rsidRPr="00637F58">
              <w:t>TinyOS</w:t>
            </w:r>
          </w:p>
        </w:tc>
        <w:tc>
          <w:tcPr>
            <w:tcW w:w="1832" w:type="dxa"/>
            <w:shd w:val="clear" w:color="auto" w:fill="auto"/>
          </w:tcPr>
          <w:p w14:paraId="305809D6" w14:textId="77777777" w:rsidR="005426D8" w:rsidRPr="00637F58" w:rsidRDefault="005426D8" w:rsidP="007952A7">
            <w:pPr>
              <w:pStyle w:val="AnaParagrafYaziStiliSau"/>
            </w:pPr>
            <w:r w:rsidRPr="00637F58">
              <w:t>IEEE 802.15.4</w:t>
            </w:r>
          </w:p>
        </w:tc>
        <w:tc>
          <w:tcPr>
            <w:tcW w:w="1526" w:type="dxa"/>
            <w:shd w:val="clear" w:color="auto" w:fill="auto"/>
          </w:tcPr>
          <w:p w14:paraId="3C7E305B" w14:textId="77777777" w:rsidR="005426D8" w:rsidRPr="00637F58" w:rsidRDefault="005426D8" w:rsidP="007952A7">
            <w:pPr>
              <w:pStyle w:val="AnaParagrafYaziStiliSau"/>
            </w:pPr>
            <w:r w:rsidRPr="00637F58">
              <w:t>250</w:t>
            </w:r>
          </w:p>
        </w:tc>
        <w:tc>
          <w:tcPr>
            <w:tcW w:w="1734" w:type="dxa"/>
            <w:shd w:val="clear" w:color="auto" w:fill="auto"/>
          </w:tcPr>
          <w:p w14:paraId="5011F630" w14:textId="77777777" w:rsidR="005426D8" w:rsidRPr="00637F58" w:rsidRDefault="005426D8" w:rsidP="007952A7">
            <w:pPr>
              <w:pStyle w:val="AnaParagrafYaziStiliSau"/>
            </w:pPr>
            <w:r w:rsidRPr="00637F58">
              <w:t>300</w:t>
            </w:r>
          </w:p>
        </w:tc>
      </w:tr>
      <w:tr w:rsidR="005426D8" w:rsidRPr="00637F58" w14:paraId="181B58BE" w14:textId="77777777" w:rsidTr="00C8497D">
        <w:tc>
          <w:tcPr>
            <w:tcW w:w="1276" w:type="dxa"/>
            <w:shd w:val="clear" w:color="auto" w:fill="auto"/>
          </w:tcPr>
          <w:p w14:paraId="1782A5E8" w14:textId="77777777" w:rsidR="005426D8" w:rsidRPr="00637F58" w:rsidRDefault="005426D8" w:rsidP="007952A7">
            <w:pPr>
              <w:pStyle w:val="AnaParagrafYaziStiliSau"/>
            </w:pPr>
            <w:r w:rsidRPr="00637F58">
              <w:t>MICAz</w:t>
            </w:r>
          </w:p>
        </w:tc>
        <w:tc>
          <w:tcPr>
            <w:tcW w:w="1570" w:type="dxa"/>
            <w:shd w:val="clear" w:color="auto" w:fill="auto"/>
          </w:tcPr>
          <w:p w14:paraId="0A23653D" w14:textId="77777777" w:rsidR="005426D8" w:rsidRPr="00637F58" w:rsidRDefault="005426D8" w:rsidP="007952A7">
            <w:pPr>
              <w:pStyle w:val="AnaParagrafYaziStiliSau"/>
            </w:pPr>
            <w:r w:rsidRPr="00637F58">
              <w:t>TinyOS</w:t>
            </w:r>
          </w:p>
        </w:tc>
        <w:tc>
          <w:tcPr>
            <w:tcW w:w="1832" w:type="dxa"/>
            <w:shd w:val="clear" w:color="auto" w:fill="auto"/>
          </w:tcPr>
          <w:p w14:paraId="0AEF923B" w14:textId="77777777" w:rsidR="005426D8" w:rsidRPr="00637F58" w:rsidRDefault="005426D8" w:rsidP="007952A7">
            <w:pPr>
              <w:pStyle w:val="AnaParagrafYaziStiliSau"/>
            </w:pPr>
            <w:r w:rsidRPr="00637F58">
              <w:t>IEEE 802.15.4</w:t>
            </w:r>
          </w:p>
        </w:tc>
        <w:tc>
          <w:tcPr>
            <w:tcW w:w="1526" w:type="dxa"/>
            <w:shd w:val="clear" w:color="auto" w:fill="auto"/>
          </w:tcPr>
          <w:p w14:paraId="23C99656" w14:textId="77777777" w:rsidR="005426D8" w:rsidRPr="00637F58" w:rsidRDefault="005426D8" w:rsidP="007952A7">
            <w:pPr>
              <w:pStyle w:val="AnaParagrafYaziStiliSau"/>
            </w:pPr>
            <w:r w:rsidRPr="00637F58">
              <w:t>250</w:t>
            </w:r>
          </w:p>
        </w:tc>
        <w:tc>
          <w:tcPr>
            <w:tcW w:w="1734" w:type="dxa"/>
            <w:shd w:val="clear" w:color="auto" w:fill="auto"/>
          </w:tcPr>
          <w:p w14:paraId="07991DDD" w14:textId="77777777" w:rsidR="005426D8" w:rsidRPr="00637F58" w:rsidRDefault="005426D8" w:rsidP="007952A7">
            <w:pPr>
              <w:pStyle w:val="AnaParagrafYaziStiliSau"/>
            </w:pPr>
            <w:r w:rsidRPr="00637F58">
              <w:t>75-100</w:t>
            </w:r>
          </w:p>
        </w:tc>
      </w:tr>
      <w:tr w:rsidR="005426D8" w:rsidRPr="00637F58" w14:paraId="56F4B186" w14:textId="77777777" w:rsidTr="00C8497D">
        <w:tc>
          <w:tcPr>
            <w:tcW w:w="1276" w:type="dxa"/>
            <w:tcBorders>
              <w:top w:val="single" w:sz="4" w:space="0" w:color="auto"/>
              <w:left w:val="single" w:sz="4" w:space="0" w:color="auto"/>
              <w:bottom w:val="single" w:sz="4" w:space="0" w:color="auto"/>
              <w:right w:val="single" w:sz="4" w:space="0" w:color="auto"/>
            </w:tcBorders>
            <w:shd w:val="clear" w:color="auto" w:fill="auto"/>
          </w:tcPr>
          <w:p w14:paraId="6C282000" w14:textId="77777777" w:rsidR="005426D8" w:rsidRPr="00637F58" w:rsidRDefault="005426D8" w:rsidP="007952A7">
            <w:pPr>
              <w:pStyle w:val="AnaParagrafYaziStiliSau"/>
            </w:pPr>
            <w:r w:rsidRPr="00637F58">
              <w:t>MICA2</w:t>
            </w:r>
          </w:p>
        </w:tc>
        <w:tc>
          <w:tcPr>
            <w:tcW w:w="1570" w:type="dxa"/>
            <w:tcBorders>
              <w:top w:val="single" w:sz="4" w:space="0" w:color="auto"/>
              <w:left w:val="single" w:sz="4" w:space="0" w:color="auto"/>
              <w:bottom w:val="single" w:sz="4" w:space="0" w:color="auto"/>
              <w:right w:val="single" w:sz="4" w:space="0" w:color="auto"/>
            </w:tcBorders>
            <w:shd w:val="clear" w:color="auto" w:fill="auto"/>
          </w:tcPr>
          <w:p w14:paraId="5A609BEE" w14:textId="77777777" w:rsidR="005426D8" w:rsidRPr="00637F58" w:rsidRDefault="005426D8" w:rsidP="007952A7">
            <w:pPr>
              <w:pStyle w:val="AnaParagrafYaziStiliSau"/>
            </w:pPr>
            <w:r w:rsidRPr="00637F58">
              <w:t>TinyOS</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74AE415" w14:textId="77777777" w:rsidR="005426D8" w:rsidRPr="00637F58" w:rsidRDefault="005426D8" w:rsidP="007952A7">
            <w:pPr>
              <w:pStyle w:val="AnaParagrafYaziStiliSau"/>
            </w:pPr>
            <w:r w:rsidRPr="00637F58">
              <w:t>IEEE 802.15.4</w:t>
            </w:r>
          </w:p>
        </w:tc>
        <w:tc>
          <w:tcPr>
            <w:tcW w:w="1526" w:type="dxa"/>
            <w:tcBorders>
              <w:top w:val="single" w:sz="4" w:space="0" w:color="auto"/>
              <w:left w:val="single" w:sz="4" w:space="0" w:color="auto"/>
              <w:bottom w:val="single" w:sz="4" w:space="0" w:color="auto"/>
              <w:right w:val="single" w:sz="4" w:space="0" w:color="auto"/>
            </w:tcBorders>
            <w:shd w:val="clear" w:color="auto" w:fill="auto"/>
          </w:tcPr>
          <w:p w14:paraId="1F1CE5AE" w14:textId="77777777" w:rsidR="005426D8" w:rsidRPr="00637F58" w:rsidRDefault="005426D8" w:rsidP="007952A7">
            <w:pPr>
              <w:pStyle w:val="AnaParagrafYaziStiliSau"/>
            </w:pPr>
            <w:r w:rsidRPr="00637F58">
              <w:t>38,4</w:t>
            </w:r>
          </w:p>
        </w:tc>
        <w:tc>
          <w:tcPr>
            <w:tcW w:w="1734" w:type="dxa"/>
            <w:tcBorders>
              <w:top w:val="single" w:sz="4" w:space="0" w:color="auto"/>
              <w:left w:val="single" w:sz="4" w:space="0" w:color="auto"/>
              <w:bottom w:val="single" w:sz="4" w:space="0" w:color="auto"/>
              <w:right w:val="single" w:sz="4" w:space="0" w:color="auto"/>
            </w:tcBorders>
            <w:shd w:val="clear" w:color="auto" w:fill="auto"/>
          </w:tcPr>
          <w:p w14:paraId="32A3F4D7" w14:textId="77777777" w:rsidR="005426D8" w:rsidRPr="00637F58" w:rsidRDefault="005426D8" w:rsidP="007952A7">
            <w:pPr>
              <w:pStyle w:val="AnaParagrafYaziStiliSau"/>
            </w:pPr>
            <w:r w:rsidRPr="00637F58">
              <w:t>&gt;100</w:t>
            </w:r>
          </w:p>
        </w:tc>
      </w:tr>
      <w:tr w:rsidR="005426D8" w:rsidRPr="00637F58" w14:paraId="7E7F23D6" w14:textId="77777777" w:rsidTr="00C8497D">
        <w:tc>
          <w:tcPr>
            <w:tcW w:w="1276" w:type="dxa"/>
            <w:tcBorders>
              <w:top w:val="single" w:sz="4" w:space="0" w:color="auto"/>
              <w:left w:val="single" w:sz="4" w:space="0" w:color="auto"/>
              <w:bottom w:val="single" w:sz="4" w:space="0" w:color="auto"/>
              <w:right w:val="single" w:sz="4" w:space="0" w:color="auto"/>
            </w:tcBorders>
            <w:shd w:val="clear" w:color="auto" w:fill="auto"/>
          </w:tcPr>
          <w:p w14:paraId="044B3E38" w14:textId="77777777" w:rsidR="005426D8" w:rsidRPr="00637F58" w:rsidRDefault="005426D8" w:rsidP="007952A7">
            <w:pPr>
              <w:pStyle w:val="AnaParagrafYaziStiliSau"/>
            </w:pPr>
            <w:r w:rsidRPr="00637F58">
              <w:t>Mulle</w:t>
            </w:r>
          </w:p>
        </w:tc>
        <w:tc>
          <w:tcPr>
            <w:tcW w:w="1570" w:type="dxa"/>
            <w:tcBorders>
              <w:top w:val="single" w:sz="4" w:space="0" w:color="auto"/>
              <w:left w:val="single" w:sz="4" w:space="0" w:color="auto"/>
              <w:bottom w:val="single" w:sz="4" w:space="0" w:color="auto"/>
              <w:right w:val="single" w:sz="4" w:space="0" w:color="auto"/>
            </w:tcBorders>
            <w:shd w:val="clear" w:color="auto" w:fill="auto"/>
          </w:tcPr>
          <w:p w14:paraId="559EAA55" w14:textId="77777777" w:rsidR="005426D8" w:rsidRPr="00637F58" w:rsidRDefault="005426D8" w:rsidP="007952A7">
            <w:pPr>
              <w:pStyle w:val="AnaParagrafYaziStiliSau"/>
            </w:pPr>
            <w:r w:rsidRPr="00637F58">
              <w:t>TCP/IP veya</w:t>
            </w:r>
            <w:r w:rsidRPr="00637F58">
              <w:br/>
              <w:t>TinyOS</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2F95D5D" w14:textId="77777777" w:rsidR="005426D8" w:rsidRPr="00637F58" w:rsidRDefault="005426D8" w:rsidP="007952A7">
            <w:pPr>
              <w:pStyle w:val="AnaParagrafYaziStiliSau"/>
            </w:pPr>
            <w:r w:rsidRPr="00637F58">
              <w:t xml:space="preserve">Bluetooth veya </w:t>
            </w:r>
            <w:r w:rsidRPr="00637F58">
              <w:br/>
              <w:t>IEEE 802.15.4</w:t>
            </w:r>
          </w:p>
        </w:tc>
        <w:tc>
          <w:tcPr>
            <w:tcW w:w="1526" w:type="dxa"/>
            <w:tcBorders>
              <w:top w:val="single" w:sz="4" w:space="0" w:color="auto"/>
              <w:left w:val="single" w:sz="4" w:space="0" w:color="auto"/>
              <w:bottom w:val="single" w:sz="4" w:space="0" w:color="auto"/>
              <w:right w:val="single" w:sz="4" w:space="0" w:color="auto"/>
            </w:tcBorders>
            <w:shd w:val="clear" w:color="auto" w:fill="auto"/>
          </w:tcPr>
          <w:p w14:paraId="737F947F" w14:textId="77777777" w:rsidR="005426D8" w:rsidRPr="00637F58" w:rsidRDefault="005426D8" w:rsidP="007952A7">
            <w:pPr>
              <w:pStyle w:val="AnaParagrafYaziStiliSau"/>
            </w:pPr>
            <w:r w:rsidRPr="00637F58">
              <w:t>-</w:t>
            </w:r>
          </w:p>
        </w:tc>
        <w:tc>
          <w:tcPr>
            <w:tcW w:w="1734" w:type="dxa"/>
            <w:tcBorders>
              <w:top w:val="single" w:sz="4" w:space="0" w:color="auto"/>
              <w:left w:val="single" w:sz="4" w:space="0" w:color="auto"/>
              <w:bottom w:val="single" w:sz="4" w:space="0" w:color="auto"/>
              <w:right w:val="single" w:sz="4" w:space="0" w:color="auto"/>
            </w:tcBorders>
            <w:shd w:val="clear" w:color="auto" w:fill="auto"/>
          </w:tcPr>
          <w:p w14:paraId="0070B291" w14:textId="77777777" w:rsidR="005426D8" w:rsidRPr="00637F58" w:rsidRDefault="005426D8" w:rsidP="007952A7">
            <w:pPr>
              <w:pStyle w:val="AnaParagrafYaziStiliSau"/>
            </w:pPr>
            <w:r w:rsidRPr="00637F58">
              <w:t>&gt;10</w:t>
            </w:r>
          </w:p>
        </w:tc>
      </w:tr>
      <w:tr w:rsidR="005426D8" w:rsidRPr="00637F58" w14:paraId="59187511" w14:textId="77777777" w:rsidTr="00C8497D">
        <w:tc>
          <w:tcPr>
            <w:tcW w:w="1276" w:type="dxa"/>
            <w:tcBorders>
              <w:top w:val="single" w:sz="4" w:space="0" w:color="auto"/>
              <w:left w:val="single" w:sz="4" w:space="0" w:color="auto"/>
              <w:bottom w:val="single" w:sz="4" w:space="0" w:color="auto"/>
              <w:right w:val="single" w:sz="4" w:space="0" w:color="auto"/>
            </w:tcBorders>
            <w:shd w:val="clear" w:color="auto" w:fill="auto"/>
          </w:tcPr>
          <w:p w14:paraId="6E8ECDAA" w14:textId="77777777" w:rsidR="005426D8" w:rsidRPr="00637F58" w:rsidRDefault="005426D8" w:rsidP="007952A7">
            <w:pPr>
              <w:pStyle w:val="AnaParagrafYaziStiliSau"/>
            </w:pPr>
            <w:r w:rsidRPr="00637F58">
              <w:t>TelOS</w:t>
            </w:r>
          </w:p>
        </w:tc>
        <w:tc>
          <w:tcPr>
            <w:tcW w:w="1570" w:type="dxa"/>
            <w:tcBorders>
              <w:top w:val="single" w:sz="4" w:space="0" w:color="auto"/>
              <w:left w:val="single" w:sz="4" w:space="0" w:color="auto"/>
              <w:bottom w:val="single" w:sz="4" w:space="0" w:color="auto"/>
              <w:right w:val="single" w:sz="4" w:space="0" w:color="auto"/>
            </w:tcBorders>
            <w:shd w:val="clear" w:color="auto" w:fill="auto"/>
          </w:tcPr>
          <w:p w14:paraId="7774E0F9" w14:textId="77777777" w:rsidR="005426D8" w:rsidRPr="00637F58" w:rsidRDefault="005426D8" w:rsidP="007952A7">
            <w:pPr>
              <w:pStyle w:val="AnaParagrafYaziStiliSau"/>
            </w:pPr>
            <w:r w:rsidRPr="00637F58">
              <w:t>TinyOS</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9E7B827" w14:textId="77777777" w:rsidR="005426D8" w:rsidRPr="00637F58" w:rsidRDefault="005426D8" w:rsidP="007952A7">
            <w:pPr>
              <w:pStyle w:val="AnaParagrafYaziStiliSau"/>
            </w:pPr>
            <w:r w:rsidRPr="00637F58">
              <w:t>IEEE 802.15.4</w:t>
            </w:r>
          </w:p>
        </w:tc>
        <w:tc>
          <w:tcPr>
            <w:tcW w:w="1526" w:type="dxa"/>
            <w:tcBorders>
              <w:top w:val="single" w:sz="4" w:space="0" w:color="auto"/>
              <w:left w:val="single" w:sz="4" w:space="0" w:color="auto"/>
              <w:bottom w:val="single" w:sz="4" w:space="0" w:color="auto"/>
              <w:right w:val="single" w:sz="4" w:space="0" w:color="auto"/>
            </w:tcBorders>
            <w:shd w:val="clear" w:color="auto" w:fill="auto"/>
          </w:tcPr>
          <w:p w14:paraId="29908836" w14:textId="77777777" w:rsidR="005426D8" w:rsidRPr="00637F58" w:rsidRDefault="005426D8" w:rsidP="007952A7">
            <w:pPr>
              <w:pStyle w:val="AnaParagrafYaziStiliSau"/>
            </w:pPr>
            <w:r w:rsidRPr="00637F58">
              <w:t>250</w:t>
            </w:r>
          </w:p>
        </w:tc>
        <w:tc>
          <w:tcPr>
            <w:tcW w:w="1734" w:type="dxa"/>
            <w:tcBorders>
              <w:top w:val="single" w:sz="4" w:space="0" w:color="auto"/>
              <w:left w:val="single" w:sz="4" w:space="0" w:color="auto"/>
              <w:bottom w:val="single" w:sz="4" w:space="0" w:color="auto"/>
              <w:right w:val="single" w:sz="4" w:space="0" w:color="auto"/>
            </w:tcBorders>
            <w:shd w:val="clear" w:color="auto" w:fill="auto"/>
          </w:tcPr>
          <w:p w14:paraId="28C64381" w14:textId="77777777" w:rsidR="005426D8" w:rsidRPr="00637F58" w:rsidRDefault="005426D8" w:rsidP="007952A7">
            <w:pPr>
              <w:pStyle w:val="AnaParagrafYaziStiliSau"/>
            </w:pPr>
            <w:r w:rsidRPr="00637F58">
              <w:t>75-100</w:t>
            </w:r>
          </w:p>
        </w:tc>
      </w:tr>
      <w:tr w:rsidR="005426D8" w:rsidRPr="00637F58" w14:paraId="765FCB9C" w14:textId="77777777" w:rsidTr="00C8497D">
        <w:tc>
          <w:tcPr>
            <w:tcW w:w="1276" w:type="dxa"/>
            <w:tcBorders>
              <w:top w:val="single" w:sz="4" w:space="0" w:color="auto"/>
              <w:left w:val="single" w:sz="4" w:space="0" w:color="auto"/>
              <w:bottom w:val="single" w:sz="4" w:space="0" w:color="auto"/>
              <w:right w:val="single" w:sz="4" w:space="0" w:color="auto"/>
            </w:tcBorders>
            <w:shd w:val="clear" w:color="auto" w:fill="auto"/>
          </w:tcPr>
          <w:p w14:paraId="1A4FF8C7" w14:textId="77777777" w:rsidR="005426D8" w:rsidRPr="00637F58" w:rsidRDefault="005426D8" w:rsidP="007952A7">
            <w:pPr>
              <w:pStyle w:val="AnaParagrafYaziStiliSau"/>
            </w:pPr>
            <w:r w:rsidRPr="00637F58">
              <w:t>ZigBit</w:t>
            </w:r>
          </w:p>
        </w:tc>
        <w:tc>
          <w:tcPr>
            <w:tcW w:w="1570" w:type="dxa"/>
            <w:tcBorders>
              <w:top w:val="single" w:sz="4" w:space="0" w:color="auto"/>
              <w:left w:val="single" w:sz="4" w:space="0" w:color="auto"/>
              <w:bottom w:val="single" w:sz="4" w:space="0" w:color="auto"/>
              <w:right w:val="single" w:sz="4" w:space="0" w:color="auto"/>
            </w:tcBorders>
            <w:shd w:val="clear" w:color="auto" w:fill="auto"/>
          </w:tcPr>
          <w:p w14:paraId="0907977A" w14:textId="77777777" w:rsidR="005426D8" w:rsidRPr="00637F58" w:rsidRDefault="005426D8" w:rsidP="007952A7">
            <w:pPr>
              <w:pStyle w:val="AnaParagrafYaziStiliSau"/>
            </w:pPr>
            <w:r w:rsidRPr="00637F58">
              <w:t>ZDK</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34AEB1B" w14:textId="77777777" w:rsidR="005426D8" w:rsidRPr="00637F58" w:rsidRDefault="005426D8" w:rsidP="007952A7">
            <w:pPr>
              <w:pStyle w:val="AnaParagrafYaziStiliSau"/>
            </w:pPr>
            <w:r w:rsidRPr="00637F58">
              <w:t>IEEE 802.15.4</w:t>
            </w:r>
          </w:p>
        </w:tc>
        <w:tc>
          <w:tcPr>
            <w:tcW w:w="1526" w:type="dxa"/>
            <w:tcBorders>
              <w:top w:val="single" w:sz="4" w:space="0" w:color="auto"/>
              <w:left w:val="single" w:sz="4" w:space="0" w:color="auto"/>
              <w:bottom w:val="single" w:sz="4" w:space="0" w:color="auto"/>
              <w:right w:val="single" w:sz="4" w:space="0" w:color="auto"/>
            </w:tcBorders>
            <w:shd w:val="clear" w:color="auto" w:fill="auto"/>
          </w:tcPr>
          <w:p w14:paraId="6C2A1EBB" w14:textId="77777777" w:rsidR="005426D8" w:rsidRPr="00637F58" w:rsidRDefault="005426D8" w:rsidP="007952A7">
            <w:pPr>
              <w:pStyle w:val="AnaParagrafYaziStiliSau"/>
            </w:pPr>
            <w:r w:rsidRPr="00637F58">
              <w:t>250</w:t>
            </w:r>
          </w:p>
        </w:tc>
        <w:tc>
          <w:tcPr>
            <w:tcW w:w="1734" w:type="dxa"/>
            <w:tcBorders>
              <w:top w:val="single" w:sz="4" w:space="0" w:color="auto"/>
              <w:left w:val="single" w:sz="4" w:space="0" w:color="auto"/>
              <w:bottom w:val="single" w:sz="4" w:space="0" w:color="auto"/>
              <w:right w:val="single" w:sz="4" w:space="0" w:color="auto"/>
            </w:tcBorders>
            <w:shd w:val="clear" w:color="auto" w:fill="auto"/>
          </w:tcPr>
          <w:p w14:paraId="26E9E76B" w14:textId="77777777" w:rsidR="005426D8" w:rsidRPr="00637F58" w:rsidRDefault="005426D8" w:rsidP="007952A7">
            <w:pPr>
              <w:pStyle w:val="AnaParagrafYaziStiliSau"/>
            </w:pPr>
            <w:r w:rsidRPr="00637F58">
              <w:t>3,700</w:t>
            </w:r>
          </w:p>
        </w:tc>
      </w:tr>
    </w:tbl>
    <w:p w14:paraId="54131469" w14:textId="77777777" w:rsidR="005426D8" w:rsidRPr="00637F58" w:rsidRDefault="005426D8" w:rsidP="005426D8">
      <w:pPr>
        <w:pStyle w:val="BaslikBosluklari"/>
      </w:pPr>
    </w:p>
    <w:p w14:paraId="7B02D9FB" w14:textId="0F6F4F39" w:rsidR="005426D8" w:rsidRPr="00637F58" w:rsidRDefault="005426D8" w:rsidP="005426D8">
      <w:pPr>
        <w:pStyle w:val="AnaParagrafYaziStiliSau"/>
      </w:pPr>
      <w:r w:rsidRPr="00637F58">
        <w:t xml:space="preserve">Kablosuz algılayıcı düğümler üzerine yapılmış son yirmi yıla ait yayınlar incelendiğinde KAA ve sonrasında KVAA’lar üzerine yapılmış </w:t>
      </w:r>
      <w:r w:rsidR="00667953">
        <w:t xml:space="preserve">çok sayıda </w:t>
      </w:r>
      <w:r w:rsidRPr="00637F58">
        <w:t>çalışmaya rastla</w:t>
      </w:r>
      <w:r w:rsidR="00667953">
        <w:t>mak mümkündür</w:t>
      </w:r>
      <w:r w:rsidRPr="00637F58">
        <w:t xml:space="preserve">. İlk etapta gerçekleştirilen çalışmalar temel araştırma konularına dair iken sonrasında belli problemler için çözümler üzerinde durulmuştur </w:t>
      </w:r>
      <w:r w:rsidRPr="00637F58">
        <w:fldChar w:fldCharType="begin"/>
      </w:r>
      <w:r w:rsidR="00710044">
        <w:instrText xml:space="preserve"> ADDIN ZOTERO_ITEM CSL_CITATION {"citationID":"O0SqEQAQ","properties":{"formattedCitation":"[63]","plainCitation":"[63]"},"citationItems":[{"id":60,"uris":["http://zotero.org/users/1370440/items/7ZSX8A7F"],"uri":["http://zotero.org/users/1370440/items/7ZSX8A7F"],"itemData":{"id":60,"type":"paper-conference","title":"eWatch: a wearable sensor and notification platform","container-title":"Wearable and Implantable Body Sensor Networks, 2006. BSN 2006. International Workshop on","page":"4 pp.-145","DOI":"10.1109/BSN.2006.24","author":[{"family":"Maurer","given":"U."},{"family":"Rowe","given":"A."},{"family":"Smailagic","given":"A."},{"family":"Siewiorek","given":"D.P."}],"issued":{"date-parts":[["2006"]]}}}],"schema":"https://github.com/citation-style-language/schema/raw/master/csl-citation.json"} </w:instrText>
      </w:r>
      <w:r w:rsidRPr="00637F58">
        <w:fldChar w:fldCharType="separate"/>
      </w:r>
      <w:r w:rsidR="00710044" w:rsidRPr="00710044">
        <w:t>[63]</w:t>
      </w:r>
      <w:r w:rsidRPr="00637F58">
        <w:fldChar w:fldCharType="end"/>
      </w:r>
      <w:r w:rsidRPr="00637F58">
        <w:t xml:space="preserve"> </w:t>
      </w:r>
      <w:r w:rsidRPr="00637F58">
        <w:fldChar w:fldCharType="begin"/>
      </w:r>
      <w:r w:rsidR="00710044">
        <w:instrText xml:space="preserve"> ADDIN ZOTERO_ITEM CSL_CITATION {"citationID":"pIltfqUN","properties":{"formattedCitation":"[64]","plainCitation":"[64]"},"citationItems":[{"id":46,"uris":["http://zotero.org/users/1370440/items/PN7D2HUE"],"uri":["http://zotero.org/users/1370440/items/PN7D2HUE"],"itemData":{"id":46,"type":"paper-conference","title":"Human++: From technology to emerging health monitoring concepts","container-title":"Medical Devices and Biosensors, 2008. ISSS-MDBS 2008. 5th International Summer School and Symposium on","page":"94-98","DOI":"10.1109/ISSMDBS.2008.4575026","author":[{"family":"Penders","given":"J."},{"family":"Gyselinckx","given":"B."},{"family":"Vullers","given":"R."},{"family":"De Nil","given":"M."},{"family":"Nimmala","given":"V."},{"family":"van de Molengraft","given":"J."},{"family":"Yazicioglu","given":"F."},{"family":"Torfs","given":"T."},{"family":"Leonov","given":"V."},{"family":"Merken","given":"P."},{"family":"Van Hoof","given":"C."}],"issued":{"date-parts":[["2008"]]}}}],"schema":"https://github.com/citation-style-language/schema/raw/master/csl-citation.json"} </w:instrText>
      </w:r>
      <w:r w:rsidRPr="00637F58">
        <w:fldChar w:fldCharType="separate"/>
      </w:r>
      <w:r w:rsidR="00710044" w:rsidRPr="00710044">
        <w:t>[64]</w:t>
      </w:r>
      <w:r w:rsidRPr="00637F58">
        <w:fldChar w:fldCharType="end"/>
      </w:r>
      <w:r w:rsidRPr="00637F58">
        <w:t xml:space="preserve"> </w:t>
      </w:r>
      <w:r w:rsidRPr="00637F58">
        <w:fldChar w:fldCharType="begin"/>
      </w:r>
      <w:r w:rsidR="00710044">
        <w:instrText xml:space="preserve"> ADDIN ZOTERO_ITEM CSL_CITATION {"citationID":"95mFljXI","properties":{"formattedCitation":"[65]","plainCitation":"[65]"},"citationItems":[{"id":61,"uris":["http://zotero.org/users/1370440/items/4WGC6DNE"],"uri":["http://zotero.org/users/1370440/items/4WGC6DNE"],"itemData":{"id":61,"type":"paper-conference","title":"A policy system to support adaptability and security on body sensors","container-title":"Medical Devices and Biosensors, 2008. ISSS-MDBS 2008. 5th International Summer School and Symposium on","page":"37-40","DOI":"10.1109/ISSMDBS.2008.4575010","author":[{"family":"Zhu","given":"Yanmin"},{"family":"Keoh","given":"Sye Loong"},{"family":"Sloman","given":"M."},{"family":"Lupu","given":"E."},{"family":"Dulay","given":"N."},{"family":"Pryce","given":"N."}],"issued":{"date-parts":[["2008"]]}}}],"schema":"https://github.com/citation-style-language/schema/raw/master/csl-citation.json"} </w:instrText>
      </w:r>
      <w:r w:rsidRPr="00637F58">
        <w:fldChar w:fldCharType="separate"/>
      </w:r>
      <w:r w:rsidR="00710044" w:rsidRPr="00710044">
        <w:t>[65]</w:t>
      </w:r>
      <w:r w:rsidRPr="00637F58">
        <w:fldChar w:fldCharType="end"/>
      </w:r>
      <w:r w:rsidRPr="00637F58">
        <w:t xml:space="preserve"> </w:t>
      </w:r>
      <w:r w:rsidRPr="00637F58">
        <w:fldChar w:fldCharType="begin"/>
      </w:r>
      <w:r w:rsidR="00710044">
        <w:instrText xml:space="preserve"> ADDIN ZOTERO_ITEM CSL_CITATION {"citationID":"0OkudXZu","properties":{"formattedCitation":"[66]","plainCitation":"[66]"},"citationItems":[{"id":62,"uris":["http://zotero.org/users/1370440/items/H6FFNP3B"],"uri":["http://zotero.org/users/1370440/items/H6FFNP3B"],"itemData":{"id":62,"type":"paper-conference","title":"A novel solution to power problems in implanted biosensor networks","container-title":"Engineering in Medicine and Biology Society, 2006. EMBS'06. 28th Annual International Conference of the IEEE","page":"5952–5955","author":[{"family":"Guo","given":"Tiantian"},{"family":"Zhang","given":"Luyong"},{"family":"Liu","given":"Wei"},{"family":"Zhou","given":"Zheng"}],"issued":{"date-parts":[["2006"]]}}}],"schema":"https://github.com/citation-style-language/schema/raw/master/csl-citation.json"} </w:instrText>
      </w:r>
      <w:r w:rsidRPr="00637F58">
        <w:fldChar w:fldCharType="separate"/>
      </w:r>
      <w:r w:rsidR="00710044" w:rsidRPr="00710044">
        <w:t>[66]</w:t>
      </w:r>
      <w:r w:rsidRPr="00637F58">
        <w:fldChar w:fldCharType="end"/>
      </w:r>
      <w:r w:rsidRPr="00637F58">
        <w:t xml:space="preserve">. </w:t>
      </w:r>
    </w:p>
    <w:p w14:paraId="37716A38" w14:textId="77777777" w:rsidR="005426D8" w:rsidRPr="00637F58" w:rsidRDefault="005426D8" w:rsidP="005426D8">
      <w:pPr>
        <w:pStyle w:val="AnahtarKelimelerYaziStili"/>
      </w:pPr>
    </w:p>
    <w:p w14:paraId="1504BFE3" w14:textId="77777777" w:rsidR="005426D8" w:rsidRPr="00637F58" w:rsidRDefault="005426D8" w:rsidP="005426D8">
      <w:pPr>
        <w:pStyle w:val="AltBaslkSau"/>
      </w:pPr>
      <w:bookmarkStart w:id="176" w:name="_Toc353142869"/>
      <w:bookmarkStart w:id="177" w:name="_Toc358275232"/>
      <w:bookmarkStart w:id="178" w:name="_Toc358495983"/>
      <w:bookmarkStart w:id="179" w:name="_Toc359367736"/>
      <w:bookmarkStart w:id="180" w:name="_Toc360919259"/>
      <w:bookmarkStart w:id="181" w:name="_Toc360977308"/>
      <w:r w:rsidRPr="00637F58">
        <w:t>Kablosuz Algılayıcı Düğüm Yapısı</w:t>
      </w:r>
      <w:bookmarkEnd w:id="176"/>
      <w:bookmarkEnd w:id="177"/>
      <w:bookmarkEnd w:id="178"/>
      <w:bookmarkEnd w:id="179"/>
      <w:bookmarkEnd w:id="180"/>
      <w:bookmarkEnd w:id="181"/>
    </w:p>
    <w:p w14:paraId="72421D43" w14:textId="77777777" w:rsidR="005426D8" w:rsidRPr="00637F58" w:rsidRDefault="005426D8" w:rsidP="005426D8">
      <w:pPr>
        <w:pStyle w:val="BaslikBosluklari"/>
      </w:pPr>
    </w:p>
    <w:p w14:paraId="6D697D36" w14:textId="12E7991F" w:rsidR="005426D8" w:rsidRPr="00637F58" w:rsidRDefault="005426D8" w:rsidP="005426D8">
      <w:pPr>
        <w:pStyle w:val="AnaParagrafYaziStiliSau"/>
      </w:pPr>
      <w:r w:rsidRPr="00637F58">
        <w:t xml:space="preserve">Kablosuz algılayıcı düğümler kendi aralarında farklılıklar göstermekle birlikte genel olarak bir işlemci (mikrodenetleyici), bir veya daha fazla fiziksel büyüklük algılayıcı ünitesi, bellek birimi ve kablosuz alıcı-verici ünitesinden meydana gelirler. </w:t>
      </w:r>
      <w:r w:rsidRPr="00637F58">
        <w:fldChar w:fldCharType="begin"/>
      </w:r>
      <w:r w:rsidRPr="00637F58">
        <w:instrText xml:space="preserve"> REF _Ref353362565 \h </w:instrText>
      </w:r>
      <w:r w:rsidRPr="00637F58">
        <w:fldChar w:fldCharType="separate"/>
      </w:r>
      <w:r w:rsidR="0076103D" w:rsidRPr="00637F58">
        <w:t xml:space="preserve">Şekil </w:t>
      </w:r>
      <w:r w:rsidR="0076103D">
        <w:rPr>
          <w:noProof/>
        </w:rPr>
        <w:t>2</w:t>
      </w:r>
      <w:r w:rsidR="0076103D" w:rsidRPr="00637F58">
        <w:t>.</w:t>
      </w:r>
      <w:r w:rsidR="0076103D">
        <w:rPr>
          <w:noProof/>
        </w:rPr>
        <w:t>19</w:t>
      </w:r>
      <w:r w:rsidRPr="00637F58">
        <w:fldChar w:fldCharType="end"/>
      </w:r>
      <w:r w:rsidRPr="00637F58">
        <w:t>’da eyleyici özellikli bir algılayıcı düğümün genel mimarisi veril</w:t>
      </w:r>
      <w:r w:rsidR="004F5687">
        <w:t>mektedir</w:t>
      </w:r>
      <w:r w:rsidRPr="00637F58">
        <w:t>.</w:t>
      </w:r>
    </w:p>
    <w:p w14:paraId="02F573C9" w14:textId="77777777" w:rsidR="005426D8" w:rsidRPr="00637F58" w:rsidRDefault="005426D8" w:rsidP="005426D8">
      <w:pPr>
        <w:pStyle w:val="AnaParagrafYaziStiliSau"/>
      </w:pPr>
    </w:p>
    <w:p w14:paraId="1D67A08A" w14:textId="77777777" w:rsidR="005426D8" w:rsidRPr="00637F58" w:rsidRDefault="005426D8" w:rsidP="005426D8">
      <w:pPr>
        <w:pStyle w:val="AnaParagrafYaziStiliSau"/>
      </w:pPr>
      <w:r w:rsidRPr="00637F58">
        <w:rPr>
          <w:noProof/>
        </w:rPr>
        <w:lastRenderedPageBreak/>
        <w:drawing>
          <wp:inline distT="0" distB="0" distL="0" distR="0" wp14:anchorId="3F70D533" wp14:editId="66AFE116">
            <wp:extent cx="5219700" cy="3121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blosuz_dugum_.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3121025"/>
                    </a:xfrm>
                    <a:prstGeom prst="rect">
                      <a:avLst/>
                    </a:prstGeom>
                  </pic:spPr>
                </pic:pic>
              </a:graphicData>
            </a:graphic>
          </wp:inline>
        </w:drawing>
      </w:r>
    </w:p>
    <w:p w14:paraId="2B86A2A8" w14:textId="334FD6B4" w:rsidR="005426D8" w:rsidRPr="00637F58" w:rsidRDefault="005426D8" w:rsidP="005426D8">
      <w:pPr>
        <w:pStyle w:val="ResimYazs"/>
      </w:pPr>
      <w:bookmarkStart w:id="182" w:name="_Ref353362565"/>
      <w:bookmarkStart w:id="183" w:name="_Toc360977473"/>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19</w:t>
      </w:r>
      <w:r w:rsidR="0076103D">
        <w:rPr>
          <w:noProof/>
        </w:rPr>
        <w:fldChar w:fldCharType="end"/>
      </w:r>
      <w:bookmarkEnd w:id="182"/>
      <w:r w:rsidRPr="00637F58">
        <w:t>. Eyleyici özellikli bir kablosuz algılayıcı düğümün genel mimarisi</w:t>
      </w:r>
      <w:r w:rsidR="00CD718C">
        <w:t>.</w:t>
      </w:r>
      <w:bookmarkEnd w:id="183"/>
    </w:p>
    <w:p w14:paraId="671ACD50" w14:textId="77777777" w:rsidR="005426D8" w:rsidRPr="00637F58" w:rsidRDefault="005426D8" w:rsidP="005426D8">
      <w:pPr>
        <w:pStyle w:val="AnaParagrafYaziStiliSau"/>
      </w:pPr>
    </w:p>
    <w:p w14:paraId="0A435E71" w14:textId="77777777" w:rsidR="005426D8" w:rsidRPr="00637F58" w:rsidRDefault="005426D8" w:rsidP="005426D8">
      <w:pPr>
        <w:pStyle w:val="AnaParagrafYaziStiliSau"/>
      </w:pPr>
      <w:r w:rsidRPr="00637F58">
        <w:t xml:space="preserve">Mikrodenetleyiciler, bilgisayarlarda kullanılan mikroişlemcilerden farklı olarak üzerinde hafıza ve giriş çıkış üniteleri barındırır ve çok daha az çevre birimine ihtiyaç duyarlar. Maliyetleri işlemcilerle kıyaslandığında çok daha düşüktür. 8 ve 16 bitlik mimariye sahip olanları daha yaygındır. Mikroişlemcilerden farklı olarak, içerisine yüklenmiş programın işletilmesi komut ve işlenecek verinin hafızadan aynı anda okunması şeklinde gerçekleşir ve bu sebeple komutlar tek çevrimde işletilebilirler. </w:t>
      </w:r>
    </w:p>
    <w:p w14:paraId="558AC980" w14:textId="77777777" w:rsidR="005426D8" w:rsidRPr="00637F58" w:rsidRDefault="005426D8" w:rsidP="005426D8">
      <w:pPr>
        <w:pStyle w:val="AnaParagrafYaziStiliSau"/>
      </w:pPr>
      <w:r w:rsidRPr="00637F58">
        <w:t xml:space="preserve"> </w:t>
      </w:r>
    </w:p>
    <w:p w14:paraId="48611309" w14:textId="086096C3" w:rsidR="005426D8" w:rsidRPr="00637F58" w:rsidRDefault="005426D8" w:rsidP="005426D8">
      <w:pPr>
        <w:pStyle w:val="AnaParagrafYaziStiliSau"/>
      </w:pPr>
      <w:r w:rsidRPr="00637F58">
        <w:t xml:space="preserve">Pek çok kablosuz algılayıcı ağ düğümünde ebatlarının küçüklüğü, ucuz olmaları ve düşük enerji tüketimleri sebebiyle 8051 serisi mikro denetleyiciler kullanılmaktadır. Bazı sistemlerde de içerisinde analog </w:t>
      </w:r>
      <w:r w:rsidR="0063279A">
        <w:t>sayısal</w:t>
      </w:r>
      <w:r w:rsidRPr="00637F58">
        <w:t xml:space="preserve"> çevirici, flash bellek ve kablosuz alıcı verici birimleri gömülü olan SOC (Sy</w:t>
      </w:r>
      <w:r w:rsidR="0063279A">
        <w:t>s</w:t>
      </w:r>
      <w:r w:rsidRPr="00637F58">
        <w:t xml:space="preserve">tem On Chip) özellikli CC2430 yongası kullanılır </w:t>
      </w:r>
      <w:r w:rsidRPr="00637F58">
        <w:fldChar w:fldCharType="begin"/>
      </w:r>
      <w:r w:rsidR="00710044">
        <w:instrText xml:space="preserve"> ADDIN ZOTERO_ITEM CSL_CITATION {"citationID":"5AJyjOdZ","properties":{"formattedCitation":"[67]","plainCitation":"[67]"},"citationItems":[{"id":175,"uris":["http://zotero.org/users/1370440/items/77JXKTSD"],"uri":["http://zotero.org/users/1370440/items/77JXKTSD"],"itemData":{"id":175,"type":"chapter","title":"The research of the community healthcare network based on ZigBee technology","container-title":"7th Asian-Pacific Conference on Medical and Biological Engineering","collection-title":"IFMBE Proceedings","publisher":"Springer Berlin Heidelberg","page":"567-570","volume":"19","URL":"http://dx.doi.org/10.1007/978-3-540-79039-6_142","ISBN":"978-3-540-79038-9","language":"English","editor":[{"family":"Peng","given":"Yi"},{"family":"Weng","given":"Xiaohong"}],"author":[{"family":"Chai","given":"Jihong"},{"family":"Yang","given":"Hongli"}],"issued":{"date-parts":[["2008"]]}}}],"schema":"https://github.com/citation-style-language/schema/raw/master/csl-citation.json"} </w:instrText>
      </w:r>
      <w:r w:rsidRPr="00637F58">
        <w:fldChar w:fldCharType="separate"/>
      </w:r>
      <w:r w:rsidR="00710044" w:rsidRPr="00710044">
        <w:t>[67]</w:t>
      </w:r>
      <w:r w:rsidRPr="00637F58">
        <w:fldChar w:fldCharType="end"/>
      </w:r>
      <w:r w:rsidRPr="00637F58">
        <w:t xml:space="preserve">. SOC </w:t>
      </w:r>
      <w:r w:rsidR="0063279A">
        <w:t>yongalar</w:t>
      </w:r>
      <w:r w:rsidRPr="00637F58">
        <w:t xml:space="preserve"> ebatlarının çok küçük oluşu ve düşük güç tüketmeleri sebebiyle tercih nedeni olurken analog </w:t>
      </w:r>
      <w:r w:rsidR="001F7DEF">
        <w:t>sayısal</w:t>
      </w:r>
      <w:r w:rsidRPr="00637F58">
        <w:t xml:space="preserve"> çeviricilerin düşük kaliteli olması ve düşük hafıza gibi kısıtları bulunmaktadır. MSP430F1611 gibi bir mikrodenetleyici ile yapılmış uygulamaların yanı sıra harici bir analog dijital dönüştürücü ve hafıza birimi kullanan uygulamalar da mevcuttur </w:t>
      </w:r>
      <w:r w:rsidRPr="00637F58">
        <w:fldChar w:fldCharType="begin"/>
      </w:r>
      <w:r w:rsidR="00710044">
        <w:instrText xml:space="preserve"> ADDIN ZOTERO_ITEM CSL_CITATION {"citationID":"w4x9T9kW","properties":{"formattedCitation":"[56]","plainCitation":"[56]"},"citationItems":[{"id":66,"uris":["http://zotero.org/users/1370440/items/Z2PMCU6K"],"uri":["http://zotero.org/users/1370440/items/Z2PMCU6K"],"itemData":{"id":66,"type":"article-journal","title":"A wireless body area network of intelligent motion sensors for computer assisted physical rehabilitation","container-title":"Journal of neuroengineering and rehabilitation","page":"6","volume":"2","issue":"1","abstract":"BACKGROUND: Recent technological advances in integrated circuits, wireless communications, and physiological sensing allow miniature, lightweight, ultra-low power, intelligent monitoring devices. A number of these devices can be integrated into a Wireless Body Area Network (WBAN), a new enabling technology for health monitoring. METHODS: Using off-the-shelf wireless sensors we designed a prototype WBAN which features a standard ZigBee compliant radio and a common set of physiological, kinetic, and environmental sensors. RESULTS: We introduce a multi-tier telemedicine system and describe how we optimized our prototype WBAN implementation for computer-assisted physical rehabilitation applications and ambulatory monitoring. The system performs real-time analysis of sensors' data, provides guidance and feedback to the user, and can generate warnings based on the user's state, level of activity, and environmental conditions. In addition, all recorded information can be transferred to medical servers via the Internet and seamlessly integrated into the user's electronic medical record and research databases. CONCLUSION: WBANs promise inexpensive, unobtrusive, and unsupervised ambulatory monitoring during normal daily activities for prolonged periods of time. To make this technology ubiquitous and affordable, a number of challenging issues should be resolved, such as system design, configuration and customization, seamless integration, standardization, further utilization of common off-the-shelf components, security and privacy, and social issues.","DOI":"10.1186/1743-0003-2-6","ISSN":"1743-0003","note":"PMID: 15740621","journalAbbreviation":"J Neuroeng Rehabil","language":"ENG","author":[{"family":"Jovanov","given":"Emil"},{"family":"Milenkovic","given":"Aleksandar"},{"family":"Otto","given":"Chris"},{"family":"de Groen","given":"Piet C"}],"issued":{"date-parts":[["2005",3,1]]},"PMID":"15740621"}}],"schema":"https://github.com/citation-style-language/schema/raw/master/csl-citation.json"} </w:instrText>
      </w:r>
      <w:r w:rsidRPr="00637F58">
        <w:fldChar w:fldCharType="separate"/>
      </w:r>
      <w:r w:rsidR="00710044" w:rsidRPr="00710044">
        <w:t>[56]</w:t>
      </w:r>
      <w:r w:rsidRPr="00637F58">
        <w:fldChar w:fldCharType="end"/>
      </w:r>
      <w:r w:rsidRPr="00637F58">
        <w:t xml:space="preserve"> </w:t>
      </w:r>
      <w:r w:rsidRPr="00637F58">
        <w:fldChar w:fldCharType="begin"/>
      </w:r>
      <w:r w:rsidR="00710044">
        <w:instrText xml:space="preserve"> ADDIN ZOTERO_ITEM CSL_CITATION {"citationID":"hx99C9sF","properties":{"formattedCitation":"[68]","plainCitation":"[68]"},"citationItems":[{"id":176,"uris":["http://zotero.org/users/1370440/items/XS3A3988"],"uri":["http://zotero.org/users/1370440/items/XS3A3988"],"itemData":{"id":176,"type":"paper-conference","title":"Voice over Sensor Networks","container-title":"Real-Time Systems Symposium, 2006. RTSS '06. 27th IEEE International","page":"291-302","DOI":"10.1109/RTSS.2006.51","author":[{"family":"Mangharam","given":"R."},{"family":"Rowe","given":"A."},{"family":"Rajkumar","given":"R."},{"family":"Suzuki","given":"R."}],"issued":{"date-parts":[["2006"]]}}}],"schema":"https://github.com/citation-style-language/schema/raw/master/csl-citation.json"} </w:instrText>
      </w:r>
      <w:r w:rsidRPr="00637F58">
        <w:fldChar w:fldCharType="separate"/>
      </w:r>
      <w:r w:rsidR="00710044" w:rsidRPr="00710044">
        <w:t>[68]</w:t>
      </w:r>
      <w:r w:rsidRPr="00637F58">
        <w:fldChar w:fldCharType="end"/>
      </w:r>
      <w:r w:rsidRPr="00637F58">
        <w:t>.</w:t>
      </w:r>
    </w:p>
    <w:p w14:paraId="4F240A73" w14:textId="77777777" w:rsidR="005426D8" w:rsidRPr="00637F58" w:rsidRDefault="005426D8" w:rsidP="005426D8">
      <w:pPr>
        <w:pStyle w:val="AnaParagrafYaziStiliSau"/>
      </w:pPr>
    </w:p>
    <w:p w14:paraId="34B1B0E0" w14:textId="77777777" w:rsidR="005426D8" w:rsidRPr="00637F58" w:rsidRDefault="005426D8" w:rsidP="005426D8">
      <w:pPr>
        <w:pStyle w:val="AnaParagrafYaziStiliSau"/>
      </w:pPr>
      <w:r w:rsidRPr="00637F58">
        <w:lastRenderedPageBreak/>
        <w:t>Bir kablosuz algılayıcı düğümde kablosuz alıcı-verici ünitesi, enerji tüketimi açısından en fazla enerji tüketimi yapan ünitedir ve çalışma frekansına bağlı olarak düğümün genel fiziksel büyüklüğünü doğrudan etkiler. Gönderim frekansları azaldıkça, anten çapı, ters orantılı olarak büyür. Algılayıcı düğümün ihtiyaç duyabileceği anlık maksimum trafik yükü ve bant genişliği değerine göre uygun bir alıcı-verici devre seçilmelidir.</w:t>
      </w:r>
    </w:p>
    <w:p w14:paraId="1FDB45B6" w14:textId="5BAD693A" w:rsidR="005426D8" w:rsidRPr="00637F58" w:rsidRDefault="005426D8" w:rsidP="005426D8">
      <w:pPr>
        <w:pStyle w:val="AnaParagrafYaziStiliSau"/>
      </w:pPr>
    </w:p>
    <w:p w14:paraId="3A0E23C5" w14:textId="291AEB63" w:rsidR="005426D8" w:rsidRPr="00637F58" w:rsidRDefault="005426D8" w:rsidP="005426D8">
      <w:pPr>
        <w:pStyle w:val="AnaParagrafYaziStiliSau"/>
      </w:pPr>
      <w:r w:rsidRPr="00637F58">
        <w:fldChar w:fldCharType="begin"/>
      </w:r>
      <w:r w:rsidRPr="00637F58">
        <w:instrText xml:space="preserve"> REF _Ref353368415 \h </w:instrText>
      </w:r>
      <w:r w:rsidRPr="00637F58">
        <w:fldChar w:fldCharType="separate"/>
      </w:r>
      <w:r w:rsidR="0076103D">
        <w:t xml:space="preserve">   </w:t>
      </w:r>
      <w:r w:rsidR="0076103D" w:rsidRPr="00637F58">
        <w:t xml:space="preserve">Tablo </w:t>
      </w:r>
      <w:proofErr w:type="gramStart"/>
      <w:r w:rsidR="0076103D">
        <w:rPr>
          <w:noProof/>
        </w:rPr>
        <w:t>2</w:t>
      </w:r>
      <w:r w:rsidR="0076103D" w:rsidRPr="00637F58">
        <w:t>.</w:t>
      </w:r>
      <w:r w:rsidR="0076103D">
        <w:rPr>
          <w:noProof/>
        </w:rPr>
        <w:t>6</w:t>
      </w:r>
      <w:proofErr w:type="gramEnd"/>
      <w:r w:rsidRPr="00637F58">
        <w:fldChar w:fldCharType="end"/>
      </w:r>
      <w:r w:rsidRPr="00637F58">
        <w:t xml:space="preserve">’da </w:t>
      </w:r>
      <w:r w:rsidR="00972DC0">
        <w:t xml:space="preserve">kablosuz algılayıcı düğümlerde sıklıkla tercih edilen </w:t>
      </w:r>
      <w:r w:rsidRPr="00637F58">
        <w:t xml:space="preserve">nRF24L01+, CC2420 ve TR1001 kablosuz alıcı-verici modüllerinin teknik özellik karşılaştırması yer almaktadır. </w:t>
      </w:r>
    </w:p>
    <w:p w14:paraId="4B7F0F70" w14:textId="77777777" w:rsidR="005426D8" w:rsidRPr="00637F58" w:rsidRDefault="005426D8" w:rsidP="005426D8">
      <w:pPr>
        <w:rPr>
          <w:rFonts w:eastAsia="Times New Roman" w:cs="Times New Roman"/>
          <w:kern w:val="0"/>
          <w:szCs w:val="24"/>
          <w:lang w:eastAsia="tr-TR"/>
        </w:rPr>
      </w:pPr>
    </w:p>
    <w:p w14:paraId="6480117A" w14:textId="4EE15C42" w:rsidR="005426D8" w:rsidRPr="00637F58" w:rsidRDefault="00276443" w:rsidP="005426D8">
      <w:pPr>
        <w:pStyle w:val="ResimYazs"/>
        <w:keepNext/>
      </w:pPr>
      <w:bookmarkStart w:id="184" w:name="_Ref353368415"/>
      <w:bookmarkStart w:id="185" w:name="_Ref356686489"/>
      <w:bookmarkStart w:id="186" w:name="_Toc360977524"/>
      <w:r>
        <w:t xml:space="preserve"> </w:t>
      </w:r>
      <w:r w:rsidR="00172C07">
        <w:t xml:space="preserve">  </w:t>
      </w:r>
      <w:r w:rsidR="005426D8" w:rsidRPr="00637F58">
        <w:t xml:space="preserve">Tablo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005426D8" w:rsidRPr="00637F58">
        <w:t>.</w:t>
      </w:r>
      <w:r w:rsidR="0076103D">
        <w:fldChar w:fldCharType="begin"/>
      </w:r>
      <w:r w:rsidR="0076103D">
        <w:instrText xml:space="preserve"> SEQ Tablo \* ARABIC \s 1 </w:instrText>
      </w:r>
      <w:r w:rsidR="0076103D">
        <w:fldChar w:fldCharType="separate"/>
      </w:r>
      <w:r w:rsidR="0076103D">
        <w:rPr>
          <w:noProof/>
        </w:rPr>
        <w:t>6</w:t>
      </w:r>
      <w:r w:rsidR="0076103D">
        <w:rPr>
          <w:noProof/>
        </w:rPr>
        <w:fldChar w:fldCharType="end"/>
      </w:r>
      <w:bookmarkEnd w:id="184"/>
      <w:r w:rsidR="005426D8" w:rsidRPr="00637F58">
        <w:t>. nRF</w:t>
      </w:r>
      <w:r w:rsidR="00CD718C">
        <w:t>24L01+ , CC2420 ve RFM TR 1001 k</w:t>
      </w:r>
      <w:r w:rsidR="005426D8" w:rsidRPr="00637F58">
        <w:t xml:space="preserve">ablosuz alıcı-verici yongalarının teknik özellikleri </w:t>
      </w:r>
      <w:r w:rsidR="005426D8" w:rsidRPr="00637F58">
        <w:fldChar w:fldCharType="begin"/>
      </w:r>
      <w:r w:rsidR="00710044">
        <w:instrText xml:space="preserve"> ADDIN ZOTERO_ITEM CSL_CITATION {"citationID":"qz2zrRAP","properties":{"formattedCitation":"[61]","plainCitation":"[61]"},"citationItems":[{"id":185,"uris":["http://zotero.org/users/1370440/items/B7QQ7TG8"],"uri":["http://zotero.org/users/1370440/items/B7QQ7TG8"],"itemData":{"id":185,"type":"paper-conference","title":"isMOTE: Kablosuz Vücut Alan Ağları İçin Gezgin Algılayıcı ve Eyleyici Düğüm Tasarımı","container-title":"Signal Processing and Communications Applications Conference (SIU), 2013 21th","author":[{"family":"Kırbaş","given":"İsmail"},{"family":"Karahan","given":"Alper"},{"family":"Sevin","given":"Abdullah"},{"family":"Bayılmış","given":"Cüneyt"}]}}],"schema":"https://github.com/citation-style-language/schema/raw/master/csl-citation.json"} </w:instrText>
      </w:r>
      <w:r w:rsidR="005426D8" w:rsidRPr="00637F58">
        <w:fldChar w:fldCharType="separate"/>
      </w:r>
      <w:r w:rsidR="00710044" w:rsidRPr="00710044">
        <w:t>[61]</w:t>
      </w:r>
      <w:r w:rsidR="005426D8" w:rsidRPr="00637F58">
        <w:fldChar w:fldCharType="end"/>
      </w:r>
      <w:bookmarkEnd w:id="185"/>
      <w:r w:rsidR="00CD718C">
        <w:t>.</w:t>
      </w:r>
      <w:bookmarkEnd w:id="186"/>
    </w:p>
    <w:tbl>
      <w:tblPr>
        <w:tblStyle w:val="TabloKlavuzu1"/>
        <w:tblW w:w="4507" w:type="pct"/>
        <w:tblInd w:w="250" w:type="dxa"/>
        <w:tblLook w:val="01E0" w:firstRow="1" w:lastRow="1" w:firstColumn="1" w:lastColumn="1" w:noHBand="0" w:noVBand="0"/>
      </w:tblPr>
      <w:tblGrid>
        <w:gridCol w:w="2086"/>
        <w:gridCol w:w="1839"/>
        <w:gridCol w:w="1840"/>
        <w:gridCol w:w="1839"/>
      </w:tblGrid>
      <w:tr w:rsidR="005426D8" w:rsidRPr="00637F58" w14:paraId="1AEEEA0A" w14:textId="77777777" w:rsidTr="00276443">
        <w:tc>
          <w:tcPr>
            <w:tcW w:w="1372" w:type="pct"/>
          </w:tcPr>
          <w:p w14:paraId="202B74B3" w14:textId="77777777" w:rsidR="005426D8" w:rsidRPr="00637F58" w:rsidRDefault="005426D8" w:rsidP="007952A7">
            <w:pPr>
              <w:rPr>
                <w:b/>
                <w:sz w:val="22"/>
                <w:szCs w:val="22"/>
              </w:rPr>
            </w:pPr>
            <w:r w:rsidRPr="00637F58">
              <w:rPr>
                <w:b/>
                <w:sz w:val="22"/>
                <w:szCs w:val="22"/>
              </w:rPr>
              <w:t>Özellik</w:t>
            </w:r>
          </w:p>
        </w:tc>
        <w:tc>
          <w:tcPr>
            <w:tcW w:w="1209" w:type="pct"/>
          </w:tcPr>
          <w:p w14:paraId="3E28C8C6" w14:textId="77777777" w:rsidR="005426D8" w:rsidRPr="00637F58" w:rsidRDefault="005426D8" w:rsidP="007952A7">
            <w:pPr>
              <w:rPr>
                <w:b/>
                <w:sz w:val="22"/>
                <w:szCs w:val="22"/>
              </w:rPr>
            </w:pPr>
            <w:r w:rsidRPr="00637F58">
              <w:rPr>
                <w:b/>
                <w:sz w:val="22"/>
                <w:szCs w:val="22"/>
              </w:rPr>
              <w:t>nRF24L01+</w:t>
            </w:r>
          </w:p>
        </w:tc>
        <w:tc>
          <w:tcPr>
            <w:tcW w:w="1210" w:type="pct"/>
          </w:tcPr>
          <w:p w14:paraId="3DAB344A" w14:textId="77777777" w:rsidR="005426D8" w:rsidRPr="00637F58" w:rsidRDefault="005426D8" w:rsidP="007952A7">
            <w:pPr>
              <w:rPr>
                <w:b/>
                <w:sz w:val="22"/>
                <w:szCs w:val="22"/>
              </w:rPr>
            </w:pPr>
            <w:r w:rsidRPr="00637F58">
              <w:rPr>
                <w:b/>
                <w:sz w:val="22"/>
                <w:szCs w:val="22"/>
              </w:rPr>
              <w:t>CC2420</w:t>
            </w:r>
          </w:p>
        </w:tc>
        <w:tc>
          <w:tcPr>
            <w:tcW w:w="1209" w:type="pct"/>
          </w:tcPr>
          <w:p w14:paraId="6C01C4FC" w14:textId="77777777" w:rsidR="005426D8" w:rsidRPr="00637F58" w:rsidRDefault="005426D8" w:rsidP="007952A7">
            <w:pPr>
              <w:rPr>
                <w:b/>
                <w:sz w:val="22"/>
                <w:szCs w:val="22"/>
              </w:rPr>
            </w:pPr>
            <w:r w:rsidRPr="00637F58">
              <w:rPr>
                <w:b/>
                <w:sz w:val="22"/>
                <w:szCs w:val="22"/>
              </w:rPr>
              <w:t>RFM TR1001</w:t>
            </w:r>
          </w:p>
        </w:tc>
      </w:tr>
      <w:tr w:rsidR="005426D8" w:rsidRPr="00637F58" w14:paraId="2DEE7DE1" w14:textId="77777777" w:rsidTr="00276443">
        <w:tc>
          <w:tcPr>
            <w:tcW w:w="1372" w:type="pct"/>
            <w:hideMark/>
          </w:tcPr>
          <w:p w14:paraId="5A954A16" w14:textId="77777777" w:rsidR="005426D8" w:rsidRPr="00637F58" w:rsidRDefault="005426D8" w:rsidP="007952A7">
            <w:pPr>
              <w:pStyle w:val="AnaParagrafYaziStiliSau"/>
              <w:rPr>
                <w:sz w:val="22"/>
                <w:szCs w:val="22"/>
              </w:rPr>
            </w:pPr>
            <w:r w:rsidRPr="00637F58">
              <w:rPr>
                <w:sz w:val="22"/>
                <w:szCs w:val="22"/>
              </w:rPr>
              <w:t>Çalışma Frekansı</w:t>
            </w:r>
          </w:p>
        </w:tc>
        <w:tc>
          <w:tcPr>
            <w:tcW w:w="1209" w:type="pct"/>
            <w:hideMark/>
          </w:tcPr>
          <w:p w14:paraId="2C4820A2" w14:textId="77777777" w:rsidR="005426D8" w:rsidRPr="00637F58" w:rsidRDefault="005426D8" w:rsidP="007952A7">
            <w:pPr>
              <w:rPr>
                <w:sz w:val="22"/>
                <w:szCs w:val="22"/>
              </w:rPr>
            </w:pPr>
            <w:r w:rsidRPr="00637F58">
              <w:rPr>
                <w:sz w:val="22"/>
                <w:szCs w:val="22"/>
              </w:rPr>
              <w:t>2.400 -</w:t>
            </w:r>
            <w:r w:rsidRPr="00637F58">
              <w:rPr>
                <w:sz w:val="22"/>
                <w:szCs w:val="22"/>
              </w:rPr>
              <w:br/>
            </w:r>
            <w:proofErr w:type="gramStart"/>
            <w:r w:rsidRPr="00637F58">
              <w:rPr>
                <w:sz w:val="22"/>
                <w:szCs w:val="22"/>
              </w:rPr>
              <w:t>2.4835</w:t>
            </w:r>
            <w:proofErr w:type="gramEnd"/>
            <w:r w:rsidRPr="00637F58">
              <w:rPr>
                <w:sz w:val="22"/>
                <w:szCs w:val="22"/>
              </w:rPr>
              <w:t xml:space="preserve"> GHz</w:t>
            </w:r>
          </w:p>
        </w:tc>
        <w:tc>
          <w:tcPr>
            <w:tcW w:w="1210" w:type="pct"/>
          </w:tcPr>
          <w:p w14:paraId="6618BD3E" w14:textId="77777777" w:rsidR="005426D8" w:rsidRPr="00637F58" w:rsidRDefault="005426D8" w:rsidP="007952A7">
            <w:pPr>
              <w:rPr>
                <w:sz w:val="22"/>
                <w:szCs w:val="22"/>
              </w:rPr>
            </w:pPr>
            <w:r w:rsidRPr="00637F58">
              <w:rPr>
                <w:sz w:val="22"/>
                <w:szCs w:val="22"/>
              </w:rPr>
              <w:t xml:space="preserve">2.400 - </w:t>
            </w:r>
            <w:r w:rsidRPr="00637F58">
              <w:rPr>
                <w:sz w:val="22"/>
                <w:szCs w:val="22"/>
              </w:rPr>
              <w:br/>
            </w:r>
            <w:proofErr w:type="gramStart"/>
            <w:r w:rsidRPr="00637F58">
              <w:rPr>
                <w:sz w:val="22"/>
                <w:szCs w:val="22"/>
              </w:rPr>
              <w:t>2.4835</w:t>
            </w:r>
            <w:proofErr w:type="gramEnd"/>
            <w:r w:rsidRPr="00637F58">
              <w:rPr>
                <w:sz w:val="22"/>
                <w:szCs w:val="22"/>
              </w:rPr>
              <w:t xml:space="preserve"> GHz</w:t>
            </w:r>
          </w:p>
        </w:tc>
        <w:tc>
          <w:tcPr>
            <w:tcW w:w="1209" w:type="pct"/>
          </w:tcPr>
          <w:p w14:paraId="5E20DDEC" w14:textId="24A9F9ED" w:rsidR="005426D8" w:rsidRPr="00637F58" w:rsidRDefault="005426D8" w:rsidP="00CE3DC3">
            <w:pPr>
              <w:rPr>
                <w:sz w:val="22"/>
                <w:szCs w:val="22"/>
              </w:rPr>
            </w:pPr>
            <w:r w:rsidRPr="00637F58">
              <w:rPr>
                <w:sz w:val="22"/>
                <w:szCs w:val="22"/>
              </w:rPr>
              <w:t xml:space="preserve">868.35 - </w:t>
            </w:r>
            <w:r w:rsidRPr="00637F58">
              <w:rPr>
                <w:sz w:val="22"/>
                <w:szCs w:val="22"/>
              </w:rPr>
              <w:br/>
            </w:r>
            <w:proofErr w:type="gramStart"/>
            <w:r w:rsidRPr="00637F58">
              <w:rPr>
                <w:sz w:val="22"/>
                <w:szCs w:val="22"/>
              </w:rPr>
              <w:t>868.55</w:t>
            </w:r>
            <w:proofErr w:type="gramEnd"/>
            <w:r w:rsidRPr="00637F58">
              <w:rPr>
                <w:sz w:val="22"/>
                <w:szCs w:val="22"/>
              </w:rPr>
              <w:t xml:space="preserve"> M</w:t>
            </w:r>
            <w:r w:rsidR="00CE3DC3">
              <w:rPr>
                <w:sz w:val="22"/>
                <w:szCs w:val="22"/>
              </w:rPr>
              <w:t>H</w:t>
            </w:r>
            <w:r w:rsidRPr="00637F58">
              <w:rPr>
                <w:sz w:val="22"/>
                <w:szCs w:val="22"/>
              </w:rPr>
              <w:t>z</w:t>
            </w:r>
          </w:p>
        </w:tc>
      </w:tr>
      <w:tr w:rsidR="005426D8" w:rsidRPr="00637F58" w14:paraId="121D888A" w14:textId="77777777" w:rsidTr="00276443">
        <w:tc>
          <w:tcPr>
            <w:tcW w:w="1372" w:type="pct"/>
            <w:hideMark/>
          </w:tcPr>
          <w:p w14:paraId="315FDDBB" w14:textId="77777777" w:rsidR="005426D8" w:rsidRPr="00637F58" w:rsidRDefault="005426D8" w:rsidP="007952A7">
            <w:pPr>
              <w:jc w:val="left"/>
              <w:rPr>
                <w:sz w:val="22"/>
                <w:szCs w:val="22"/>
              </w:rPr>
            </w:pPr>
            <w:r w:rsidRPr="00637F58">
              <w:rPr>
                <w:sz w:val="22"/>
                <w:szCs w:val="22"/>
              </w:rPr>
              <w:t>Veri Gönderim Oranı</w:t>
            </w:r>
          </w:p>
        </w:tc>
        <w:tc>
          <w:tcPr>
            <w:tcW w:w="1209" w:type="pct"/>
            <w:hideMark/>
          </w:tcPr>
          <w:p w14:paraId="45CA233A" w14:textId="46D7E8FB" w:rsidR="005426D8" w:rsidRPr="00637F58" w:rsidRDefault="005426D8" w:rsidP="00B248F5">
            <w:pPr>
              <w:pStyle w:val="AnaParagrafYaziStiliSau"/>
              <w:rPr>
                <w:sz w:val="22"/>
                <w:szCs w:val="22"/>
              </w:rPr>
            </w:pPr>
            <w:r w:rsidRPr="00637F58">
              <w:rPr>
                <w:sz w:val="22"/>
                <w:szCs w:val="22"/>
              </w:rPr>
              <w:t>1-2 M</w:t>
            </w:r>
            <w:r w:rsidR="00B248F5">
              <w:rPr>
                <w:sz w:val="22"/>
                <w:szCs w:val="22"/>
              </w:rPr>
              <w:t>bit/</w:t>
            </w:r>
            <w:r w:rsidRPr="00637F58">
              <w:rPr>
                <w:sz w:val="22"/>
                <w:szCs w:val="22"/>
              </w:rPr>
              <w:t>s</w:t>
            </w:r>
          </w:p>
        </w:tc>
        <w:tc>
          <w:tcPr>
            <w:tcW w:w="1210" w:type="pct"/>
          </w:tcPr>
          <w:p w14:paraId="76B64F2B" w14:textId="2E7843E5" w:rsidR="005426D8" w:rsidRPr="00637F58" w:rsidRDefault="005426D8" w:rsidP="00B248F5">
            <w:pPr>
              <w:pStyle w:val="AnaParagrafYaziStiliSau"/>
              <w:rPr>
                <w:sz w:val="22"/>
                <w:szCs w:val="22"/>
              </w:rPr>
            </w:pPr>
            <w:r w:rsidRPr="00637F58">
              <w:rPr>
                <w:sz w:val="22"/>
                <w:szCs w:val="22"/>
              </w:rPr>
              <w:t xml:space="preserve">250 </w:t>
            </w:r>
            <w:r w:rsidR="00B248F5">
              <w:rPr>
                <w:sz w:val="22"/>
                <w:szCs w:val="22"/>
              </w:rPr>
              <w:t>Kbit/</w:t>
            </w:r>
            <w:r w:rsidR="00B248F5" w:rsidRPr="00637F58">
              <w:rPr>
                <w:sz w:val="22"/>
                <w:szCs w:val="22"/>
              </w:rPr>
              <w:t>s</w:t>
            </w:r>
          </w:p>
        </w:tc>
        <w:tc>
          <w:tcPr>
            <w:tcW w:w="1209" w:type="pct"/>
          </w:tcPr>
          <w:p w14:paraId="4B08226D" w14:textId="656F942D" w:rsidR="005426D8" w:rsidRPr="00637F58" w:rsidRDefault="005426D8" w:rsidP="00B248F5">
            <w:pPr>
              <w:pStyle w:val="AnaParagrafYaziStiliSau"/>
              <w:rPr>
                <w:sz w:val="22"/>
                <w:szCs w:val="22"/>
              </w:rPr>
            </w:pPr>
            <w:r w:rsidRPr="00637F58">
              <w:rPr>
                <w:sz w:val="22"/>
                <w:szCs w:val="22"/>
              </w:rPr>
              <w:t xml:space="preserve">115 </w:t>
            </w:r>
            <w:r w:rsidR="00B248F5">
              <w:rPr>
                <w:sz w:val="22"/>
                <w:szCs w:val="22"/>
              </w:rPr>
              <w:t>Kbit/</w:t>
            </w:r>
            <w:r w:rsidR="00B248F5" w:rsidRPr="00637F58">
              <w:rPr>
                <w:sz w:val="22"/>
                <w:szCs w:val="22"/>
              </w:rPr>
              <w:t>s</w:t>
            </w:r>
          </w:p>
        </w:tc>
      </w:tr>
      <w:tr w:rsidR="005426D8" w:rsidRPr="00637F58" w14:paraId="4DA75AA8" w14:textId="77777777" w:rsidTr="00276443">
        <w:tc>
          <w:tcPr>
            <w:tcW w:w="1372" w:type="pct"/>
            <w:hideMark/>
          </w:tcPr>
          <w:p w14:paraId="120BE0EA" w14:textId="77777777" w:rsidR="005426D8" w:rsidRPr="00637F58" w:rsidRDefault="005426D8" w:rsidP="007952A7">
            <w:pPr>
              <w:pStyle w:val="AnaParagrafYaziStiliSau"/>
              <w:rPr>
                <w:sz w:val="22"/>
                <w:szCs w:val="22"/>
              </w:rPr>
            </w:pPr>
            <w:r w:rsidRPr="00637F58">
              <w:rPr>
                <w:sz w:val="22"/>
                <w:szCs w:val="22"/>
              </w:rPr>
              <w:t>(Enerji tüketimi)</w:t>
            </w:r>
          </w:p>
          <w:p w14:paraId="6CC02F1F" w14:textId="77777777" w:rsidR="005426D8" w:rsidRPr="00637F58" w:rsidRDefault="005426D8" w:rsidP="007952A7">
            <w:pPr>
              <w:pStyle w:val="AnaParagrafYaziStiliSau"/>
              <w:rPr>
                <w:sz w:val="22"/>
                <w:szCs w:val="22"/>
              </w:rPr>
            </w:pPr>
            <w:r w:rsidRPr="00637F58">
              <w:rPr>
                <w:sz w:val="22"/>
                <w:szCs w:val="22"/>
              </w:rPr>
              <w:t>Güç kapalı</w:t>
            </w:r>
          </w:p>
          <w:p w14:paraId="23DCA85B" w14:textId="77777777" w:rsidR="005426D8" w:rsidRPr="00637F58" w:rsidRDefault="005426D8" w:rsidP="007952A7">
            <w:pPr>
              <w:pStyle w:val="AnaParagrafYaziStiliSau"/>
              <w:rPr>
                <w:sz w:val="22"/>
                <w:szCs w:val="22"/>
              </w:rPr>
            </w:pPr>
            <w:r w:rsidRPr="00637F58">
              <w:rPr>
                <w:sz w:val="22"/>
                <w:szCs w:val="22"/>
              </w:rPr>
              <w:t>Boşta bekleme</w:t>
            </w:r>
          </w:p>
          <w:p w14:paraId="63337AB5" w14:textId="77777777" w:rsidR="005426D8" w:rsidRPr="00637F58" w:rsidRDefault="005426D8" w:rsidP="007952A7">
            <w:pPr>
              <w:pStyle w:val="AnaParagrafYaziStiliSau"/>
              <w:rPr>
                <w:sz w:val="22"/>
                <w:szCs w:val="22"/>
              </w:rPr>
            </w:pPr>
            <w:r w:rsidRPr="00637F58">
              <w:rPr>
                <w:sz w:val="22"/>
                <w:szCs w:val="22"/>
              </w:rPr>
              <w:t>Gönderimde (0dBm)</w:t>
            </w:r>
            <w:r w:rsidRPr="00637F58">
              <w:rPr>
                <w:sz w:val="22"/>
                <w:szCs w:val="22"/>
              </w:rPr>
              <w:br/>
              <w:t>Dinlemede(Max)</w:t>
            </w:r>
          </w:p>
        </w:tc>
        <w:tc>
          <w:tcPr>
            <w:tcW w:w="1209" w:type="pct"/>
            <w:hideMark/>
          </w:tcPr>
          <w:p w14:paraId="48F74ED1" w14:textId="36F09B93" w:rsidR="005426D8" w:rsidRPr="00637F58" w:rsidRDefault="005426D8" w:rsidP="00BC5C0D">
            <w:pPr>
              <w:pStyle w:val="AnaParagrafYaziStiliSau"/>
              <w:jc w:val="left"/>
              <w:rPr>
                <w:sz w:val="22"/>
                <w:szCs w:val="22"/>
              </w:rPr>
            </w:pPr>
            <w:r w:rsidRPr="00637F58">
              <w:rPr>
                <w:sz w:val="22"/>
                <w:szCs w:val="22"/>
              </w:rPr>
              <w:br/>
              <w:t>900</w:t>
            </w:r>
            <w:r w:rsidR="00BC5C0D">
              <w:rPr>
                <w:sz w:val="22"/>
                <w:szCs w:val="22"/>
              </w:rPr>
              <w:t xml:space="preserve"> </w:t>
            </w:r>
            <w:r w:rsidRPr="00637F58">
              <w:rPr>
                <w:sz w:val="22"/>
                <w:szCs w:val="22"/>
              </w:rPr>
              <w:t xml:space="preserve">nA </w:t>
            </w:r>
            <w:r w:rsidRPr="00637F58">
              <w:rPr>
                <w:sz w:val="22"/>
                <w:szCs w:val="22"/>
              </w:rPr>
              <w:br/>
              <w:t>22</w:t>
            </w:r>
            <w:r w:rsidR="00BC5C0D">
              <w:rPr>
                <w:sz w:val="22"/>
                <w:szCs w:val="22"/>
              </w:rPr>
              <w:t xml:space="preserve"> µ</w:t>
            </w:r>
            <w:r w:rsidRPr="00637F58">
              <w:rPr>
                <w:sz w:val="22"/>
                <w:szCs w:val="22"/>
              </w:rPr>
              <w:t>A</w:t>
            </w:r>
            <w:r w:rsidRPr="00637F58">
              <w:rPr>
                <w:sz w:val="22"/>
                <w:szCs w:val="22"/>
              </w:rPr>
              <w:br/>
            </w:r>
            <w:proofErr w:type="gramStart"/>
            <w:r w:rsidRPr="00637F58">
              <w:rPr>
                <w:sz w:val="22"/>
                <w:szCs w:val="22"/>
              </w:rPr>
              <w:t>11.3</w:t>
            </w:r>
            <w:proofErr w:type="gramEnd"/>
            <w:r w:rsidR="00BC5C0D">
              <w:rPr>
                <w:sz w:val="22"/>
                <w:szCs w:val="22"/>
              </w:rPr>
              <w:t xml:space="preserve"> </w:t>
            </w:r>
            <w:r w:rsidRPr="00637F58">
              <w:rPr>
                <w:sz w:val="22"/>
                <w:szCs w:val="22"/>
              </w:rPr>
              <w:t>mA</w:t>
            </w:r>
            <w:r w:rsidRPr="00637F58">
              <w:rPr>
                <w:sz w:val="22"/>
                <w:szCs w:val="22"/>
              </w:rPr>
              <w:br/>
              <w:t>12.3</w:t>
            </w:r>
            <w:r w:rsidR="00BC5C0D">
              <w:rPr>
                <w:sz w:val="22"/>
                <w:szCs w:val="22"/>
              </w:rPr>
              <w:t xml:space="preserve"> </w:t>
            </w:r>
            <w:r w:rsidRPr="00637F58">
              <w:rPr>
                <w:sz w:val="22"/>
                <w:szCs w:val="22"/>
              </w:rPr>
              <w:t>mA</w:t>
            </w:r>
          </w:p>
        </w:tc>
        <w:tc>
          <w:tcPr>
            <w:tcW w:w="1210" w:type="pct"/>
          </w:tcPr>
          <w:p w14:paraId="52977254" w14:textId="77777777" w:rsidR="005426D8" w:rsidRPr="00637F58" w:rsidRDefault="005426D8" w:rsidP="00BC5C0D">
            <w:pPr>
              <w:pStyle w:val="AnaParagrafYaziStiliSau"/>
              <w:jc w:val="left"/>
              <w:rPr>
                <w:sz w:val="22"/>
                <w:szCs w:val="22"/>
              </w:rPr>
            </w:pPr>
          </w:p>
          <w:p w14:paraId="1709E885" w14:textId="3C85D004" w:rsidR="005426D8" w:rsidRPr="00637F58" w:rsidRDefault="005426D8" w:rsidP="00BC5C0D">
            <w:pPr>
              <w:pStyle w:val="AnaParagrafYaziStiliSau"/>
              <w:jc w:val="left"/>
              <w:rPr>
                <w:sz w:val="22"/>
                <w:szCs w:val="22"/>
              </w:rPr>
            </w:pPr>
            <w:r w:rsidRPr="00637F58">
              <w:rPr>
                <w:sz w:val="22"/>
                <w:szCs w:val="22"/>
              </w:rPr>
              <w:t>1</w:t>
            </w:r>
            <w:r w:rsidR="00BC5C0D">
              <w:rPr>
                <w:sz w:val="22"/>
                <w:szCs w:val="22"/>
              </w:rPr>
              <w:t xml:space="preserve"> µ</w:t>
            </w:r>
            <w:r w:rsidRPr="00637F58">
              <w:rPr>
                <w:sz w:val="22"/>
                <w:szCs w:val="22"/>
              </w:rPr>
              <w:t>A</w:t>
            </w:r>
            <w:r w:rsidRPr="00637F58">
              <w:rPr>
                <w:sz w:val="22"/>
                <w:szCs w:val="22"/>
              </w:rPr>
              <w:br/>
              <w:t>20</w:t>
            </w:r>
            <w:r w:rsidR="00BC5C0D">
              <w:rPr>
                <w:sz w:val="22"/>
                <w:szCs w:val="22"/>
              </w:rPr>
              <w:t xml:space="preserve"> µ</w:t>
            </w:r>
            <w:r w:rsidRPr="00637F58">
              <w:rPr>
                <w:sz w:val="22"/>
                <w:szCs w:val="22"/>
              </w:rPr>
              <w:t>A</w:t>
            </w:r>
            <w:r w:rsidRPr="00637F58">
              <w:rPr>
                <w:sz w:val="22"/>
                <w:szCs w:val="22"/>
              </w:rPr>
              <w:br/>
            </w:r>
            <w:proofErr w:type="gramStart"/>
            <w:r w:rsidRPr="00637F58">
              <w:rPr>
                <w:sz w:val="22"/>
                <w:szCs w:val="22"/>
              </w:rPr>
              <w:t>17.4</w:t>
            </w:r>
            <w:proofErr w:type="gramEnd"/>
            <w:r w:rsidR="00BC5C0D">
              <w:rPr>
                <w:sz w:val="22"/>
                <w:szCs w:val="22"/>
              </w:rPr>
              <w:t xml:space="preserve"> </w:t>
            </w:r>
            <w:r w:rsidRPr="00637F58">
              <w:rPr>
                <w:sz w:val="22"/>
                <w:szCs w:val="22"/>
              </w:rPr>
              <w:t>mA</w:t>
            </w:r>
            <w:r w:rsidRPr="00637F58">
              <w:rPr>
                <w:sz w:val="22"/>
                <w:szCs w:val="22"/>
              </w:rPr>
              <w:br/>
              <w:t>19.1</w:t>
            </w:r>
            <w:r w:rsidR="00BC5C0D">
              <w:rPr>
                <w:sz w:val="22"/>
                <w:szCs w:val="22"/>
              </w:rPr>
              <w:t xml:space="preserve"> </w:t>
            </w:r>
            <w:r w:rsidRPr="00637F58">
              <w:rPr>
                <w:sz w:val="22"/>
                <w:szCs w:val="22"/>
              </w:rPr>
              <w:t>mA</w:t>
            </w:r>
          </w:p>
        </w:tc>
        <w:tc>
          <w:tcPr>
            <w:tcW w:w="1209" w:type="pct"/>
          </w:tcPr>
          <w:p w14:paraId="7229EE49" w14:textId="33A29197" w:rsidR="005426D8" w:rsidRPr="00637F58" w:rsidRDefault="005426D8" w:rsidP="00BC5C0D">
            <w:pPr>
              <w:pStyle w:val="AnaParagrafYaziStiliSau"/>
              <w:jc w:val="left"/>
              <w:rPr>
                <w:sz w:val="22"/>
                <w:szCs w:val="22"/>
              </w:rPr>
            </w:pPr>
            <w:r w:rsidRPr="00637F58">
              <w:rPr>
                <w:sz w:val="22"/>
                <w:szCs w:val="22"/>
              </w:rPr>
              <w:br/>
              <w:t>-</w:t>
            </w:r>
            <w:r w:rsidRPr="00637F58">
              <w:rPr>
                <w:sz w:val="22"/>
                <w:szCs w:val="22"/>
              </w:rPr>
              <w:br/>
              <w:t>0.7</w:t>
            </w:r>
            <w:r w:rsidR="00BC5C0D">
              <w:rPr>
                <w:sz w:val="22"/>
                <w:szCs w:val="22"/>
              </w:rPr>
              <w:t xml:space="preserve"> µ</w:t>
            </w:r>
            <w:r w:rsidRPr="00637F58">
              <w:rPr>
                <w:sz w:val="22"/>
                <w:szCs w:val="22"/>
              </w:rPr>
              <w:t>A</w:t>
            </w:r>
            <w:r w:rsidRPr="00637F58">
              <w:rPr>
                <w:sz w:val="22"/>
                <w:szCs w:val="22"/>
              </w:rPr>
              <w:br/>
              <w:t>12</w:t>
            </w:r>
            <w:r w:rsidR="00BC5C0D">
              <w:rPr>
                <w:sz w:val="22"/>
                <w:szCs w:val="22"/>
              </w:rPr>
              <w:t xml:space="preserve"> </w:t>
            </w:r>
            <w:r w:rsidRPr="00637F58">
              <w:rPr>
                <w:sz w:val="22"/>
                <w:szCs w:val="22"/>
              </w:rPr>
              <w:t>mA</w:t>
            </w:r>
            <w:r w:rsidRPr="00637F58">
              <w:rPr>
                <w:sz w:val="22"/>
                <w:szCs w:val="22"/>
              </w:rPr>
              <w:br/>
            </w:r>
            <w:proofErr w:type="gramStart"/>
            <w:r w:rsidRPr="00637F58">
              <w:rPr>
                <w:sz w:val="22"/>
                <w:szCs w:val="22"/>
              </w:rPr>
              <w:t>3.8</w:t>
            </w:r>
            <w:proofErr w:type="gramEnd"/>
            <w:r w:rsidR="00BC5C0D">
              <w:rPr>
                <w:sz w:val="22"/>
                <w:szCs w:val="22"/>
              </w:rPr>
              <w:t xml:space="preserve"> </w:t>
            </w:r>
            <w:r w:rsidRPr="00637F58">
              <w:rPr>
                <w:sz w:val="22"/>
                <w:szCs w:val="22"/>
              </w:rPr>
              <w:t>mA</w:t>
            </w:r>
          </w:p>
        </w:tc>
      </w:tr>
      <w:tr w:rsidR="005426D8" w:rsidRPr="00637F58" w14:paraId="00758514" w14:textId="77777777" w:rsidTr="00276443">
        <w:tc>
          <w:tcPr>
            <w:tcW w:w="1372" w:type="pct"/>
            <w:hideMark/>
          </w:tcPr>
          <w:p w14:paraId="284DCDDA" w14:textId="77777777" w:rsidR="005426D8" w:rsidRPr="00637F58" w:rsidRDefault="005426D8" w:rsidP="007952A7">
            <w:pPr>
              <w:pStyle w:val="AnaParagrafYaziStiliSau"/>
              <w:rPr>
                <w:sz w:val="22"/>
                <w:szCs w:val="22"/>
              </w:rPr>
            </w:pPr>
            <w:r w:rsidRPr="00637F58">
              <w:rPr>
                <w:sz w:val="22"/>
                <w:szCs w:val="22"/>
              </w:rPr>
              <w:t>Çalışma Gerilimi</w:t>
            </w:r>
          </w:p>
        </w:tc>
        <w:tc>
          <w:tcPr>
            <w:tcW w:w="1209" w:type="pct"/>
            <w:hideMark/>
          </w:tcPr>
          <w:p w14:paraId="4BDEF079" w14:textId="6E961271" w:rsidR="005426D8" w:rsidRPr="00637F58" w:rsidRDefault="005426D8" w:rsidP="007952A7">
            <w:pPr>
              <w:pStyle w:val="AnaParagrafYaziStiliSau"/>
              <w:rPr>
                <w:sz w:val="22"/>
                <w:szCs w:val="22"/>
              </w:rPr>
            </w:pPr>
            <w:r w:rsidRPr="00637F58">
              <w:rPr>
                <w:sz w:val="22"/>
                <w:szCs w:val="22"/>
              </w:rPr>
              <w:t>1.9</w:t>
            </w:r>
            <w:r w:rsidR="00BC5C0D">
              <w:rPr>
                <w:sz w:val="22"/>
                <w:szCs w:val="22"/>
              </w:rPr>
              <w:t xml:space="preserve"> </w:t>
            </w:r>
            <w:r w:rsidRPr="00637F58">
              <w:rPr>
                <w:sz w:val="22"/>
                <w:szCs w:val="22"/>
              </w:rPr>
              <w:t xml:space="preserve">V - </w:t>
            </w:r>
            <w:proofErr w:type="gramStart"/>
            <w:r w:rsidRPr="00637F58">
              <w:rPr>
                <w:sz w:val="22"/>
                <w:szCs w:val="22"/>
              </w:rPr>
              <w:t>3.6</w:t>
            </w:r>
            <w:proofErr w:type="gramEnd"/>
            <w:r w:rsidR="00BC5C0D">
              <w:rPr>
                <w:sz w:val="22"/>
                <w:szCs w:val="22"/>
              </w:rPr>
              <w:t xml:space="preserve"> </w:t>
            </w:r>
            <w:r w:rsidRPr="00637F58">
              <w:rPr>
                <w:sz w:val="22"/>
                <w:szCs w:val="22"/>
              </w:rPr>
              <w:t>V</w:t>
            </w:r>
          </w:p>
        </w:tc>
        <w:tc>
          <w:tcPr>
            <w:tcW w:w="1210" w:type="pct"/>
          </w:tcPr>
          <w:p w14:paraId="42BC2859" w14:textId="0E4E7B5B" w:rsidR="005426D8" w:rsidRPr="00637F58" w:rsidRDefault="005426D8" w:rsidP="007952A7">
            <w:pPr>
              <w:pStyle w:val="AnaParagrafYaziStiliSau"/>
              <w:rPr>
                <w:sz w:val="22"/>
                <w:szCs w:val="22"/>
              </w:rPr>
            </w:pPr>
            <w:r w:rsidRPr="00637F58">
              <w:rPr>
                <w:sz w:val="22"/>
                <w:szCs w:val="22"/>
              </w:rPr>
              <w:t>2.1-</w:t>
            </w:r>
            <w:proofErr w:type="gramStart"/>
            <w:r w:rsidRPr="00637F58">
              <w:rPr>
                <w:sz w:val="22"/>
                <w:szCs w:val="22"/>
              </w:rPr>
              <w:t>3.6</w:t>
            </w:r>
            <w:proofErr w:type="gramEnd"/>
            <w:r w:rsidR="00BC5C0D">
              <w:rPr>
                <w:sz w:val="22"/>
                <w:szCs w:val="22"/>
              </w:rPr>
              <w:t xml:space="preserve"> </w:t>
            </w:r>
            <w:r w:rsidRPr="00637F58">
              <w:rPr>
                <w:sz w:val="22"/>
                <w:szCs w:val="22"/>
              </w:rPr>
              <w:t>V</w:t>
            </w:r>
          </w:p>
        </w:tc>
        <w:tc>
          <w:tcPr>
            <w:tcW w:w="1209" w:type="pct"/>
          </w:tcPr>
          <w:p w14:paraId="4764C8BB" w14:textId="73DF00BC" w:rsidR="005426D8" w:rsidRPr="00637F58" w:rsidRDefault="005426D8" w:rsidP="007952A7">
            <w:pPr>
              <w:pStyle w:val="AnaParagrafYaziStiliSau"/>
              <w:rPr>
                <w:sz w:val="22"/>
                <w:szCs w:val="22"/>
              </w:rPr>
            </w:pPr>
            <w:r w:rsidRPr="00637F58">
              <w:rPr>
                <w:sz w:val="22"/>
                <w:szCs w:val="22"/>
              </w:rPr>
              <w:t>2.2-</w:t>
            </w:r>
            <w:proofErr w:type="gramStart"/>
            <w:r w:rsidRPr="00637F58">
              <w:rPr>
                <w:sz w:val="22"/>
                <w:szCs w:val="22"/>
              </w:rPr>
              <w:t>3.7</w:t>
            </w:r>
            <w:proofErr w:type="gramEnd"/>
            <w:r w:rsidR="00BC5C0D">
              <w:rPr>
                <w:sz w:val="22"/>
                <w:szCs w:val="22"/>
              </w:rPr>
              <w:t xml:space="preserve"> </w:t>
            </w:r>
            <w:r w:rsidRPr="00637F58">
              <w:rPr>
                <w:sz w:val="22"/>
                <w:szCs w:val="22"/>
              </w:rPr>
              <w:t>V</w:t>
            </w:r>
          </w:p>
        </w:tc>
      </w:tr>
      <w:tr w:rsidR="005426D8" w:rsidRPr="00637F58" w14:paraId="6227EFF2" w14:textId="77777777" w:rsidTr="00276443">
        <w:tc>
          <w:tcPr>
            <w:tcW w:w="1372" w:type="pct"/>
            <w:hideMark/>
          </w:tcPr>
          <w:p w14:paraId="377F0D42" w14:textId="77777777" w:rsidR="005426D8" w:rsidRPr="00637F58" w:rsidRDefault="005426D8" w:rsidP="007952A7">
            <w:pPr>
              <w:pStyle w:val="AnaParagrafYaziStiliSau"/>
              <w:rPr>
                <w:sz w:val="22"/>
                <w:szCs w:val="22"/>
              </w:rPr>
            </w:pPr>
            <w:r w:rsidRPr="00637F58">
              <w:rPr>
                <w:sz w:val="22"/>
                <w:szCs w:val="22"/>
              </w:rPr>
              <w:t>Haberleşme Arayüzü</w:t>
            </w:r>
          </w:p>
        </w:tc>
        <w:tc>
          <w:tcPr>
            <w:tcW w:w="1209" w:type="pct"/>
            <w:hideMark/>
          </w:tcPr>
          <w:p w14:paraId="202C7146" w14:textId="77777777" w:rsidR="005426D8" w:rsidRPr="00637F58" w:rsidRDefault="005426D8" w:rsidP="007952A7">
            <w:pPr>
              <w:pStyle w:val="AnaParagrafYaziStiliSau"/>
              <w:rPr>
                <w:sz w:val="22"/>
                <w:szCs w:val="22"/>
              </w:rPr>
            </w:pPr>
            <w:r w:rsidRPr="00637F58">
              <w:rPr>
                <w:sz w:val="22"/>
                <w:szCs w:val="22"/>
              </w:rPr>
              <w:t>SPI</w:t>
            </w:r>
          </w:p>
        </w:tc>
        <w:tc>
          <w:tcPr>
            <w:tcW w:w="1210" w:type="pct"/>
          </w:tcPr>
          <w:p w14:paraId="640256A1" w14:textId="77777777" w:rsidR="005426D8" w:rsidRPr="00637F58" w:rsidRDefault="005426D8" w:rsidP="007952A7">
            <w:pPr>
              <w:pStyle w:val="AnaParagrafYaziStiliSau"/>
              <w:rPr>
                <w:sz w:val="22"/>
                <w:szCs w:val="22"/>
              </w:rPr>
            </w:pPr>
            <w:r w:rsidRPr="00637F58">
              <w:rPr>
                <w:sz w:val="22"/>
                <w:szCs w:val="22"/>
              </w:rPr>
              <w:t>SPI</w:t>
            </w:r>
          </w:p>
        </w:tc>
        <w:tc>
          <w:tcPr>
            <w:tcW w:w="1209" w:type="pct"/>
          </w:tcPr>
          <w:p w14:paraId="48C25446" w14:textId="77777777" w:rsidR="005426D8" w:rsidRPr="00637F58" w:rsidRDefault="005426D8" w:rsidP="007952A7">
            <w:pPr>
              <w:pStyle w:val="AnaParagrafYaziStiliSau"/>
              <w:rPr>
                <w:sz w:val="22"/>
                <w:szCs w:val="22"/>
              </w:rPr>
            </w:pPr>
            <w:r w:rsidRPr="00637F58">
              <w:rPr>
                <w:sz w:val="22"/>
                <w:szCs w:val="22"/>
              </w:rPr>
              <w:t>-</w:t>
            </w:r>
          </w:p>
        </w:tc>
      </w:tr>
      <w:tr w:rsidR="005426D8" w:rsidRPr="00637F58" w14:paraId="1D6EC210" w14:textId="77777777" w:rsidTr="00276443">
        <w:tc>
          <w:tcPr>
            <w:tcW w:w="1372" w:type="pct"/>
            <w:hideMark/>
          </w:tcPr>
          <w:p w14:paraId="312D140C" w14:textId="77777777" w:rsidR="005426D8" w:rsidRPr="00637F58" w:rsidRDefault="005426D8" w:rsidP="007952A7">
            <w:pPr>
              <w:pStyle w:val="AnaParagrafYaziStiliSau"/>
              <w:rPr>
                <w:sz w:val="22"/>
                <w:szCs w:val="22"/>
              </w:rPr>
            </w:pPr>
            <w:r w:rsidRPr="00637F58">
              <w:rPr>
                <w:sz w:val="22"/>
                <w:szCs w:val="22"/>
              </w:rPr>
              <w:t>Kanal Sayısı</w:t>
            </w:r>
          </w:p>
        </w:tc>
        <w:tc>
          <w:tcPr>
            <w:tcW w:w="1209" w:type="pct"/>
            <w:hideMark/>
          </w:tcPr>
          <w:p w14:paraId="2966D0E0" w14:textId="77777777" w:rsidR="005426D8" w:rsidRPr="00637F58" w:rsidRDefault="005426D8" w:rsidP="007952A7">
            <w:pPr>
              <w:pStyle w:val="AnaParagrafYaziStiliSau"/>
              <w:rPr>
                <w:sz w:val="22"/>
                <w:szCs w:val="22"/>
              </w:rPr>
            </w:pPr>
            <w:r w:rsidRPr="00637F58">
              <w:rPr>
                <w:sz w:val="22"/>
                <w:szCs w:val="22"/>
              </w:rPr>
              <w:t>126</w:t>
            </w:r>
          </w:p>
        </w:tc>
        <w:tc>
          <w:tcPr>
            <w:tcW w:w="1210" w:type="pct"/>
          </w:tcPr>
          <w:p w14:paraId="6867E3E9" w14:textId="77777777" w:rsidR="005426D8" w:rsidRPr="00637F58" w:rsidRDefault="005426D8" w:rsidP="007952A7">
            <w:pPr>
              <w:pStyle w:val="AnaParagrafYaziStiliSau"/>
              <w:rPr>
                <w:sz w:val="22"/>
                <w:szCs w:val="22"/>
              </w:rPr>
            </w:pPr>
            <w:r w:rsidRPr="00637F58">
              <w:rPr>
                <w:sz w:val="22"/>
                <w:szCs w:val="22"/>
              </w:rPr>
              <w:t>16</w:t>
            </w:r>
          </w:p>
        </w:tc>
        <w:tc>
          <w:tcPr>
            <w:tcW w:w="1209" w:type="pct"/>
          </w:tcPr>
          <w:p w14:paraId="749F46DF" w14:textId="77777777" w:rsidR="005426D8" w:rsidRPr="00637F58" w:rsidRDefault="005426D8" w:rsidP="007952A7">
            <w:pPr>
              <w:pStyle w:val="AnaParagrafYaziStiliSau"/>
              <w:rPr>
                <w:sz w:val="22"/>
                <w:szCs w:val="22"/>
              </w:rPr>
            </w:pPr>
            <w:r w:rsidRPr="00637F58">
              <w:rPr>
                <w:sz w:val="22"/>
                <w:szCs w:val="22"/>
              </w:rPr>
              <w:t>1</w:t>
            </w:r>
          </w:p>
        </w:tc>
      </w:tr>
      <w:tr w:rsidR="005426D8" w:rsidRPr="00637F58" w14:paraId="48B45D92" w14:textId="77777777" w:rsidTr="00276443">
        <w:tc>
          <w:tcPr>
            <w:tcW w:w="1372" w:type="pct"/>
            <w:hideMark/>
          </w:tcPr>
          <w:p w14:paraId="3D17ACC4" w14:textId="77777777" w:rsidR="005426D8" w:rsidRPr="00637F58" w:rsidRDefault="005426D8" w:rsidP="007952A7">
            <w:pPr>
              <w:pStyle w:val="AnaParagrafYaziStiliSau"/>
              <w:rPr>
                <w:sz w:val="22"/>
                <w:szCs w:val="22"/>
              </w:rPr>
            </w:pPr>
            <w:r w:rsidRPr="00637F58">
              <w:rPr>
                <w:sz w:val="22"/>
                <w:szCs w:val="22"/>
              </w:rPr>
              <w:t>Gönderim Çıkış Gücü</w:t>
            </w:r>
          </w:p>
        </w:tc>
        <w:tc>
          <w:tcPr>
            <w:tcW w:w="1209" w:type="pct"/>
            <w:hideMark/>
          </w:tcPr>
          <w:p w14:paraId="504BA395" w14:textId="7EB81209" w:rsidR="005426D8" w:rsidRPr="00637F58" w:rsidRDefault="005426D8" w:rsidP="007952A7">
            <w:pPr>
              <w:pStyle w:val="AnaParagrafYaziStiliSau"/>
              <w:rPr>
                <w:sz w:val="22"/>
                <w:szCs w:val="22"/>
              </w:rPr>
            </w:pPr>
            <w:r w:rsidRPr="00637F58">
              <w:rPr>
                <w:sz w:val="22"/>
                <w:szCs w:val="22"/>
              </w:rPr>
              <w:t>0,-6,-12,-18</w:t>
            </w:r>
            <w:r w:rsidR="00BC5C0D">
              <w:rPr>
                <w:sz w:val="22"/>
                <w:szCs w:val="22"/>
              </w:rPr>
              <w:t xml:space="preserve"> </w:t>
            </w:r>
            <w:r w:rsidRPr="00637F58">
              <w:rPr>
                <w:sz w:val="22"/>
                <w:szCs w:val="22"/>
              </w:rPr>
              <w:t>dBm (ayarlanabilir)</w:t>
            </w:r>
          </w:p>
        </w:tc>
        <w:tc>
          <w:tcPr>
            <w:tcW w:w="1210" w:type="pct"/>
          </w:tcPr>
          <w:p w14:paraId="00CF76CE" w14:textId="7698EEB5" w:rsidR="005426D8" w:rsidRPr="00637F58" w:rsidRDefault="005426D8" w:rsidP="00BC5C0D">
            <w:pPr>
              <w:pStyle w:val="AnaParagrafYaziStiliSau"/>
              <w:jc w:val="left"/>
              <w:rPr>
                <w:sz w:val="22"/>
                <w:szCs w:val="22"/>
              </w:rPr>
            </w:pPr>
            <w:r w:rsidRPr="00637F58">
              <w:rPr>
                <w:sz w:val="22"/>
                <w:szCs w:val="22"/>
              </w:rPr>
              <w:t>0,-5,10</w:t>
            </w:r>
            <w:r w:rsidR="00BC5C0D">
              <w:rPr>
                <w:sz w:val="22"/>
                <w:szCs w:val="22"/>
              </w:rPr>
              <w:t xml:space="preserve"> </w:t>
            </w:r>
            <w:r w:rsidRPr="00637F58">
              <w:rPr>
                <w:sz w:val="22"/>
                <w:szCs w:val="22"/>
              </w:rPr>
              <w:t>dBm</w:t>
            </w:r>
            <w:r w:rsidRPr="00637F58">
              <w:rPr>
                <w:sz w:val="22"/>
                <w:szCs w:val="22"/>
              </w:rPr>
              <w:br/>
              <w:t>(ayarlanabilir)</w:t>
            </w:r>
          </w:p>
        </w:tc>
        <w:tc>
          <w:tcPr>
            <w:tcW w:w="1209" w:type="pct"/>
          </w:tcPr>
          <w:p w14:paraId="320D70FD" w14:textId="640A974E" w:rsidR="005426D8" w:rsidRPr="00637F58" w:rsidRDefault="005426D8" w:rsidP="007952A7">
            <w:pPr>
              <w:pStyle w:val="AnaParagrafYaziStiliSau"/>
              <w:rPr>
                <w:sz w:val="22"/>
                <w:szCs w:val="22"/>
              </w:rPr>
            </w:pPr>
            <w:r w:rsidRPr="00637F58">
              <w:rPr>
                <w:sz w:val="22"/>
                <w:szCs w:val="22"/>
              </w:rPr>
              <w:t>1.5</w:t>
            </w:r>
            <w:r w:rsidR="00BC5C0D">
              <w:rPr>
                <w:sz w:val="22"/>
                <w:szCs w:val="22"/>
              </w:rPr>
              <w:t xml:space="preserve"> </w:t>
            </w:r>
            <w:r w:rsidRPr="00637F58">
              <w:rPr>
                <w:sz w:val="22"/>
                <w:szCs w:val="22"/>
              </w:rPr>
              <w:t>dBm</w:t>
            </w:r>
          </w:p>
        </w:tc>
      </w:tr>
      <w:tr w:rsidR="005426D8" w:rsidRPr="00637F58" w14:paraId="1F79BCA4" w14:textId="77777777" w:rsidTr="00276443">
        <w:tc>
          <w:tcPr>
            <w:tcW w:w="1372" w:type="pct"/>
            <w:hideMark/>
          </w:tcPr>
          <w:p w14:paraId="4A769034" w14:textId="17D8283C" w:rsidR="005426D8" w:rsidRPr="00637F58" w:rsidRDefault="00C42B70" w:rsidP="007952A7">
            <w:pPr>
              <w:pStyle w:val="AnaParagrafYaziStiliSau"/>
              <w:rPr>
                <w:sz w:val="22"/>
                <w:szCs w:val="22"/>
              </w:rPr>
            </w:pPr>
            <w:r>
              <w:rPr>
                <w:sz w:val="22"/>
                <w:szCs w:val="22"/>
              </w:rPr>
              <w:t>Modülasyon T</w:t>
            </w:r>
            <w:r w:rsidR="005426D8" w:rsidRPr="00637F58">
              <w:rPr>
                <w:sz w:val="22"/>
                <w:szCs w:val="22"/>
              </w:rPr>
              <w:t>ipi</w:t>
            </w:r>
          </w:p>
        </w:tc>
        <w:tc>
          <w:tcPr>
            <w:tcW w:w="1209" w:type="pct"/>
            <w:hideMark/>
          </w:tcPr>
          <w:p w14:paraId="4186FB19" w14:textId="77777777" w:rsidR="005426D8" w:rsidRPr="00637F58" w:rsidRDefault="005426D8" w:rsidP="007952A7">
            <w:pPr>
              <w:pStyle w:val="AnaParagrafYaziStiliSau"/>
              <w:rPr>
                <w:sz w:val="22"/>
                <w:szCs w:val="22"/>
              </w:rPr>
            </w:pPr>
            <w:r w:rsidRPr="00637F58">
              <w:rPr>
                <w:sz w:val="22"/>
                <w:szCs w:val="22"/>
              </w:rPr>
              <w:t>GFSK</w:t>
            </w:r>
          </w:p>
        </w:tc>
        <w:tc>
          <w:tcPr>
            <w:tcW w:w="1210" w:type="pct"/>
          </w:tcPr>
          <w:p w14:paraId="725BD09C" w14:textId="77777777" w:rsidR="005426D8" w:rsidRPr="00637F58" w:rsidRDefault="005426D8" w:rsidP="007952A7">
            <w:pPr>
              <w:pStyle w:val="AnaParagrafYaziStiliSau"/>
              <w:rPr>
                <w:sz w:val="22"/>
                <w:szCs w:val="22"/>
              </w:rPr>
            </w:pPr>
            <w:r w:rsidRPr="00637F58">
              <w:rPr>
                <w:sz w:val="22"/>
                <w:szCs w:val="22"/>
              </w:rPr>
              <w:t>QPSK</w:t>
            </w:r>
          </w:p>
        </w:tc>
        <w:tc>
          <w:tcPr>
            <w:tcW w:w="1209" w:type="pct"/>
          </w:tcPr>
          <w:p w14:paraId="475EEB68" w14:textId="77777777" w:rsidR="005426D8" w:rsidRPr="00637F58" w:rsidRDefault="005426D8" w:rsidP="007952A7">
            <w:pPr>
              <w:pStyle w:val="AnaParagrafYaziStiliSau"/>
              <w:rPr>
                <w:sz w:val="22"/>
                <w:szCs w:val="22"/>
              </w:rPr>
            </w:pPr>
            <w:r w:rsidRPr="00637F58">
              <w:rPr>
                <w:sz w:val="22"/>
                <w:szCs w:val="22"/>
              </w:rPr>
              <w:t>OOK &amp; ASK</w:t>
            </w:r>
          </w:p>
        </w:tc>
      </w:tr>
    </w:tbl>
    <w:p w14:paraId="1C469A79" w14:textId="42A2A439" w:rsidR="005426D8" w:rsidRPr="00637F58" w:rsidRDefault="005426D8" w:rsidP="005426D8">
      <w:pPr>
        <w:pStyle w:val="AnaParagrafYaziStiliSau"/>
      </w:pPr>
      <w:r w:rsidRPr="00637F58">
        <w:br/>
        <w:t xml:space="preserve">İlk sürüm kablosuz düğümler için alıcı-verici bileşeni </w:t>
      </w:r>
      <w:r w:rsidR="00BF0E8E">
        <w:t>olarak</w:t>
      </w:r>
      <w:r w:rsidRPr="00637F58">
        <w:t xml:space="preserve"> genellikle RFM firmasının geliştirmiş olduğu TR1000 serisi alıcı-verici yongaları kullanılmaktayken günümüzde genellikle IEEE 802.15.4 standardını da destekleyen CC2420 tümleşik devresi yaygın olarak kullanılmaktadır. TR1000 yongasının kullanılabilmesi için donanım seviyesinde programlama yapmak gerekmektedir. CC2420 ise içerisinde </w:t>
      </w:r>
      <w:r w:rsidRPr="00637F58">
        <w:lastRenderedPageBreak/>
        <w:t xml:space="preserve">IEEE 802.15.4 (ZigBee) protokolüne doğrudan destek veren bir yığın barındırır. Bu özelliğinin yanı sıra daha yüksek hızlarda haberleşebilmesi ve mikrodenetleyici ile SPI bağlantısı üzerinden iletişim kurma imkânı gibi nedenlerden </w:t>
      </w:r>
      <w:r w:rsidR="00946BA1">
        <w:t xml:space="preserve">dolayı </w:t>
      </w:r>
      <w:r w:rsidRPr="00637F58">
        <w:t>TR1000 yongasına tercih edilmektedir.</w:t>
      </w:r>
    </w:p>
    <w:p w14:paraId="5BA0E4F4" w14:textId="77777777" w:rsidR="005426D8" w:rsidRPr="00637F58" w:rsidRDefault="005426D8" w:rsidP="005426D8">
      <w:pPr>
        <w:pStyle w:val="AnaParagrafYaziStiliSau"/>
      </w:pPr>
    </w:p>
    <w:p w14:paraId="467C4C0B" w14:textId="075BC1AD" w:rsidR="005426D8" w:rsidRPr="00637F58" w:rsidRDefault="005426D8" w:rsidP="005426D8">
      <w:pPr>
        <w:pStyle w:val="AnaParagrafYaziStiliSau"/>
      </w:pPr>
      <w:r w:rsidRPr="00637F58">
        <w:t xml:space="preserve">Nordic firması tarafından üretilen nRF24L01+ kablosuz alıcı-verici </w:t>
      </w:r>
      <w:proofErr w:type="gramStart"/>
      <w:r w:rsidRPr="00637F58">
        <w:t>modülü</w:t>
      </w:r>
      <w:proofErr w:type="gramEnd"/>
      <w:r w:rsidRPr="00637F58">
        <w:t xml:space="preserve"> daha önce bahsedilen yongalarla kıyaslandığında daha düşük enerji tüketim değerlerine sahiptir ve çok daha yüksek hızlarda veri alışverişi yapabilir. Haberleşmede kullandığı kanal sayısı, geniş çalışma gerilimi aralığı, sinyal gönderim gücünün ayarlanabilmesi, aynı anda 6 kanala kadar dinleme yapabilmesi, yıldız topolojisini doğal olarak desteklemesi gibi sebeplerden ötürü tez çalışması </w:t>
      </w:r>
      <w:r w:rsidR="00946BA1">
        <w:t>kapsamında</w:t>
      </w:r>
      <w:r w:rsidRPr="00637F58">
        <w:t xml:space="preserve"> gerçekleştirilen algılayıcı düğüm </w:t>
      </w:r>
      <w:proofErr w:type="gramStart"/>
      <w:r w:rsidRPr="00637F58">
        <w:t>prototipinde</w:t>
      </w:r>
      <w:proofErr w:type="gramEnd"/>
      <w:r w:rsidRPr="00637F58">
        <w:t xml:space="preserve"> (isMOTE) tercih edilmiştir.</w:t>
      </w:r>
    </w:p>
    <w:p w14:paraId="297E0EF3" w14:textId="77777777" w:rsidR="005426D8" w:rsidRDefault="005426D8" w:rsidP="005426D8">
      <w:pPr>
        <w:pStyle w:val="AnaParagrafYaziStiliSau"/>
      </w:pPr>
    </w:p>
    <w:p w14:paraId="641048A8" w14:textId="0A0605AC" w:rsidR="005426D8" w:rsidRDefault="005426D8" w:rsidP="005426D8">
      <w:pPr>
        <w:pStyle w:val="AnaParagrafYaziStiliSau"/>
      </w:pPr>
      <w:r w:rsidRPr="00637F58">
        <w:t xml:space="preserve">Yaygın kullanılan kablosuz algılayıcı düğümlerin veri gönderim oranları, alıcı verici yonga seti ve çalışma frekansı bilgileri </w:t>
      </w:r>
      <w:r w:rsidRPr="00637F58">
        <w:fldChar w:fldCharType="begin"/>
      </w:r>
      <w:r w:rsidRPr="00637F58">
        <w:instrText xml:space="preserve"> REF _Ref353368905 \h </w:instrText>
      </w:r>
      <w:r w:rsidRPr="00637F58">
        <w:fldChar w:fldCharType="separate"/>
      </w:r>
      <w:r w:rsidR="0076103D">
        <w:t xml:space="preserve">  </w:t>
      </w:r>
      <w:r w:rsidR="0076103D" w:rsidRPr="00637F58">
        <w:t xml:space="preserve">Tablo </w:t>
      </w:r>
      <w:proofErr w:type="gramStart"/>
      <w:r w:rsidR="0076103D">
        <w:rPr>
          <w:noProof/>
        </w:rPr>
        <w:t>2</w:t>
      </w:r>
      <w:r w:rsidR="0076103D" w:rsidRPr="00637F58">
        <w:t>.</w:t>
      </w:r>
      <w:r w:rsidR="0076103D">
        <w:rPr>
          <w:noProof/>
        </w:rPr>
        <w:t>7</w:t>
      </w:r>
      <w:proofErr w:type="gramEnd"/>
      <w:r w:rsidRPr="00637F58">
        <w:fldChar w:fldCharType="end"/>
      </w:r>
      <w:r w:rsidRPr="00637F58">
        <w:t>’de k</w:t>
      </w:r>
      <w:r w:rsidR="00200E44">
        <w:t>arşılaştır</w:t>
      </w:r>
      <w:r w:rsidRPr="00637F58">
        <w:t>malı olarak verilmektedir.</w:t>
      </w:r>
    </w:p>
    <w:p w14:paraId="5FC040B4" w14:textId="0FBDED7B" w:rsidR="00E0327B" w:rsidRDefault="00E0327B">
      <w:pPr>
        <w:spacing w:after="160" w:line="259" w:lineRule="auto"/>
        <w:jc w:val="left"/>
        <w:rPr>
          <w:rFonts w:eastAsia="Calibri" w:cs="Times New Roman"/>
          <w:color w:val="000000"/>
          <w:kern w:val="0"/>
          <w:szCs w:val="24"/>
          <w:lang w:eastAsia="tr-TR"/>
        </w:rPr>
      </w:pPr>
      <w:r>
        <w:rPr>
          <w:rFonts w:eastAsia="Calibri" w:cs="Times New Roman"/>
          <w:color w:val="000000"/>
          <w:kern w:val="0"/>
          <w:szCs w:val="24"/>
          <w:lang w:eastAsia="tr-TR"/>
        </w:rPr>
        <w:br w:type="page"/>
      </w:r>
    </w:p>
    <w:p w14:paraId="6D7F13E7" w14:textId="4877F8A6" w:rsidR="005426D8" w:rsidRPr="00637F58" w:rsidRDefault="006C0E3F" w:rsidP="005426D8">
      <w:pPr>
        <w:pStyle w:val="ResimYazs"/>
        <w:keepNext/>
      </w:pPr>
      <w:bookmarkStart w:id="187" w:name="_Ref353368905"/>
      <w:bookmarkStart w:id="188" w:name="_Toc360977525"/>
      <w:r>
        <w:lastRenderedPageBreak/>
        <w:t xml:space="preserve">  </w:t>
      </w:r>
      <w:r w:rsidR="005426D8" w:rsidRPr="00637F58">
        <w:t xml:space="preserve">Tablo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005426D8" w:rsidRPr="00637F58">
        <w:t>.</w:t>
      </w:r>
      <w:r w:rsidR="0076103D">
        <w:fldChar w:fldCharType="begin"/>
      </w:r>
      <w:r w:rsidR="0076103D">
        <w:instrText xml:space="preserve"> SEQ Tablo \* ARABIC \s 1 </w:instrText>
      </w:r>
      <w:r w:rsidR="0076103D">
        <w:fldChar w:fldCharType="separate"/>
      </w:r>
      <w:r w:rsidR="0076103D">
        <w:rPr>
          <w:noProof/>
        </w:rPr>
        <w:t>7</w:t>
      </w:r>
      <w:r w:rsidR="0076103D">
        <w:rPr>
          <w:noProof/>
        </w:rPr>
        <w:fldChar w:fldCharType="end"/>
      </w:r>
      <w:bookmarkEnd w:id="187"/>
      <w:r w:rsidR="005426D8" w:rsidRPr="00637F58">
        <w:t xml:space="preserve">. KVAA’larda yaygın kullanılan düğümlerin veri oranı ve çalışma frekansı karşılaştırması </w:t>
      </w:r>
      <w:r w:rsidR="005426D8" w:rsidRPr="00637F58">
        <w:fldChar w:fldCharType="begin"/>
      </w:r>
      <w:r w:rsidR="00710044">
        <w:instrText xml:space="preserve"> ADDIN ZOTERO_ITEM CSL_CITATION {"citationID":"3O509Uap","properties":{"formattedCitation":"[61]","plainCitation":"[61]"},"citationItems":[{"id":185,"uris":["http://zotero.org/users/1370440/items/B7QQ7TG8"],"uri":["http://zotero.org/users/1370440/items/B7QQ7TG8"],"itemData":{"id":185,"type":"paper-conference","title":"isMOTE: Kablosuz Vücut Alan Ağları İçin Gezgin Algılayıcı ve Eyleyici Düğüm Tasarımı","container-title":"Signal Processing and Communications Applications Conference (SIU), 2013 21th","author":[{"family":"Kırbaş","given":"İsmail"},{"family":"Karahan","given":"Alper"},{"family":"Sevin","given":"Abdullah"},{"family":"Bayılmış","given":"Cüneyt"}]}}],"schema":"https://github.com/citation-style-language/schema/raw/master/csl-citation.json"} </w:instrText>
      </w:r>
      <w:r w:rsidR="005426D8" w:rsidRPr="00637F58">
        <w:fldChar w:fldCharType="separate"/>
      </w:r>
      <w:r w:rsidR="00710044" w:rsidRPr="00710044">
        <w:t>[61]</w:t>
      </w:r>
      <w:r w:rsidR="005426D8" w:rsidRPr="00637F58">
        <w:fldChar w:fldCharType="end"/>
      </w:r>
      <w:r w:rsidR="005350A7">
        <w:t>.</w:t>
      </w:r>
      <w:bookmarkEnd w:id="188"/>
    </w:p>
    <w:tbl>
      <w:tblPr>
        <w:tblStyle w:val="TabloKlavuzu1"/>
        <w:tblpPr w:leftFromText="141" w:rightFromText="141" w:vertAnchor="text" w:horzAnchor="margin" w:tblpX="216" w:tblpY="200"/>
        <w:tblW w:w="4661" w:type="pct"/>
        <w:tblLook w:val="01E0" w:firstRow="1" w:lastRow="1" w:firstColumn="1" w:lastColumn="1" w:noHBand="0" w:noVBand="0"/>
      </w:tblPr>
      <w:tblGrid>
        <w:gridCol w:w="1383"/>
        <w:gridCol w:w="1419"/>
        <w:gridCol w:w="1417"/>
        <w:gridCol w:w="2075"/>
        <w:gridCol w:w="1570"/>
      </w:tblGrid>
      <w:tr w:rsidR="005426D8" w:rsidRPr="00637F58" w14:paraId="2BD5225C" w14:textId="77777777" w:rsidTr="00A33655">
        <w:tc>
          <w:tcPr>
            <w:tcW w:w="879" w:type="pct"/>
            <w:hideMark/>
          </w:tcPr>
          <w:p w14:paraId="3F2B6EF1" w14:textId="77777777" w:rsidR="005426D8" w:rsidRPr="00637F58" w:rsidRDefault="005426D8" w:rsidP="007952A7">
            <w:pPr>
              <w:rPr>
                <w:b/>
                <w:sz w:val="22"/>
                <w:szCs w:val="22"/>
              </w:rPr>
            </w:pPr>
            <w:r w:rsidRPr="00637F58">
              <w:rPr>
                <w:b/>
                <w:sz w:val="22"/>
                <w:szCs w:val="22"/>
              </w:rPr>
              <w:t>Model</w:t>
            </w:r>
          </w:p>
        </w:tc>
        <w:tc>
          <w:tcPr>
            <w:tcW w:w="902" w:type="pct"/>
            <w:hideMark/>
          </w:tcPr>
          <w:p w14:paraId="004BEE4B" w14:textId="77777777" w:rsidR="005426D8" w:rsidRPr="00637F58" w:rsidRDefault="005426D8" w:rsidP="007952A7">
            <w:pPr>
              <w:rPr>
                <w:b/>
                <w:sz w:val="22"/>
                <w:szCs w:val="22"/>
              </w:rPr>
            </w:pPr>
            <w:r w:rsidRPr="00637F58">
              <w:rPr>
                <w:b/>
                <w:sz w:val="22"/>
                <w:szCs w:val="22"/>
              </w:rPr>
              <w:t>Üretici</w:t>
            </w:r>
          </w:p>
        </w:tc>
        <w:tc>
          <w:tcPr>
            <w:tcW w:w="901" w:type="pct"/>
            <w:hideMark/>
          </w:tcPr>
          <w:p w14:paraId="7C016572" w14:textId="77777777" w:rsidR="005426D8" w:rsidRPr="00637F58" w:rsidRDefault="005426D8" w:rsidP="007952A7">
            <w:pPr>
              <w:rPr>
                <w:b/>
                <w:sz w:val="22"/>
                <w:szCs w:val="22"/>
              </w:rPr>
            </w:pPr>
            <w:r w:rsidRPr="00637F58">
              <w:rPr>
                <w:b/>
                <w:sz w:val="22"/>
                <w:szCs w:val="22"/>
              </w:rPr>
              <w:t>Veri Oranı</w:t>
            </w:r>
          </w:p>
        </w:tc>
        <w:tc>
          <w:tcPr>
            <w:tcW w:w="1319" w:type="pct"/>
            <w:hideMark/>
          </w:tcPr>
          <w:p w14:paraId="5C9DBB14" w14:textId="77777777" w:rsidR="005426D8" w:rsidRPr="00637F58" w:rsidRDefault="005426D8" w:rsidP="007952A7">
            <w:pPr>
              <w:rPr>
                <w:b/>
                <w:sz w:val="22"/>
                <w:szCs w:val="22"/>
              </w:rPr>
            </w:pPr>
            <w:r w:rsidRPr="00637F58">
              <w:rPr>
                <w:b/>
                <w:sz w:val="22"/>
                <w:szCs w:val="22"/>
              </w:rPr>
              <w:t>Çalışma Frekansı</w:t>
            </w:r>
          </w:p>
        </w:tc>
        <w:tc>
          <w:tcPr>
            <w:tcW w:w="998" w:type="pct"/>
          </w:tcPr>
          <w:p w14:paraId="2A1ECF73" w14:textId="77777777" w:rsidR="005426D8" w:rsidRPr="00637F58" w:rsidRDefault="005426D8" w:rsidP="007952A7">
            <w:pPr>
              <w:rPr>
                <w:b/>
                <w:sz w:val="22"/>
                <w:szCs w:val="22"/>
              </w:rPr>
            </w:pPr>
            <w:r w:rsidRPr="00637F58">
              <w:rPr>
                <w:b/>
                <w:sz w:val="22"/>
                <w:szCs w:val="22"/>
              </w:rPr>
              <w:t>Alıcı-Verici</w:t>
            </w:r>
          </w:p>
          <w:p w14:paraId="7B0938CE" w14:textId="77777777" w:rsidR="005426D8" w:rsidRPr="00637F58" w:rsidRDefault="005426D8" w:rsidP="007952A7">
            <w:pPr>
              <w:rPr>
                <w:b/>
                <w:sz w:val="22"/>
                <w:szCs w:val="22"/>
              </w:rPr>
            </w:pPr>
            <w:r w:rsidRPr="00637F58">
              <w:rPr>
                <w:b/>
                <w:sz w:val="22"/>
                <w:szCs w:val="22"/>
              </w:rPr>
              <w:t>Yonga Seti</w:t>
            </w:r>
          </w:p>
        </w:tc>
      </w:tr>
      <w:tr w:rsidR="005426D8" w:rsidRPr="00637F58" w14:paraId="5696A07F" w14:textId="77777777" w:rsidTr="00A33655">
        <w:tc>
          <w:tcPr>
            <w:tcW w:w="879" w:type="pct"/>
            <w:hideMark/>
          </w:tcPr>
          <w:p w14:paraId="2A93F013" w14:textId="77777777" w:rsidR="005426D8" w:rsidRPr="00637F58" w:rsidRDefault="005426D8" w:rsidP="007952A7">
            <w:pPr>
              <w:rPr>
                <w:sz w:val="22"/>
                <w:szCs w:val="22"/>
              </w:rPr>
            </w:pPr>
            <w:r w:rsidRPr="00637F58">
              <w:rPr>
                <w:sz w:val="22"/>
                <w:szCs w:val="22"/>
              </w:rPr>
              <w:t>Mica2 (MPR400)</w:t>
            </w:r>
          </w:p>
        </w:tc>
        <w:tc>
          <w:tcPr>
            <w:tcW w:w="902" w:type="pct"/>
            <w:hideMark/>
          </w:tcPr>
          <w:p w14:paraId="086DDBC7" w14:textId="77777777" w:rsidR="005426D8" w:rsidRPr="00637F58" w:rsidRDefault="005426D8" w:rsidP="007952A7">
            <w:pPr>
              <w:rPr>
                <w:sz w:val="22"/>
                <w:szCs w:val="22"/>
              </w:rPr>
            </w:pPr>
            <w:r w:rsidRPr="00637F58">
              <w:rPr>
                <w:sz w:val="22"/>
                <w:szCs w:val="22"/>
              </w:rPr>
              <w:t>Crossbow</w:t>
            </w:r>
          </w:p>
        </w:tc>
        <w:tc>
          <w:tcPr>
            <w:tcW w:w="901" w:type="pct"/>
            <w:hideMark/>
          </w:tcPr>
          <w:p w14:paraId="799510B8" w14:textId="4218CEB6" w:rsidR="005426D8" w:rsidRPr="00637F58" w:rsidRDefault="005426D8" w:rsidP="00E0327B">
            <w:pPr>
              <w:rPr>
                <w:sz w:val="22"/>
                <w:szCs w:val="22"/>
              </w:rPr>
            </w:pPr>
            <w:r w:rsidRPr="00637F58">
              <w:rPr>
                <w:sz w:val="22"/>
                <w:szCs w:val="22"/>
              </w:rPr>
              <w:t xml:space="preserve">38.4 </w:t>
            </w:r>
            <w:r w:rsidR="00E0327B">
              <w:rPr>
                <w:sz w:val="22"/>
                <w:szCs w:val="22"/>
              </w:rPr>
              <w:t>Kbit/</w:t>
            </w:r>
            <w:r w:rsidR="00E0327B" w:rsidRPr="00637F58">
              <w:rPr>
                <w:sz w:val="22"/>
                <w:szCs w:val="22"/>
              </w:rPr>
              <w:t>s</w:t>
            </w:r>
          </w:p>
        </w:tc>
        <w:tc>
          <w:tcPr>
            <w:tcW w:w="1319" w:type="pct"/>
            <w:hideMark/>
          </w:tcPr>
          <w:p w14:paraId="66AF6238" w14:textId="04C835A0" w:rsidR="005426D8" w:rsidRPr="00637F58" w:rsidRDefault="005426D8" w:rsidP="00B23961">
            <w:pPr>
              <w:jc w:val="left"/>
              <w:rPr>
                <w:sz w:val="22"/>
                <w:szCs w:val="22"/>
              </w:rPr>
            </w:pPr>
            <w:r w:rsidRPr="00637F58">
              <w:rPr>
                <w:sz w:val="22"/>
                <w:szCs w:val="22"/>
              </w:rPr>
              <w:t>868/916 M</w:t>
            </w:r>
            <w:r w:rsidR="00E0327B">
              <w:rPr>
                <w:sz w:val="22"/>
                <w:szCs w:val="22"/>
              </w:rPr>
              <w:t>H</w:t>
            </w:r>
            <w:r w:rsidRPr="00637F58">
              <w:rPr>
                <w:sz w:val="22"/>
                <w:szCs w:val="22"/>
              </w:rPr>
              <w:t>z</w:t>
            </w:r>
          </w:p>
        </w:tc>
        <w:tc>
          <w:tcPr>
            <w:tcW w:w="998" w:type="pct"/>
          </w:tcPr>
          <w:p w14:paraId="7157F673" w14:textId="77777777" w:rsidR="005426D8" w:rsidRPr="00637F58" w:rsidRDefault="005426D8" w:rsidP="007952A7">
            <w:pPr>
              <w:rPr>
                <w:sz w:val="22"/>
                <w:szCs w:val="22"/>
              </w:rPr>
            </w:pPr>
            <w:r w:rsidRPr="00637F58">
              <w:rPr>
                <w:sz w:val="22"/>
                <w:szCs w:val="22"/>
              </w:rPr>
              <w:t>TR1000</w:t>
            </w:r>
          </w:p>
        </w:tc>
      </w:tr>
      <w:tr w:rsidR="005426D8" w:rsidRPr="00637F58" w14:paraId="6C7D757C" w14:textId="77777777" w:rsidTr="00A33655">
        <w:tc>
          <w:tcPr>
            <w:tcW w:w="879" w:type="pct"/>
            <w:hideMark/>
          </w:tcPr>
          <w:p w14:paraId="6B9818C0" w14:textId="77777777" w:rsidR="005426D8" w:rsidRPr="00637F58" w:rsidRDefault="005426D8" w:rsidP="007952A7">
            <w:pPr>
              <w:rPr>
                <w:sz w:val="22"/>
                <w:szCs w:val="22"/>
              </w:rPr>
            </w:pPr>
            <w:r w:rsidRPr="00637F58">
              <w:rPr>
                <w:sz w:val="22"/>
                <w:szCs w:val="22"/>
              </w:rPr>
              <w:t>MICAz</w:t>
            </w:r>
          </w:p>
        </w:tc>
        <w:tc>
          <w:tcPr>
            <w:tcW w:w="902" w:type="pct"/>
            <w:hideMark/>
          </w:tcPr>
          <w:p w14:paraId="44FA7E2D" w14:textId="77777777" w:rsidR="005426D8" w:rsidRPr="00637F58" w:rsidRDefault="005426D8" w:rsidP="007952A7">
            <w:pPr>
              <w:rPr>
                <w:sz w:val="22"/>
                <w:szCs w:val="22"/>
              </w:rPr>
            </w:pPr>
            <w:r w:rsidRPr="00637F58">
              <w:rPr>
                <w:sz w:val="22"/>
                <w:szCs w:val="22"/>
              </w:rPr>
              <w:t>Crossbow</w:t>
            </w:r>
          </w:p>
        </w:tc>
        <w:tc>
          <w:tcPr>
            <w:tcW w:w="901" w:type="pct"/>
            <w:hideMark/>
          </w:tcPr>
          <w:p w14:paraId="58C76B13" w14:textId="327A3D3B" w:rsidR="005426D8" w:rsidRPr="00637F58" w:rsidRDefault="005426D8" w:rsidP="007952A7">
            <w:pPr>
              <w:rPr>
                <w:sz w:val="22"/>
                <w:szCs w:val="22"/>
              </w:rPr>
            </w:pPr>
            <w:r w:rsidRPr="00637F58">
              <w:rPr>
                <w:sz w:val="22"/>
                <w:szCs w:val="22"/>
              </w:rPr>
              <w:t xml:space="preserve">250 </w:t>
            </w:r>
            <w:r w:rsidR="00E0327B">
              <w:rPr>
                <w:sz w:val="22"/>
                <w:szCs w:val="22"/>
              </w:rPr>
              <w:t>Kbit/</w:t>
            </w:r>
            <w:r w:rsidR="00E0327B" w:rsidRPr="00637F58">
              <w:rPr>
                <w:sz w:val="22"/>
                <w:szCs w:val="22"/>
              </w:rPr>
              <w:t>s</w:t>
            </w:r>
          </w:p>
        </w:tc>
        <w:tc>
          <w:tcPr>
            <w:tcW w:w="1319" w:type="pct"/>
            <w:hideMark/>
          </w:tcPr>
          <w:p w14:paraId="756392DD" w14:textId="751C536A" w:rsidR="005426D8" w:rsidRPr="00637F58" w:rsidRDefault="00E0327B" w:rsidP="00B23961">
            <w:pPr>
              <w:jc w:val="left"/>
              <w:rPr>
                <w:sz w:val="22"/>
                <w:szCs w:val="22"/>
              </w:rPr>
            </w:pPr>
            <w:r>
              <w:rPr>
                <w:sz w:val="22"/>
                <w:szCs w:val="22"/>
              </w:rPr>
              <w:t>2400-</w:t>
            </w:r>
            <w:proofErr w:type="gramStart"/>
            <w:r>
              <w:rPr>
                <w:sz w:val="22"/>
                <w:szCs w:val="22"/>
              </w:rPr>
              <w:t>2483.5</w:t>
            </w:r>
            <w:proofErr w:type="gramEnd"/>
            <w:r>
              <w:rPr>
                <w:sz w:val="22"/>
                <w:szCs w:val="22"/>
              </w:rPr>
              <w:t xml:space="preserve"> MH</w:t>
            </w:r>
            <w:r w:rsidR="005426D8" w:rsidRPr="00637F58">
              <w:rPr>
                <w:sz w:val="22"/>
                <w:szCs w:val="22"/>
              </w:rPr>
              <w:t>z</w:t>
            </w:r>
          </w:p>
        </w:tc>
        <w:tc>
          <w:tcPr>
            <w:tcW w:w="998" w:type="pct"/>
          </w:tcPr>
          <w:p w14:paraId="080615C2" w14:textId="77777777" w:rsidR="005426D8" w:rsidRPr="00637F58" w:rsidRDefault="005426D8" w:rsidP="007952A7">
            <w:pPr>
              <w:rPr>
                <w:sz w:val="22"/>
                <w:szCs w:val="22"/>
              </w:rPr>
            </w:pPr>
            <w:r w:rsidRPr="00637F58">
              <w:rPr>
                <w:sz w:val="22"/>
                <w:szCs w:val="22"/>
              </w:rPr>
              <w:t>CC2420</w:t>
            </w:r>
          </w:p>
        </w:tc>
      </w:tr>
      <w:tr w:rsidR="005426D8" w:rsidRPr="00637F58" w14:paraId="5A35F409" w14:textId="77777777" w:rsidTr="00A33655">
        <w:tc>
          <w:tcPr>
            <w:tcW w:w="879" w:type="pct"/>
            <w:hideMark/>
          </w:tcPr>
          <w:p w14:paraId="2411173A" w14:textId="77777777" w:rsidR="005426D8" w:rsidRPr="00637F58" w:rsidRDefault="005426D8" w:rsidP="007952A7">
            <w:pPr>
              <w:rPr>
                <w:sz w:val="22"/>
                <w:szCs w:val="22"/>
              </w:rPr>
            </w:pPr>
            <w:r w:rsidRPr="00637F58">
              <w:rPr>
                <w:sz w:val="22"/>
                <w:szCs w:val="22"/>
              </w:rPr>
              <w:t>Mica2DOT</w:t>
            </w:r>
          </w:p>
        </w:tc>
        <w:tc>
          <w:tcPr>
            <w:tcW w:w="902" w:type="pct"/>
            <w:hideMark/>
          </w:tcPr>
          <w:p w14:paraId="3EB4C53E" w14:textId="77777777" w:rsidR="005426D8" w:rsidRPr="00637F58" w:rsidRDefault="005426D8" w:rsidP="007952A7">
            <w:pPr>
              <w:rPr>
                <w:sz w:val="22"/>
                <w:szCs w:val="22"/>
              </w:rPr>
            </w:pPr>
            <w:r w:rsidRPr="00637F58">
              <w:rPr>
                <w:sz w:val="22"/>
                <w:szCs w:val="22"/>
              </w:rPr>
              <w:t>Crossbow</w:t>
            </w:r>
          </w:p>
        </w:tc>
        <w:tc>
          <w:tcPr>
            <w:tcW w:w="901" w:type="pct"/>
            <w:hideMark/>
          </w:tcPr>
          <w:p w14:paraId="37FFA5B4" w14:textId="2F5DD9DE" w:rsidR="005426D8" w:rsidRPr="00637F58" w:rsidRDefault="005426D8" w:rsidP="00B23961">
            <w:pPr>
              <w:rPr>
                <w:sz w:val="22"/>
                <w:szCs w:val="22"/>
              </w:rPr>
            </w:pPr>
            <w:r w:rsidRPr="00637F58">
              <w:rPr>
                <w:sz w:val="22"/>
                <w:szCs w:val="22"/>
              </w:rPr>
              <w:t>38.4</w:t>
            </w:r>
            <w:r w:rsidR="00E0327B">
              <w:rPr>
                <w:sz w:val="22"/>
                <w:szCs w:val="22"/>
              </w:rPr>
              <w:t xml:space="preserve"> Kbit/</w:t>
            </w:r>
            <w:r w:rsidR="00E0327B" w:rsidRPr="00637F58">
              <w:rPr>
                <w:sz w:val="22"/>
                <w:szCs w:val="22"/>
              </w:rPr>
              <w:t>s</w:t>
            </w:r>
          </w:p>
        </w:tc>
        <w:tc>
          <w:tcPr>
            <w:tcW w:w="1319" w:type="pct"/>
            <w:hideMark/>
          </w:tcPr>
          <w:p w14:paraId="6584BD7C" w14:textId="1DC186A1" w:rsidR="005426D8" w:rsidRPr="00637F58" w:rsidRDefault="005426D8" w:rsidP="00B23961">
            <w:pPr>
              <w:jc w:val="left"/>
              <w:rPr>
                <w:sz w:val="22"/>
                <w:szCs w:val="22"/>
              </w:rPr>
            </w:pPr>
            <w:r w:rsidRPr="00637F58">
              <w:rPr>
                <w:sz w:val="22"/>
                <w:szCs w:val="22"/>
              </w:rPr>
              <w:t xml:space="preserve">868/916 ve </w:t>
            </w:r>
            <w:r w:rsidR="00B23961">
              <w:rPr>
                <w:sz w:val="22"/>
                <w:szCs w:val="22"/>
              </w:rPr>
              <w:br/>
            </w:r>
            <w:r w:rsidRPr="00637F58">
              <w:rPr>
                <w:sz w:val="22"/>
                <w:szCs w:val="22"/>
              </w:rPr>
              <w:t>433</w:t>
            </w:r>
            <w:r w:rsidR="00B23961">
              <w:rPr>
                <w:sz w:val="22"/>
                <w:szCs w:val="22"/>
              </w:rPr>
              <w:t xml:space="preserve"> </w:t>
            </w:r>
            <w:r w:rsidRPr="00637F58">
              <w:rPr>
                <w:sz w:val="22"/>
                <w:szCs w:val="22"/>
              </w:rPr>
              <w:t>M</w:t>
            </w:r>
            <w:r w:rsidR="00E0327B">
              <w:rPr>
                <w:sz w:val="22"/>
                <w:szCs w:val="22"/>
              </w:rPr>
              <w:t>H</w:t>
            </w:r>
            <w:r w:rsidRPr="00637F58">
              <w:rPr>
                <w:sz w:val="22"/>
                <w:szCs w:val="22"/>
              </w:rPr>
              <w:t>z</w:t>
            </w:r>
          </w:p>
        </w:tc>
        <w:tc>
          <w:tcPr>
            <w:tcW w:w="998" w:type="pct"/>
          </w:tcPr>
          <w:p w14:paraId="306628BF" w14:textId="77777777" w:rsidR="005426D8" w:rsidRPr="00637F58" w:rsidRDefault="005426D8" w:rsidP="007952A7">
            <w:pPr>
              <w:rPr>
                <w:sz w:val="22"/>
                <w:szCs w:val="22"/>
              </w:rPr>
            </w:pPr>
            <w:r w:rsidRPr="00637F58">
              <w:rPr>
                <w:sz w:val="22"/>
                <w:szCs w:val="22"/>
              </w:rPr>
              <w:t>CC1000</w:t>
            </w:r>
          </w:p>
        </w:tc>
      </w:tr>
      <w:tr w:rsidR="005426D8" w:rsidRPr="00637F58" w14:paraId="18F62BBA" w14:textId="77777777" w:rsidTr="00A33655">
        <w:tc>
          <w:tcPr>
            <w:tcW w:w="879" w:type="pct"/>
            <w:hideMark/>
          </w:tcPr>
          <w:p w14:paraId="62DFF680" w14:textId="77777777" w:rsidR="005426D8" w:rsidRPr="00637F58" w:rsidRDefault="005426D8" w:rsidP="007952A7">
            <w:pPr>
              <w:rPr>
                <w:sz w:val="22"/>
                <w:szCs w:val="22"/>
              </w:rPr>
            </w:pPr>
            <w:r w:rsidRPr="00637F58">
              <w:rPr>
                <w:sz w:val="22"/>
                <w:szCs w:val="22"/>
              </w:rPr>
              <w:t>Tmote Sky</w:t>
            </w:r>
          </w:p>
        </w:tc>
        <w:tc>
          <w:tcPr>
            <w:tcW w:w="902" w:type="pct"/>
            <w:hideMark/>
          </w:tcPr>
          <w:p w14:paraId="450088A8" w14:textId="77777777" w:rsidR="005426D8" w:rsidRPr="00637F58" w:rsidRDefault="005426D8" w:rsidP="007952A7">
            <w:pPr>
              <w:rPr>
                <w:sz w:val="22"/>
                <w:szCs w:val="22"/>
              </w:rPr>
            </w:pPr>
            <w:r w:rsidRPr="00637F58">
              <w:rPr>
                <w:sz w:val="22"/>
                <w:szCs w:val="22"/>
              </w:rPr>
              <w:t>Moteiv</w:t>
            </w:r>
          </w:p>
        </w:tc>
        <w:tc>
          <w:tcPr>
            <w:tcW w:w="901" w:type="pct"/>
            <w:hideMark/>
          </w:tcPr>
          <w:p w14:paraId="40876E0C" w14:textId="6BAEE396" w:rsidR="005426D8" w:rsidRPr="00637F58" w:rsidRDefault="005426D8" w:rsidP="00B23961">
            <w:pPr>
              <w:rPr>
                <w:sz w:val="22"/>
                <w:szCs w:val="22"/>
              </w:rPr>
            </w:pPr>
            <w:r w:rsidRPr="00637F58">
              <w:rPr>
                <w:sz w:val="22"/>
                <w:szCs w:val="22"/>
              </w:rPr>
              <w:t>250</w:t>
            </w:r>
            <w:r w:rsidR="00E0327B">
              <w:rPr>
                <w:sz w:val="22"/>
                <w:szCs w:val="22"/>
              </w:rPr>
              <w:t xml:space="preserve"> Kbit/</w:t>
            </w:r>
            <w:r w:rsidR="00E0327B" w:rsidRPr="00637F58">
              <w:rPr>
                <w:sz w:val="22"/>
                <w:szCs w:val="22"/>
              </w:rPr>
              <w:t>s</w:t>
            </w:r>
          </w:p>
        </w:tc>
        <w:tc>
          <w:tcPr>
            <w:tcW w:w="1319" w:type="pct"/>
            <w:hideMark/>
          </w:tcPr>
          <w:p w14:paraId="2695941C" w14:textId="11DA68BF" w:rsidR="005426D8" w:rsidRPr="00637F58" w:rsidRDefault="005426D8" w:rsidP="00B23961">
            <w:pPr>
              <w:jc w:val="left"/>
              <w:rPr>
                <w:sz w:val="22"/>
                <w:szCs w:val="22"/>
              </w:rPr>
            </w:pPr>
            <w:r w:rsidRPr="00637F58">
              <w:rPr>
                <w:sz w:val="22"/>
                <w:szCs w:val="22"/>
              </w:rPr>
              <w:t>2.4 G</w:t>
            </w:r>
            <w:r w:rsidR="00E0327B">
              <w:rPr>
                <w:sz w:val="22"/>
                <w:szCs w:val="22"/>
              </w:rPr>
              <w:t>H</w:t>
            </w:r>
            <w:r w:rsidRPr="00637F58">
              <w:rPr>
                <w:sz w:val="22"/>
                <w:szCs w:val="22"/>
              </w:rPr>
              <w:t>z</w:t>
            </w:r>
          </w:p>
        </w:tc>
        <w:tc>
          <w:tcPr>
            <w:tcW w:w="998" w:type="pct"/>
          </w:tcPr>
          <w:p w14:paraId="535FB02A" w14:textId="77777777" w:rsidR="005426D8" w:rsidRPr="00637F58" w:rsidRDefault="005426D8" w:rsidP="007952A7">
            <w:pPr>
              <w:rPr>
                <w:sz w:val="22"/>
                <w:szCs w:val="22"/>
              </w:rPr>
            </w:pPr>
            <w:r w:rsidRPr="00637F58">
              <w:rPr>
                <w:sz w:val="22"/>
                <w:szCs w:val="22"/>
              </w:rPr>
              <w:t>CC2420</w:t>
            </w:r>
          </w:p>
        </w:tc>
      </w:tr>
      <w:tr w:rsidR="005426D8" w:rsidRPr="00637F58" w14:paraId="7E03EA1C" w14:textId="77777777" w:rsidTr="00A33655">
        <w:tc>
          <w:tcPr>
            <w:tcW w:w="879" w:type="pct"/>
            <w:hideMark/>
          </w:tcPr>
          <w:p w14:paraId="36F84AB3" w14:textId="77777777" w:rsidR="005426D8" w:rsidRPr="00637F58" w:rsidRDefault="005426D8" w:rsidP="007952A7">
            <w:pPr>
              <w:rPr>
                <w:sz w:val="22"/>
                <w:szCs w:val="22"/>
              </w:rPr>
            </w:pPr>
            <w:r w:rsidRPr="00637F58">
              <w:rPr>
                <w:sz w:val="22"/>
                <w:szCs w:val="22"/>
              </w:rPr>
              <w:t>G-node</w:t>
            </w:r>
          </w:p>
        </w:tc>
        <w:tc>
          <w:tcPr>
            <w:tcW w:w="902" w:type="pct"/>
            <w:hideMark/>
          </w:tcPr>
          <w:p w14:paraId="6E567D7B" w14:textId="77777777" w:rsidR="005426D8" w:rsidRPr="00637F58" w:rsidRDefault="005426D8" w:rsidP="007952A7">
            <w:pPr>
              <w:rPr>
                <w:sz w:val="22"/>
                <w:szCs w:val="22"/>
              </w:rPr>
            </w:pPr>
            <w:r w:rsidRPr="00637F58">
              <w:rPr>
                <w:sz w:val="22"/>
                <w:szCs w:val="22"/>
              </w:rPr>
              <w:t>SOWNet</w:t>
            </w:r>
          </w:p>
        </w:tc>
        <w:tc>
          <w:tcPr>
            <w:tcW w:w="901" w:type="pct"/>
            <w:hideMark/>
          </w:tcPr>
          <w:p w14:paraId="0718CA54" w14:textId="2A0061A6" w:rsidR="005426D8" w:rsidRPr="00637F58" w:rsidRDefault="005426D8" w:rsidP="00B23961">
            <w:pPr>
              <w:rPr>
                <w:sz w:val="22"/>
                <w:szCs w:val="22"/>
              </w:rPr>
            </w:pPr>
            <w:r w:rsidRPr="00637F58">
              <w:rPr>
                <w:sz w:val="22"/>
                <w:szCs w:val="22"/>
              </w:rPr>
              <w:t>500</w:t>
            </w:r>
            <w:r w:rsidR="00E0327B">
              <w:rPr>
                <w:sz w:val="22"/>
                <w:szCs w:val="22"/>
              </w:rPr>
              <w:t xml:space="preserve"> Kbit/</w:t>
            </w:r>
            <w:r w:rsidR="00E0327B" w:rsidRPr="00637F58">
              <w:rPr>
                <w:sz w:val="22"/>
                <w:szCs w:val="22"/>
              </w:rPr>
              <w:t>s</w:t>
            </w:r>
          </w:p>
        </w:tc>
        <w:tc>
          <w:tcPr>
            <w:tcW w:w="1319" w:type="pct"/>
            <w:hideMark/>
          </w:tcPr>
          <w:p w14:paraId="5D16A8B1" w14:textId="4BF41BD2" w:rsidR="005426D8" w:rsidRPr="00637F58" w:rsidRDefault="005426D8" w:rsidP="00B23961">
            <w:pPr>
              <w:jc w:val="left"/>
              <w:rPr>
                <w:sz w:val="22"/>
                <w:szCs w:val="22"/>
              </w:rPr>
            </w:pPr>
            <w:r w:rsidRPr="00637F58">
              <w:rPr>
                <w:sz w:val="22"/>
                <w:szCs w:val="22"/>
              </w:rPr>
              <w:t>868,</w:t>
            </w:r>
            <w:r w:rsidR="00A33655">
              <w:rPr>
                <w:sz w:val="22"/>
                <w:szCs w:val="22"/>
              </w:rPr>
              <w:t xml:space="preserve"> </w:t>
            </w:r>
            <w:r w:rsidRPr="00637F58">
              <w:rPr>
                <w:sz w:val="22"/>
                <w:szCs w:val="22"/>
              </w:rPr>
              <w:t>433,</w:t>
            </w:r>
            <w:r w:rsidR="00A33655">
              <w:rPr>
                <w:sz w:val="22"/>
                <w:szCs w:val="22"/>
              </w:rPr>
              <w:t xml:space="preserve"> </w:t>
            </w:r>
            <w:r w:rsidRPr="00637F58">
              <w:rPr>
                <w:sz w:val="22"/>
                <w:szCs w:val="22"/>
              </w:rPr>
              <w:t>915 veya 315</w:t>
            </w:r>
            <w:r w:rsidR="00B23961">
              <w:rPr>
                <w:sz w:val="22"/>
                <w:szCs w:val="22"/>
              </w:rPr>
              <w:t xml:space="preserve"> </w:t>
            </w:r>
            <w:r w:rsidRPr="00637F58">
              <w:rPr>
                <w:sz w:val="22"/>
                <w:szCs w:val="22"/>
              </w:rPr>
              <w:t>M</w:t>
            </w:r>
            <w:r w:rsidR="00E0327B">
              <w:rPr>
                <w:sz w:val="22"/>
                <w:szCs w:val="22"/>
              </w:rPr>
              <w:t>H</w:t>
            </w:r>
            <w:r w:rsidRPr="00637F58">
              <w:rPr>
                <w:sz w:val="22"/>
                <w:szCs w:val="22"/>
              </w:rPr>
              <w:t>z</w:t>
            </w:r>
          </w:p>
        </w:tc>
        <w:tc>
          <w:tcPr>
            <w:tcW w:w="998" w:type="pct"/>
          </w:tcPr>
          <w:p w14:paraId="495286A3" w14:textId="77777777" w:rsidR="005426D8" w:rsidRPr="00637F58" w:rsidRDefault="005426D8" w:rsidP="007952A7">
            <w:pPr>
              <w:rPr>
                <w:sz w:val="22"/>
                <w:szCs w:val="22"/>
              </w:rPr>
            </w:pPr>
            <w:r w:rsidRPr="00637F58">
              <w:rPr>
                <w:sz w:val="22"/>
                <w:szCs w:val="22"/>
              </w:rPr>
              <w:t>CC1101</w:t>
            </w:r>
          </w:p>
        </w:tc>
      </w:tr>
      <w:tr w:rsidR="005426D8" w:rsidRPr="00637F58" w14:paraId="7B0E1043" w14:textId="77777777" w:rsidTr="00A33655">
        <w:tc>
          <w:tcPr>
            <w:tcW w:w="879" w:type="pct"/>
            <w:hideMark/>
          </w:tcPr>
          <w:p w14:paraId="77393EA3" w14:textId="77777777" w:rsidR="005426D8" w:rsidRPr="00637F58" w:rsidRDefault="005426D8" w:rsidP="007952A7">
            <w:pPr>
              <w:rPr>
                <w:sz w:val="22"/>
                <w:szCs w:val="22"/>
              </w:rPr>
            </w:pPr>
            <w:r w:rsidRPr="00637F58">
              <w:rPr>
                <w:sz w:val="22"/>
                <w:szCs w:val="22"/>
              </w:rPr>
              <w:t>MICS Node</w:t>
            </w:r>
          </w:p>
        </w:tc>
        <w:tc>
          <w:tcPr>
            <w:tcW w:w="902" w:type="pct"/>
            <w:hideMark/>
          </w:tcPr>
          <w:p w14:paraId="6A24E6D4" w14:textId="77777777" w:rsidR="005426D8" w:rsidRPr="00637F58" w:rsidRDefault="005426D8" w:rsidP="007952A7">
            <w:pPr>
              <w:rPr>
                <w:sz w:val="22"/>
                <w:szCs w:val="22"/>
              </w:rPr>
            </w:pPr>
            <w:r w:rsidRPr="00637F58">
              <w:rPr>
                <w:sz w:val="22"/>
                <w:szCs w:val="22"/>
              </w:rPr>
              <w:t>Monash Üniversitesi</w:t>
            </w:r>
          </w:p>
        </w:tc>
        <w:tc>
          <w:tcPr>
            <w:tcW w:w="901" w:type="pct"/>
            <w:hideMark/>
          </w:tcPr>
          <w:p w14:paraId="24B83759" w14:textId="24569E37" w:rsidR="005426D8" w:rsidRPr="00637F58" w:rsidRDefault="005426D8" w:rsidP="00B23961">
            <w:pPr>
              <w:rPr>
                <w:sz w:val="22"/>
                <w:szCs w:val="22"/>
              </w:rPr>
            </w:pPr>
            <w:r w:rsidRPr="00637F58">
              <w:rPr>
                <w:sz w:val="22"/>
                <w:szCs w:val="22"/>
              </w:rPr>
              <w:t>76</w:t>
            </w:r>
            <w:r w:rsidR="00E0327B">
              <w:rPr>
                <w:sz w:val="22"/>
                <w:szCs w:val="22"/>
              </w:rPr>
              <w:t xml:space="preserve"> Kbit/</w:t>
            </w:r>
            <w:r w:rsidR="00E0327B" w:rsidRPr="00637F58">
              <w:rPr>
                <w:sz w:val="22"/>
                <w:szCs w:val="22"/>
              </w:rPr>
              <w:t>s</w:t>
            </w:r>
          </w:p>
        </w:tc>
        <w:tc>
          <w:tcPr>
            <w:tcW w:w="1319" w:type="pct"/>
            <w:hideMark/>
          </w:tcPr>
          <w:p w14:paraId="4A300D20" w14:textId="79B3CFF8" w:rsidR="005426D8" w:rsidRPr="00637F58" w:rsidRDefault="005426D8" w:rsidP="00B23961">
            <w:pPr>
              <w:jc w:val="left"/>
              <w:rPr>
                <w:sz w:val="22"/>
                <w:szCs w:val="22"/>
              </w:rPr>
            </w:pPr>
            <w:r w:rsidRPr="00637F58">
              <w:rPr>
                <w:sz w:val="22"/>
                <w:szCs w:val="22"/>
              </w:rPr>
              <w:t>402-405</w:t>
            </w:r>
            <w:r w:rsidR="00B23961">
              <w:rPr>
                <w:sz w:val="22"/>
                <w:szCs w:val="22"/>
              </w:rPr>
              <w:t xml:space="preserve"> </w:t>
            </w:r>
            <w:r w:rsidRPr="00637F58">
              <w:rPr>
                <w:sz w:val="22"/>
                <w:szCs w:val="22"/>
              </w:rPr>
              <w:t>M</w:t>
            </w:r>
            <w:r w:rsidR="00E0327B">
              <w:rPr>
                <w:sz w:val="22"/>
                <w:szCs w:val="22"/>
              </w:rPr>
              <w:t>H</w:t>
            </w:r>
            <w:r w:rsidRPr="00637F58">
              <w:rPr>
                <w:sz w:val="22"/>
                <w:szCs w:val="22"/>
              </w:rPr>
              <w:t>z</w:t>
            </w:r>
          </w:p>
        </w:tc>
        <w:tc>
          <w:tcPr>
            <w:tcW w:w="998" w:type="pct"/>
          </w:tcPr>
          <w:p w14:paraId="30745C84" w14:textId="77777777" w:rsidR="005426D8" w:rsidRPr="00637F58" w:rsidRDefault="005426D8" w:rsidP="007952A7">
            <w:pPr>
              <w:rPr>
                <w:sz w:val="22"/>
                <w:szCs w:val="22"/>
              </w:rPr>
            </w:pPr>
            <w:r w:rsidRPr="00637F58">
              <w:rPr>
                <w:sz w:val="22"/>
                <w:szCs w:val="22"/>
              </w:rPr>
              <w:t>CC1010</w:t>
            </w:r>
          </w:p>
        </w:tc>
      </w:tr>
      <w:tr w:rsidR="005426D8" w:rsidRPr="00637F58" w14:paraId="6E2BED89" w14:textId="77777777" w:rsidTr="00A33655">
        <w:tc>
          <w:tcPr>
            <w:tcW w:w="879" w:type="pct"/>
            <w:hideMark/>
          </w:tcPr>
          <w:p w14:paraId="6592D226" w14:textId="77777777" w:rsidR="005426D8" w:rsidRPr="00637F58" w:rsidRDefault="005426D8" w:rsidP="007952A7">
            <w:pPr>
              <w:rPr>
                <w:sz w:val="22"/>
                <w:szCs w:val="22"/>
              </w:rPr>
            </w:pPr>
            <w:r w:rsidRPr="00637F58">
              <w:rPr>
                <w:sz w:val="22"/>
                <w:szCs w:val="22"/>
              </w:rPr>
              <w:t xml:space="preserve">isMOTE </w:t>
            </w:r>
            <w:r w:rsidRPr="00637F58">
              <w:rPr>
                <w:sz w:val="22"/>
                <w:szCs w:val="22"/>
              </w:rPr>
              <w:br/>
            </w:r>
          </w:p>
        </w:tc>
        <w:tc>
          <w:tcPr>
            <w:tcW w:w="902" w:type="pct"/>
            <w:hideMark/>
          </w:tcPr>
          <w:p w14:paraId="4C94E6BA" w14:textId="77777777" w:rsidR="005426D8" w:rsidRPr="00637F58" w:rsidRDefault="005426D8" w:rsidP="007952A7">
            <w:pPr>
              <w:rPr>
                <w:sz w:val="22"/>
                <w:szCs w:val="22"/>
              </w:rPr>
            </w:pPr>
            <w:r w:rsidRPr="00637F58">
              <w:rPr>
                <w:sz w:val="22"/>
                <w:szCs w:val="22"/>
              </w:rPr>
              <w:t>Sakarya Üniversitesi</w:t>
            </w:r>
          </w:p>
        </w:tc>
        <w:tc>
          <w:tcPr>
            <w:tcW w:w="901" w:type="pct"/>
            <w:hideMark/>
          </w:tcPr>
          <w:p w14:paraId="07644F21" w14:textId="1BBCD286" w:rsidR="005426D8" w:rsidRPr="00637F58" w:rsidRDefault="005426D8" w:rsidP="007952A7">
            <w:pPr>
              <w:rPr>
                <w:sz w:val="22"/>
                <w:szCs w:val="22"/>
              </w:rPr>
            </w:pPr>
            <w:r w:rsidRPr="00637F58">
              <w:rPr>
                <w:sz w:val="22"/>
                <w:szCs w:val="22"/>
              </w:rPr>
              <w:t>2 M</w:t>
            </w:r>
            <w:r w:rsidR="00E0327B">
              <w:rPr>
                <w:sz w:val="22"/>
                <w:szCs w:val="22"/>
              </w:rPr>
              <w:t>bit/</w:t>
            </w:r>
            <w:r w:rsidR="00E0327B" w:rsidRPr="00637F58">
              <w:rPr>
                <w:sz w:val="22"/>
                <w:szCs w:val="22"/>
              </w:rPr>
              <w:t>s</w:t>
            </w:r>
          </w:p>
        </w:tc>
        <w:tc>
          <w:tcPr>
            <w:tcW w:w="1319" w:type="pct"/>
            <w:hideMark/>
          </w:tcPr>
          <w:p w14:paraId="2E3C6B7F" w14:textId="32F2F7CE" w:rsidR="005426D8" w:rsidRPr="00637F58" w:rsidRDefault="005426D8" w:rsidP="00B23961">
            <w:pPr>
              <w:jc w:val="left"/>
              <w:rPr>
                <w:sz w:val="22"/>
                <w:szCs w:val="22"/>
              </w:rPr>
            </w:pPr>
            <w:r w:rsidRPr="00637F58">
              <w:rPr>
                <w:sz w:val="22"/>
                <w:szCs w:val="22"/>
              </w:rPr>
              <w:t>2.4 G</w:t>
            </w:r>
            <w:r w:rsidR="00E0327B">
              <w:rPr>
                <w:sz w:val="22"/>
                <w:szCs w:val="22"/>
              </w:rPr>
              <w:t>H</w:t>
            </w:r>
            <w:r w:rsidRPr="00637F58">
              <w:rPr>
                <w:sz w:val="22"/>
                <w:szCs w:val="22"/>
              </w:rPr>
              <w:t>z</w:t>
            </w:r>
          </w:p>
        </w:tc>
        <w:tc>
          <w:tcPr>
            <w:tcW w:w="998" w:type="pct"/>
          </w:tcPr>
          <w:p w14:paraId="5EF4BE0D" w14:textId="77777777" w:rsidR="005426D8" w:rsidRPr="00637F58" w:rsidRDefault="005426D8" w:rsidP="007952A7">
            <w:pPr>
              <w:rPr>
                <w:sz w:val="22"/>
                <w:szCs w:val="22"/>
              </w:rPr>
            </w:pPr>
            <w:r w:rsidRPr="00637F58">
              <w:rPr>
                <w:sz w:val="22"/>
                <w:szCs w:val="22"/>
              </w:rPr>
              <w:t>nRF24L01+</w:t>
            </w:r>
          </w:p>
        </w:tc>
      </w:tr>
    </w:tbl>
    <w:p w14:paraId="7D1B9927" w14:textId="77777777" w:rsidR="00E0327B" w:rsidRDefault="00E0327B" w:rsidP="0066726C">
      <w:pPr>
        <w:pStyle w:val="OnsozYaziStili"/>
      </w:pPr>
      <w:bookmarkStart w:id="189" w:name="_Toc358275233"/>
      <w:bookmarkStart w:id="190" w:name="_Toc358495984"/>
      <w:bookmarkStart w:id="191" w:name="_Toc359367737"/>
    </w:p>
    <w:p w14:paraId="2644816E" w14:textId="3E73D768" w:rsidR="005426D8" w:rsidRPr="00637F58" w:rsidRDefault="005426D8" w:rsidP="00E0327B">
      <w:pPr>
        <w:pStyle w:val="AltBaslkSau"/>
      </w:pPr>
      <w:bookmarkStart w:id="192" w:name="_Toc360919260"/>
      <w:bookmarkStart w:id="193" w:name="_Toc360977309"/>
      <w:r w:rsidRPr="00637F58">
        <w:t>KVAA Ağ İçi İletişim Türleri ve Yönlendirme Mimarileri</w:t>
      </w:r>
      <w:bookmarkEnd w:id="189"/>
      <w:bookmarkEnd w:id="190"/>
      <w:bookmarkEnd w:id="191"/>
      <w:bookmarkEnd w:id="192"/>
      <w:bookmarkEnd w:id="193"/>
    </w:p>
    <w:p w14:paraId="2D2618BA" w14:textId="77777777" w:rsidR="005426D8" w:rsidRPr="00637F58" w:rsidRDefault="005426D8" w:rsidP="005426D8">
      <w:pPr>
        <w:pStyle w:val="BaslikBosluklari"/>
      </w:pPr>
    </w:p>
    <w:p w14:paraId="298F6127" w14:textId="56D423B6" w:rsidR="005426D8" w:rsidRPr="00637F58" w:rsidRDefault="005426D8" w:rsidP="005426D8">
      <w:pPr>
        <w:pStyle w:val="AnaParagrafYaziStiliSau"/>
      </w:pPr>
      <w:r w:rsidRPr="00637F58">
        <w:t xml:space="preserve">Kablosuz algılayıcı ağlarda dört tip haberleşme türünden söz edilebilir. Bunlar tüm ağa yayın (broadcast), tek noktaya yayın (convergecast), çok noktaya yayın (multicast) ve yerel fısıldama (local gossip) şeklinde tanımlanabilirler </w:t>
      </w:r>
      <w:r w:rsidRPr="00637F58">
        <w:fldChar w:fldCharType="begin"/>
      </w:r>
      <w:r w:rsidR="00710044">
        <w:instrText xml:space="preserve"> ADDIN ZOTERO_ITEM CSL_CITATION {"citationID":"VRrfOTgl","properties":{"formattedCitation":"[69]","plainCitation":"[69]"},"citationItems":[{"id":571,"uris":["http://zotero.org/users/1370440/items/G6EKHAJ2"],"uri":["http://zotero.org/users/1370440/items/G6EKHAJ2"],"itemData":{"id":571,"type":"paper-conference","title":"TDMA service for sensor networks","container-title":"Distributed Computing Systems Workshops, 2004. Proceedings. 24th International Conference on","page":"604-609","DOI":"10.1109/ICDCSW.2004.1284094","author":[{"family":"Kulkarni","given":"S.S."}],"issued":{"date-parts":[["2004"]]}}}],"schema":"https://github.com/citation-style-language/schema/raw/master/csl-citation.json"} </w:instrText>
      </w:r>
      <w:r w:rsidRPr="00637F58">
        <w:fldChar w:fldCharType="separate"/>
      </w:r>
      <w:r w:rsidR="00710044" w:rsidRPr="00710044">
        <w:t>[69]</w:t>
      </w:r>
      <w:r w:rsidRPr="00637F58">
        <w:fldChar w:fldCharType="end"/>
      </w:r>
      <w:r w:rsidRPr="00637F58">
        <w:t xml:space="preserve">. Tüm ağa yayında genellikle bir </w:t>
      </w:r>
      <w:proofErr w:type="gramStart"/>
      <w:r w:rsidRPr="00637F58">
        <w:t>baz</w:t>
      </w:r>
      <w:proofErr w:type="gramEnd"/>
      <w:r w:rsidRPr="00637F58">
        <w:t xml:space="preserve"> istasyon</w:t>
      </w:r>
      <w:r w:rsidR="0066726C">
        <w:t>,</w:t>
      </w:r>
      <w:r w:rsidRPr="00637F58">
        <w:t xml:space="preserve"> ağda yer alan tüm düğüm noktalarına aynı mesajı gönderir. Yayınlanan bilgi ağ yerleşimini öğrenmeye yönelik bir sorgu olabileceği gibi algılayıcı düğümlerin program güncellemelerini ya da kontrol paketlerini de içerebilir. </w:t>
      </w:r>
    </w:p>
    <w:p w14:paraId="7C8ED6E0" w14:textId="77777777" w:rsidR="005426D8" w:rsidRPr="00637F58" w:rsidRDefault="005426D8" w:rsidP="005426D8">
      <w:pPr>
        <w:pStyle w:val="AnaParagrafYaziStiliSau"/>
      </w:pPr>
    </w:p>
    <w:p w14:paraId="0ED65B0B" w14:textId="77777777" w:rsidR="005426D8" w:rsidRPr="00637F58" w:rsidRDefault="005426D8" w:rsidP="005426D8">
      <w:pPr>
        <w:pStyle w:val="AnaParagrafYaziStiliSau"/>
      </w:pPr>
      <w:r w:rsidRPr="00637F58">
        <w:t xml:space="preserve">Bazı senaryolarda algılayıcılar tetiklendiklerinde birbirleriyle yerel olarak haberleşirler. Bu tip haberleşmeye yerel fısıldama denir ve bir düğüm belli bir mesafe içerisinde kendisine komşu olan düğümlere mesaj gönderimi yapar. Algılayıcılar tetiklendiklerinde elde ettikleri bilgiyi bir merkeze iletmeleri gerekiyorsa bu durum tek noktaya yayın olarak adlandırılır. Bilgilerin kendisinde toplandığı düğüm bir küme lideri veya </w:t>
      </w:r>
      <w:proofErr w:type="gramStart"/>
      <w:r w:rsidRPr="00637F58">
        <w:t>baz</w:t>
      </w:r>
      <w:proofErr w:type="gramEnd"/>
      <w:r w:rsidRPr="00637F58">
        <w:t xml:space="preserve"> istasyon olabilir. </w:t>
      </w:r>
    </w:p>
    <w:p w14:paraId="506F7EA6" w14:textId="77777777" w:rsidR="005426D8" w:rsidRPr="00637F58" w:rsidRDefault="005426D8" w:rsidP="005426D8">
      <w:pPr>
        <w:pStyle w:val="AnaParagrafYaziStiliSau"/>
      </w:pPr>
    </w:p>
    <w:p w14:paraId="605A9559" w14:textId="02C02F1F" w:rsidR="005426D8" w:rsidRPr="00637F58" w:rsidRDefault="005426D8" w:rsidP="005426D8">
      <w:pPr>
        <w:pStyle w:val="AnaParagrafYaziStiliSau"/>
      </w:pPr>
      <w:r w:rsidRPr="00637F58">
        <w:lastRenderedPageBreak/>
        <w:t>İçerisinde kümeleme barındıran protokollerde küme liderleri kendi küme elemanları ile haberleşir. Bir lider düğümün tüm komşularına değil de belli bir düğüm</w:t>
      </w:r>
      <w:r w:rsidR="00384DE1">
        <w:t>ün</w:t>
      </w:r>
      <w:r w:rsidRPr="00637F58">
        <w:t xml:space="preserve"> alt kümeye yayın yaptığı durumlar çok noktaya yayın (multicast) olarak adlandırılır.</w:t>
      </w:r>
    </w:p>
    <w:p w14:paraId="0E205884" w14:textId="77777777" w:rsidR="005426D8" w:rsidRPr="00637F58" w:rsidRDefault="005426D8" w:rsidP="005426D8">
      <w:pPr>
        <w:pStyle w:val="AnaParagrafYaziStiliSau"/>
      </w:pPr>
    </w:p>
    <w:p w14:paraId="09F089FC" w14:textId="5880ECB7" w:rsidR="005426D8" w:rsidRPr="00637F58" w:rsidRDefault="005426D8" w:rsidP="005426D8">
      <w:pPr>
        <w:pStyle w:val="AnaParagrafYaziStiliSau"/>
      </w:pPr>
      <w:r w:rsidRPr="00637F58">
        <w:t xml:space="preserve">KVAA’ların ağ mimarileri genel olarak düz ve çok katmanlı olmak üzere iki grup şeklinde sınıflandırılabilir. Düz mimariler tek bir veri toplama biriminden oluşmaktadır ve toplanan veriler bir bilgisayara veya kişisel sunucu uygulamasının çalışabileceği bilgisayar özelliklerine sahip bir akıllı telefon </w:t>
      </w:r>
      <w:r w:rsidR="008B5393">
        <w:t>ya</w:t>
      </w:r>
      <w:r w:rsidR="004209AA">
        <w:t xml:space="preserve"> </w:t>
      </w:r>
      <w:r w:rsidR="008B5393">
        <w:t>da</w:t>
      </w:r>
      <w:r w:rsidRPr="00637F58">
        <w:t xml:space="preserve"> PDA benzeri bir cihaza aktarılırlar. </w:t>
      </w:r>
      <w:r w:rsidR="00A43E5E">
        <w:t>Çoğunlukla</w:t>
      </w:r>
      <w:r w:rsidRPr="00637F58">
        <w:t xml:space="preserve"> tek işlemci ve sunucunun bulunduğu uçtan uca bir ağ yapısı</w:t>
      </w:r>
      <w:r w:rsidR="007D489B">
        <w:t xml:space="preserve"> kullanılır</w:t>
      </w:r>
      <w:r w:rsidRPr="00637F58">
        <w:t xml:space="preserve">. Düz KVAA mimarisine ilişkin bir gösterim </w:t>
      </w:r>
      <w:r w:rsidRPr="00637F58">
        <w:fldChar w:fldCharType="begin"/>
      </w:r>
      <w:r w:rsidRPr="00637F58">
        <w:instrText xml:space="preserve"> REF _Ref353266254 \h </w:instrText>
      </w:r>
      <w:r w:rsidRPr="00637F58">
        <w:fldChar w:fldCharType="separate"/>
      </w:r>
      <w:r w:rsidR="0076103D" w:rsidRPr="00637F58">
        <w:t xml:space="preserve">Şekil </w:t>
      </w:r>
      <w:r w:rsidR="0076103D">
        <w:rPr>
          <w:noProof/>
        </w:rPr>
        <w:t>2</w:t>
      </w:r>
      <w:r w:rsidR="0076103D" w:rsidRPr="00637F58">
        <w:t>.</w:t>
      </w:r>
      <w:r w:rsidR="0076103D">
        <w:rPr>
          <w:noProof/>
        </w:rPr>
        <w:t>20</w:t>
      </w:r>
      <w:r w:rsidRPr="00637F58">
        <w:fldChar w:fldCharType="end"/>
      </w:r>
      <w:r w:rsidRPr="00637F58">
        <w:t>’de görülmektedir.</w:t>
      </w:r>
    </w:p>
    <w:p w14:paraId="6BEA4DB4" w14:textId="77777777" w:rsidR="005426D8" w:rsidRPr="00637F58" w:rsidRDefault="005426D8" w:rsidP="005426D8">
      <w:pPr>
        <w:pStyle w:val="AnaParagrafYaziStiliSau"/>
      </w:pPr>
    </w:p>
    <w:p w14:paraId="16B3E555" w14:textId="77777777" w:rsidR="005426D8" w:rsidRPr="00637F58" w:rsidRDefault="005426D8" w:rsidP="005426D8">
      <w:pPr>
        <w:pStyle w:val="AnaParagrafYaziStiliSau"/>
      </w:pPr>
      <w:r w:rsidRPr="00637F58">
        <w:rPr>
          <w:noProof/>
        </w:rPr>
        <w:drawing>
          <wp:inline distT="0" distB="0" distL="0" distR="0" wp14:anchorId="045B07DA" wp14:editId="3348D72A">
            <wp:extent cx="3110735" cy="2096219"/>
            <wp:effectExtent l="0" t="0" r="0" b="0"/>
            <wp:docPr id="16" name="15 Resim" descr="1_katmanli_mim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atmanli_mimari.jpg"/>
                    <pic:cNvPicPr/>
                  </pic:nvPicPr>
                  <pic:blipFill>
                    <a:blip r:embed="rId32" cstate="print"/>
                    <a:stretch>
                      <a:fillRect/>
                    </a:stretch>
                  </pic:blipFill>
                  <pic:spPr>
                    <a:xfrm>
                      <a:off x="0" y="0"/>
                      <a:ext cx="3121040" cy="2103163"/>
                    </a:xfrm>
                    <a:prstGeom prst="rect">
                      <a:avLst/>
                    </a:prstGeom>
                  </pic:spPr>
                </pic:pic>
              </a:graphicData>
            </a:graphic>
          </wp:inline>
        </w:drawing>
      </w:r>
    </w:p>
    <w:p w14:paraId="0E71B9EF" w14:textId="348BD911" w:rsidR="005426D8" w:rsidRPr="00637F58" w:rsidRDefault="005426D8" w:rsidP="005426D8">
      <w:pPr>
        <w:pStyle w:val="ResimYazs"/>
      </w:pPr>
      <w:bookmarkStart w:id="194" w:name="_Ref353266254"/>
      <w:bookmarkStart w:id="195" w:name="_Toc360977474"/>
      <w:r w:rsidRPr="00637F58">
        <w:t xml:space="preserve">Şekil </w:t>
      </w:r>
      <w:r w:rsidR="0076103D">
        <w:fldChar w:fldCharType="begin"/>
      </w:r>
      <w:r w:rsidR="0076103D">
        <w:instrText xml:space="preserve"> STYLEREF 1 \s</w:instrText>
      </w:r>
      <w:r w:rsidR="0076103D">
        <w:instrText xml:space="preserve">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20</w:t>
      </w:r>
      <w:r w:rsidR="0076103D">
        <w:rPr>
          <w:noProof/>
        </w:rPr>
        <w:fldChar w:fldCharType="end"/>
      </w:r>
      <w:bookmarkEnd w:id="194"/>
      <w:r w:rsidRPr="00637F58">
        <w:t>. Düz KVAA mimarisi</w:t>
      </w:r>
      <w:r w:rsidR="005350A7">
        <w:t>.</w:t>
      </w:r>
      <w:bookmarkEnd w:id="195"/>
    </w:p>
    <w:p w14:paraId="3BF6C750" w14:textId="77777777" w:rsidR="005426D8" w:rsidRPr="00637F58" w:rsidRDefault="005426D8" w:rsidP="005426D8">
      <w:pPr>
        <w:pStyle w:val="AnaParagrafYaziStiliSau"/>
      </w:pPr>
    </w:p>
    <w:p w14:paraId="05491877" w14:textId="6616CD24" w:rsidR="005426D8" w:rsidRPr="00637F58" w:rsidRDefault="005426D8" w:rsidP="005426D8">
      <w:pPr>
        <w:pStyle w:val="AnaParagrafYaziStiliSau"/>
      </w:pPr>
      <w:r w:rsidRPr="00637F58">
        <w:t xml:space="preserve">Çok katmanlı yapılarda en alt katmanda birden fazla düğüm yer alır ve bu düğümler büyük ebatlardaki fizyolojik verileri toplarlar. Bir üst katmanda ise ağ geçidi yer alır ve üçüncü katmandaki sunucu ile ilk katmandaki düğümler arasında veri alışverişi yapılabilmesi amacıyla bir köprü görevi görür.  KVAA’larda genellikle </w:t>
      </w:r>
      <w:r w:rsidRPr="00637F58">
        <w:fldChar w:fldCharType="begin"/>
      </w:r>
      <w:r w:rsidRPr="00637F58">
        <w:instrText xml:space="preserve"> REF _Ref353266193 \h </w:instrText>
      </w:r>
      <w:r w:rsidRPr="00637F58">
        <w:fldChar w:fldCharType="separate"/>
      </w:r>
      <w:r w:rsidR="0076103D" w:rsidRPr="00637F58">
        <w:t xml:space="preserve">Şekil </w:t>
      </w:r>
      <w:r w:rsidR="0076103D">
        <w:rPr>
          <w:noProof/>
        </w:rPr>
        <w:t>2</w:t>
      </w:r>
      <w:r w:rsidR="0076103D" w:rsidRPr="00637F58">
        <w:t>.</w:t>
      </w:r>
      <w:r w:rsidR="0076103D">
        <w:rPr>
          <w:noProof/>
        </w:rPr>
        <w:t>21</w:t>
      </w:r>
      <w:r w:rsidRPr="00637F58">
        <w:fldChar w:fldCharType="end"/>
      </w:r>
      <w:r w:rsidRPr="00637F58">
        <w:t xml:space="preserve">’de verilen üç katmandan oluşan çok katmanlı bir yapı kullanılmaktadır </w:t>
      </w:r>
      <w:r w:rsidRPr="00637F58">
        <w:fldChar w:fldCharType="begin"/>
      </w:r>
      <w:r w:rsidR="00710044">
        <w:instrText xml:space="preserve"> ADDIN ZOTERO_ITEM CSL_CITATION {"citationID":"29fir5sufb","properties":{"formattedCitation":"[70]","plainCitation":"[70]"},"citationItems":[{"id":98,"uris":["http://zotero.org/users/local/ZEXNFoJV/items/EKKX3VTF"],"uri":["http://zotero.org/users/local/ZEXNFoJV/items/EKKX3VTF"],"itemData":{"id":98,"type":"article-journal","title":"Wireless Body Area Networks for Healthcare: A Survey","container-title":"International Journal of Ad hoc, Sensor &amp; Ubiquitous Computing ( IJASUC )","page":"1-8","volume":"3","issue":"3","DOI":"10.5121/ijasuc.2012.3301","language":"English","author":[{"family":"Crosby","given":"Garth V."},{"family":"Ghosh","given":"Tirthankar"},{"family":"Murimi","given":"Renita"},{"family":"Chin","given":"Craig A."}],"issued":{"date-parts":[[2012]]}}}],"schema":"https://github.com/citation-style-language/schema/raw/master/csl-citation.json"} </w:instrText>
      </w:r>
      <w:r w:rsidRPr="00637F58">
        <w:fldChar w:fldCharType="separate"/>
      </w:r>
      <w:r w:rsidR="00710044" w:rsidRPr="00710044">
        <w:t>[70]</w:t>
      </w:r>
      <w:r w:rsidRPr="00637F58">
        <w:fldChar w:fldCharType="end"/>
      </w:r>
      <w:r w:rsidRPr="00637F58">
        <w:t>.</w:t>
      </w:r>
    </w:p>
    <w:p w14:paraId="603C3CE2" w14:textId="77777777" w:rsidR="005426D8" w:rsidRPr="00637F58" w:rsidRDefault="005426D8" w:rsidP="005426D8">
      <w:pPr>
        <w:pStyle w:val="AnaParagrafYaziStiliSau"/>
      </w:pPr>
    </w:p>
    <w:p w14:paraId="01F89807" w14:textId="77777777" w:rsidR="005426D8" w:rsidRPr="00637F58" w:rsidRDefault="005426D8" w:rsidP="005426D8">
      <w:pPr>
        <w:keepNext/>
      </w:pPr>
      <w:r w:rsidRPr="00637F58">
        <w:rPr>
          <w:noProof/>
          <w:lang w:eastAsia="tr-TR"/>
        </w:rPr>
        <w:lastRenderedPageBreak/>
        <w:drawing>
          <wp:inline distT="0" distB="0" distL="0" distR="0" wp14:anchorId="0C733D1A" wp14:editId="3BFBD5ED">
            <wp:extent cx="3707195" cy="3795623"/>
            <wp:effectExtent l="0" t="0" r="7620" b="0"/>
            <wp:docPr id="19" name="17 Resim" descr="3_katmanli_mim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katmanli_mimari.jpg"/>
                    <pic:cNvPicPr/>
                  </pic:nvPicPr>
                  <pic:blipFill>
                    <a:blip r:embed="rId33" cstate="print"/>
                    <a:stretch>
                      <a:fillRect/>
                    </a:stretch>
                  </pic:blipFill>
                  <pic:spPr>
                    <a:xfrm>
                      <a:off x="0" y="0"/>
                      <a:ext cx="3710501" cy="3799008"/>
                    </a:xfrm>
                    <a:prstGeom prst="rect">
                      <a:avLst/>
                    </a:prstGeom>
                  </pic:spPr>
                </pic:pic>
              </a:graphicData>
            </a:graphic>
          </wp:inline>
        </w:drawing>
      </w:r>
    </w:p>
    <w:p w14:paraId="38ECE390" w14:textId="3D133813" w:rsidR="005426D8" w:rsidRPr="00637F58" w:rsidRDefault="005426D8" w:rsidP="005426D8">
      <w:pPr>
        <w:pStyle w:val="ResimYazs"/>
      </w:pPr>
      <w:bookmarkStart w:id="196" w:name="_Ref353266193"/>
      <w:bookmarkStart w:id="197" w:name="_Toc360977475"/>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21</w:t>
      </w:r>
      <w:r w:rsidR="0076103D">
        <w:rPr>
          <w:noProof/>
        </w:rPr>
        <w:fldChar w:fldCharType="end"/>
      </w:r>
      <w:bookmarkEnd w:id="196"/>
      <w:r w:rsidRPr="00637F58">
        <w:t>. Üç katmanlı KVAA mimarisi</w:t>
      </w:r>
      <w:r w:rsidR="005350A7">
        <w:t>.</w:t>
      </w:r>
      <w:bookmarkEnd w:id="197"/>
    </w:p>
    <w:p w14:paraId="72E2ECCB" w14:textId="77777777" w:rsidR="005426D8" w:rsidRPr="00637F58" w:rsidRDefault="005426D8" w:rsidP="005426D8">
      <w:pPr>
        <w:pStyle w:val="AnaParagrafYaziStiliSau"/>
      </w:pPr>
    </w:p>
    <w:p w14:paraId="06A324A8" w14:textId="09316266" w:rsidR="005426D8" w:rsidRPr="00637F58" w:rsidRDefault="005426D8" w:rsidP="005426D8">
      <w:pPr>
        <w:pStyle w:val="AnaParagrafYaziStiliSau"/>
      </w:pPr>
      <w:r w:rsidRPr="00637F58">
        <w:t>Bu temel mimari yaklaşımların dışında güvenlik ve enerji verimliliğinin ön planda tutulduğu tekniklerde bulunmaktadır. CICADA-S projesini ortaya koyan Singelée</w:t>
      </w:r>
      <w:r w:rsidRPr="00637F58">
        <w:rPr>
          <w:color w:val="FF0000"/>
        </w:rPr>
        <w:t xml:space="preserve"> </w:t>
      </w:r>
      <w:r w:rsidRPr="00637F58">
        <w:t xml:space="preserve">ve arkadaşları </w:t>
      </w:r>
      <w:r w:rsidRPr="00637F58">
        <w:fldChar w:fldCharType="begin"/>
      </w:r>
      <w:r w:rsidR="00710044">
        <w:instrText xml:space="preserve"> ADDIN ZOTERO_ITEM CSL_CITATION {"citationID":"2gsqohmkcl","properties":{"formattedCitation":"[71]","plainCitation":"[71]"},"citationItems":[{"id":101,"uris":["http://zotero.org/users/local/ZEXNFoJV/items/DHW7MNNE"],"uri":["http://zotero.org/users/local/ZEXNFoJV/items/DHW7MNNE"],"itemData":{"id":101,"type":"paper-conference","title":"A Secure Cross-Layer Protocol for Multi-hop Wireless Body Area Networks","container-title":"Proceedings of the 7th international conference on Ad-hoc, Mobile and Wireless Networks","collection-title":"ADHOC-NOW '08","publisher":"Springer-Verlag","publisher-place":"Berlin, Heidelberg","page":"94–107","archive_location":"Sophia-Antipolis, France","event-place":"Berlin, Heidelberg","URL":"http://dx.doi.org/10.1007/978-3-540-85209-4_8","DOI":"10.1007/978-3-540-85209-4_8","ISBN":"978-3-540-85208-7","author":[{"family":"Singelée","given":"Dave"},{"family":"Latré","given":"Benoît"},{"family":"Braem","given":"Bart"},{"family":"Peeters","given":"Michael"},{"family":"Soete","given":"Marijke"},{"family":"Cleyn","given":"Peter"},{"family":"Preneel","given":"Bart"},{"family":"Moerman","given":"Ingrid"},{"family":"Blondia","given":"Chris"}],"issued":{"date-parts":[[2008]]}}}],"schema":"https://github.com/citation-style-language/schema/raw/master/csl-citation.json"} </w:instrText>
      </w:r>
      <w:r w:rsidRPr="00637F58">
        <w:fldChar w:fldCharType="separate"/>
      </w:r>
      <w:r w:rsidR="00710044" w:rsidRPr="00710044">
        <w:t>[71]</w:t>
      </w:r>
      <w:r w:rsidRPr="00637F58">
        <w:fldChar w:fldCharType="end"/>
      </w:r>
      <w:r w:rsidRPr="00637F58">
        <w:t xml:space="preserve"> mevcut CICADA (Cascading Information retieval by Controlling Access with Distributed slot Assignment) protokolüne ilaveler yaparak güvenli ve çoklu zıplamayı destekler hale getirmişlerdir. Bu protokole göre her hasta kendi benzersiz geçit cihazı üzerinden ana sunucuya bilgilerini güvenli olarak göndermektedir. CICADA protokolü hem OEK hem de yönlendirme işlemlerini kapsadığından çarpışmasız bir erişim ortamı, düşük girişim ve boşta dinleme engellemesi ihtiyaçlarına cevap verir. KVAA içerisine yeni bir düğüm eklendiğinde veya ayrıldığında ağ topolojisi her bir düğüm için yeni bir anahtar değer üretilmek suretiyle yeniden oluşturulur. Dolayısı ile ağdan ayrılan bir düğüm sonrasında aynı ağ ile ilgili mesajları dinleyemez. </w:t>
      </w:r>
    </w:p>
    <w:p w14:paraId="3BC1ECB7" w14:textId="77777777" w:rsidR="005426D8" w:rsidRPr="00637F58" w:rsidRDefault="005426D8" w:rsidP="005426D8">
      <w:pPr>
        <w:pStyle w:val="AnaParagrafYaziStiliSau"/>
      </w:pPr>
    </w:p>
    <w:p w14:paraId="19A2FE5A" w14:textId="1B955BD0" w:rsidR="005426D8" w:rsidRPr="00637F58" w:rsidRDefault="005426D8" w:rsidP="005426D8">
      <w:pPr>
        <w:pStyle w:val="AnaParagrafYaziStiliSau"/>
      </w:pPr>
      <w:r w:rsidRPr="00637F58">
        <w:t xml:space="preserve">Marinkovic ve arkadaşları </w:t>
      </w:r>
      <w:r w:rsidRPr="00637F58">
        <w:fldChar w:fldCharType="begin"/>
      </w:r>
      <w:r w:rsidR="00710044">
        <w:instrText xml:space="preserve"> ADDIN ZOTERO_ITEM CSL_CITATION {"citationID":"2ofgs2sm03","properties":{"formattedCitation":"[72]","plainCitation":"[72]"},"citationItems":[{"id":100,"uris":["http://zotero.org/users/local/ZEXNFoJV/items/6WKATI28"],"uri":["http://zotero.org/users/local/ZEXNFoJV/items/6WKATI28"],"itemData":{"id":100,"type":"paper-conference","title":"Energy-Efficient TDMA-Based MAC Protocol for Wireless Body Area Networks","container-title":"Sensor Technologies and Applications, 2009. SENSORCOMM '09. Third International Conference on","page":"604-609","DOI":"10.1109/SENSORCOMM.2009.99","author":[{"family":"Marinkovic","given":"S."},{"family":"Spagnol","given":"C."},{"family":"Popovici","given":"E."}],"issued":{"date-parts":[[2009]]}}}],"schema":"https://github.com/citation-style-language/schema/raw/master/csl-citation.json"} </w:instrText>
      </w:r>
      <w:r w:rsidRPr="00637F58">
        <w:fldChar w:fldCharType="separate"/>
      </w:r>
      <w:r w:rsidR="00710044" w:rsidRPr="00710044">
        <w:t>[72]</w:t>
      </w:r>
      <w:r w:rsidRPr="00637F58">
        <w:fldChar w:fldCharType="end"/>
      </w:r>
      <w:r w:rsidRPr="00637F58">
        <w:t xml:space="preserve"> çalışmalarında enerji verimliliğini ön plana alarak TDMA tabanlı üç katmanlı bir OEK protokolü gerçekleştirmişlerdir. Üç katmanlı mimari KAA yapılarında yaygın olarak tercih edilmektedir. Buna göre birinci </w:t>
      </w:r>
      <w:r w:rsidRPr="00637F58">
        <w:lastRenderedPageBreak/>
        <w:t xml:space="preserve">katmanda algılayıcı düğümler bulunur ve sahip oldukları algılayıcıların özelliklerine göre fiziksel koşullar hakkında veriler toplarlar. Bir grup yönetici düğümde, ikinci katmanda yer alarak alt katmandan gönderilen verileri görevi görüntülemek veya değerlendirmek olan bir üst katmana iletir. Ortaya çıkan çalışmada sıradan bir KAA yapısının aksine KVAA’larda birinci ve ikinci katmanda çalışan düğümlerin birbirlerine yakın oluşundan faydalanılarak ağ içerisindeki veri trafiğini koordine ve kontrol etmek için kısa </w:t>
      </w:r>
      <w:proofErr w:type="gramStart"/>
      <w:r w:rsidRPr="00637F58">
        <w:t>senkronizasyon</w:t>
      </w:r>
      <w:proofErr w:type="gramEnd"/>
      <w:r w:rsidRPr="00637F58">
        <w:t xml:space="preserve"> mesajları kullanılmıştır.</w:t>
      </w:r>
    </w:p>
    <w:p w14:paraId="1D047C51" w14:textId="77777777" w:rsidR="005426D8" w:rsidRPr="00637F58" w:rsidRDefault="005426D8" w:rsidP="005426D8">
      <w:pPr>
        <w:pStyle w:val="AnaParagrafYaziStiliSau"/>
      </w:pPr>
    </w:p>
    <w:p w14:paraId="5021FD0D" w14:textId="3B19C48A" w:rsidR="005426D8" w:rsidRPr="00637F58" w:rsidRDefault="005426D8" w:rsidP="005426D8">
      <w:pPr>
        <w:pStyle w:val="AnaParagrafYaziStiliSau"/>
      </w:pPr>
      <w:r w:rsidRPr="00637F58">
        <w:t xml:space="preserve">Ryckaert ve arkadaşları </w:t>
      </w:r>
      <w:r w:rsidRPr="00637F58">
        <w:fldChar w:fldCharType="begin"/>
      </w:r>
      <w:r w:rsidR="00710044">
        <w:instrText xml:space="preserve"> ADDIN ZOTERO_ITEM CSL_CITATION {"citationID":"crf4rknk4","properties":{"formattedCitation":"[73]","plainCitation":"[73]"},"citationItems":[{"id":99,"uris":["http://zotero.org/users/local/ZEXNFoJV/items/UQHNCW5B"],"uri":["http://zotero.org/users/local/ZEXNFoJV/items/UQHNCW5B"],"itemData":{"id":99,"type":"book","title":"Ultra-WideBand Transmitter for Wireless Body Area Networks","author":[{"family":"Ryckaert","given":"Julien"},{"family":"Desset","given":"Claude"},{"family":"Heyn","given":"Vincent De"},{"family":"Badaroglu","given":"Mustafa"},{"family":"Wambacq","given":"Piet"}]}}],"schema":"https://github.com/citation-style-language/schema/raw/master/csl-citation.json"} </w:instrText>
      </w:r>
      <w:r w:rsidRPr="00637F58">
        <w:fldChar w:fldCharType="separate"/>
      </w:r>
      <w:r w:rsidR="00710044" w:rsidRPr="00710044">
        <w:t>[73]</w:t>
      </w:r>
      <w:r w:rsidRPr="00637F58">
        <w:fldChar w:fldCharType="end"/>
      </w:r>
      <w:r w:rsidRPr="00637F58">
        <w:t xml:space="preserve"> KVAA’larda enerji verimli haberleşme için </w:t>
      </w:r>
      <w:r w:rsidR="0011735A">
        <w:t>UWB</w:t>
      </w:r>
      <w:r w:rsidR="00852A52">
        <w:t xml:space="preserve"> </w:t>
      </w:r>
      <w:r w:rsidRPr="00637F58">
        <w:t xml:space="preserve">kullanımını önermişlerdir. İnsan vücudu ve çevresinden kaynaklanan yüksek girişim sebebiyle düşük güçlü alıcı vericiler kullanılmaktadır. Çalışmanın yazarları dayanıklı ve enerji kısıtlı düğümlerden oluşan düşük gecikme değerli ve basit ağ topolojisine sahip UWB tabanlı mimarilerinin dar bant kablosuz haberleşmeden daha avantajlı olduğunu göstermişlerdir. </w:t>
      </w:r>
    </w:p>
    <w:p w14:paraId="42F5BC75" w14:textId="77777777" w:rsidR="005426D8" w:rsidRPr="00637F58" w:rsidRDefault="005426D8" w:rsidP="005426D8">
      <w:pPr>
        <w:pStyle w:val="AnaParagrafYaziStiliSau"/>
      </w:pPr>
    </w:p>
    <w:p w14:paraId="684B9B16" w14:textId="52F403CA" w:rsidR="005426D8" w:rsidRPr="00637F58" w:rsidRDefault="005426D8" w:rsidP="005426D8">
      <w:pPr>
        <w:pStyle w:val="AnaParagrafYaziStiliSau"/>
      </w:pPr>
      <w:r w:rsidRPr="00637F58">
        <w:t xml:space="preserve">Santiago ve arkadaşları </w:t>
      </w:r>
      <w:r w:rsidRPr="00637F58">
        <w:fldChar w:fldCharType="begin"/>
      </w:r>
      <w:r w:rsidR="00710044">
        <w:instrText xml:space="preserve"> ADDIN ZOTERO_ITEM CSL_CITATION {"citationID":"24u4eb1lgb","properties":{"formattedCitation":"[74]","plainCitation":"[74]"},"citationItems":[{"id":102,"uris":["http://zotero.org/users/local/ZEXNFoJV/items/VT4FCNTV"],"uri":["http://zotero.org/users/local/ZEXNFoJV/items/VT4FCNTV"],"itemData":{"id":102,"type":"article-journal","title":"Ultrawideband technology in medicine: a survey","container-title":"JECE","page":"3:1–3:9","volume":"2012","DOI":"10.1155/2012/716973","ISSN":"2090-0147","author":[{"family":"Chávez-Santiago","given":"R."},{"family":"Balasingham","given":"I."},{"family":"Bergsland","given":"J."}],"issued":{"date-parts":[["2012",1]]}}}],"schema":"https://github.com/citation-style-language/schema/raw/master/csl-citation.json"} </w:instrText>
      </w:r>
      <w:r w:rsidRPr="00637F58">
        <w:fldChar w:fldCharType="separate"/>
      </w:r>
      <w:r w:rsidR="00710044" w:rsidRPr="00710044">
        <w:t>[74]</w:t>
      </w:r>
      <w:r w:rsidRPr="00637F58">
        <w:fldChar w:fldCharType="end"/>
      </w:r>
      <w:r w:rsidRPr="00637F58">
        <w:t xml:space="preserve"> UWB’nin tıbbi uygulamaları üzerinde çalışmış ve bir vücut içi kapsül endoskopisini UWB kullanarak gerçekleştirmişlerdir. 402-405 Hz frekans bandı FCC (</w:t>
      </w:r>
      <w:r w:rsidRPr="00637F58">
        <w:rPr>
          <w:color w:val="131313"/>
        </w:rPr>
        <w:t>Federal Communication Commission</w:t>
      </w:r>
      <w:r w:rsidRPr="00637F58">
        <w:t xml:space="preserve">) tarafından vücut içi haberleşme sistemleri için rezerve edilmiştir. UWB haberleşme hem vücut içine hem de vücut üzerine yerleştirilen algılayıcıları tek bir sistemde bir araya getirebilmektedir. Kurulan sistemde bir KVAA koordinatörü algılayıcı ağı ile bilgisayar sunucusu arasında bir arayüz olarak görev yapmaktadır. Çalışmada radyo kanalı benzetimlerinin yardımıyla, bağlantı kapasitesi, sinyal gücü dağılım yoğunluğu ve girişim azalması </w:t>
      </w:r>
      <w:r w:rsidR="00CF668C">
        <w:t>değerleri tespit edilmiştir</w:t>
      </w:r>
      <w:r w:rsidRPr="00637F58">
        <w:t xml:space="preserve">. </w:t>
      </w:r>
    </w:p>
    <w:p w14:paraId="378978E1" w14:textId="77777777" w:rsidR="005426D8" w:rsidRPr="00637F58" w:rsidRDefault="005426D8" w:rsidP="005426D8">
      <w:pPr>
        <w:pStyle w:val="AnahtarKelimelerYaziStili"/>
      </w:pPr>
    </w:p>
    <w:p w14:paraId="2FEF1A12" w14:textId="77777777" w:rsidR="005426D8" w:rsidRPr="00637F58" w:rsidRDefault="005426D8" w:rsidP="005426D8">
      <w:pPr>
        <w:pStyle w:val="AltBaslkSau"/>
      </w:pPr>
      <w:bookmarkStart w:id="198" w:name="_Toc353142860"/>
      <w:bookmarkStart w:id="199" w:name="_Toc358275234"/>
      <w:bookmarkStart w:id="200" w:name="_Toc358495985"/>
      <w:bookmarkStart w:id="201" w:name="_Toc359367738"/>
      <w:bookmarkStart w:id="202" w:name="_Toc360919261"/>
      <w:bookmarkStart w:id="203" w:name="_Toc360977310"/>
      <w:r w:rsidRPr="00637F58">
        <w:t>KVAA’larda Kullanılan Kablosuz Haberleşme Teknolojileri</w:t>
      </w:r>
      <w:bookmarkEnd w:id="198"/>
      <w:bookmarkEnd w:id="199"/>
      <w:bookmarkEnd w:id="200"/>
      <w:bookmarkEnd w:id="201"/>
      <w:bookmarkEnd w:id="202"/>
      <w:bookmarkEnd w:id="203"/>
    </w:p>
    <w:p w14:paraId="02C7DF36" w14:textId="77777777" w:rsidR="005426D8" w:rsidRPr="00637F58" w:rsidRDefault="005426D8" w:rsidP="005426D8">
      <w:pPr>
        <w:pStyle w:val="BaslikBosluklari"/>
      </w:pPr>
    </w:p>
    <w:p w14:paraId="48CAD6B6" w14:textId="69FCBB62" w:rsidR="005426D8" w:rsidRPr="00637F58" w:rsidRDefault="005426D8" w:rsidP="00B11433">
      <w:pPr>
        <w:pStyle w:val="AnaParagrafYaziStiliSau"/>
      </w:pPr>
      <w:r w:rsidRPr="00637F58">
        <w:t>KVAA</w:t>
      </w:r>
      <w:r w:rsidR="00B23673">
        <w:t>’</w:t>
      </w:r>
      <w:r w:rsidRPr="00637F58">
        <w:t>larda kullanılan kablosuz haberleşme kızılötesi ışık, radyo dalgaları ve deri iletkenliği teknolojileri kullanılarak gerçekleştirilebilir. Mikrodalga radyo sinyalleri ile haberleşme özellikle de ZigBee teknolojisi yaygın olarak kullanılan bir çözümdür. KVAA’lar kendi aralarında ve daha geniş ağlarla kısa, orta ve uzun menzilde haberleşmek için Bluetooth, Çok Geniş Bant (</w:t>
      </w:r>
      <w:r w:rsidR="002A5EB5">
        <w:t>U</w:t>
      </w:r>
      <w:r w:rsidRPr="00637F58">
        <w:t>ltra-</w:t>
      </w:r>
      <w:r w:rsidR="002A5EB5">
        <w:t>W</w:t>
      </w:r>
      <w:r w:rsidRPr="00637F58">
        <w:t xml:space="preserve">ide </w:t>
      </w:r>
      <w:r w:rsidR="002A5EB5">
        <w:t>B</w:t>
      </w:r>
      <w:r w:rsidRPr="00637F58">
        <w:t>and</w:t>
      </w:r>
      <w:r w:rsidR="002A5EB5">
        <w:t xml:space="preserve">, </w:t>
      </w:r>
      <w:r w:rsidRPr="00637F58">
        <w:t xml:space="preserve">UWB), Kablosuz Yerel Alan Ağı (Wireless </w:t>
      </w:r>
      <w:proofErr w:type="gramStart"/>
      <w:r w:rsidRPr="00637F58">
        <w:t>LAN</w:t>
      </w:r>
      <w:proofErr w:type="gramEnd"/>
      <w:r w:rsidRPr="00637F58">
        <w:t>, Wi-Fi), WiMAX</w:t>
      </w:r>
      <w:r>
        <w:t xml:space="preserve"> (</w:t>
      </w:r>
      <w:r w:rsidRPr="00C9339C">
        <w:t xml:space="preserve">Worldwide Interoperability for </w:t>
      </w:r>
      <w:r w:rsidRPr="00C9339C">
        <w:lastRenderedPageBreak/>
        <w:t>Microwave Access</w:t>
      </w:r>
      <w:r>
        <w:t>)</w:t>
      </w:r>
      <w:r w:rsidRPr="00637F58">
        <w:t>, GSM</w:t>
      </w:r>
      <w:r>
        <w:t xml:space="preserve"> (</w:t>
      </w:r>
      <w:r w:rsidRPr="00620D40">
        <w:t>Global System for Mobile Communications</w:t>
      </w:r>
      <w:r>
        <w:t>)</w:t>
      </w:r>
      <w:r w:rsidRPr="00637F58">
        <w:t>, GPRS</w:t>
      </w:r>
      <w:r>
        <w:t xml:space="preserve"> (</w:t>
      </w:r>
      <w:r w:rsidRPr="00620D40">
        <w:t>General Packet Radio Service</w:t>
      </w:r>
      <w:r>
        <w:t>)</w:t>
      </w:r>
      <w:r w:rsidRPr="00637F58">
        <w:t>, UMTS</w:t>
      </w:r>
      <w:r>
        <w:t xml:space="preserve"> (</w:t>
      </w:r>
      <w:r w:rsidRPr="00620D40">
        <w:t>Universal Mobile Telecommunications System</w:t>
      </w:r>
      <w:r>
        <w:t>)</w:t>
      </w:r>
      <w:r w:rsidRPr="00637F58">
        <w:t xml:space="preserve"> ve uydu </w:t>
      </w:r>
      <w:r w:rsidRPr="00B11433">
        <w:t>iletişimi</w:t>
      </w:r>
      <w:r w:rsidRPr="00637F58">
        <w:t xml:space="preserve"> metotlarını kullanabilirler </w:t>
      </w:r>
      <w:r w:rsidRPr="00637F58">
        <w:fldChar w:fldCharType="begin"/>
      </w:r>
      <w:r w:rsidR="00710044">
        <w:instrText xml:space="preserve"> ADDIN ZOTERO_ITEM CSL_CITATION {"citationID":"QZMs5P8M","properties":{"formattedCitation":"[36]","plainCitation":"[36]"},"citationItems":[{"id":59,"uris":["http://zotero.org/users/1370440/items/X96DFI8M"],"uri":["http://zotero.org/users/1370440/items/X96DFI8M"],"itemData":{"id":59,"type":"article-journal","title":"Wireless body sensor networks for health-monitoring applications.","container-title":"Physiological Measurement","page":"R27–R56","volume":"29","issue":"11","author":[{"family":"Hao","given":"Yang"},{"family":"Foster","given":"Robert"}],"issued":{"date-parts":[["2008"]]}}}],"schema":"https://github.com/citation-style-language/schema/raw/master/csl-citation.json"} </w:instrText>
      </w:r>
      <w:r w:rsidRPr="00637F58">
        <w:fldChar w:fldCharType="separate"/>
      </w:r>
      <w:r w:rsidR="00710044" w:rsidRPr="00710044">
        <w:t>[36]</w:t>
      </w:r>
      <w:r w:rsidRPr="00637F58">
        <w:fldChar w:fldCharType="end"/>
      </w:r>
      <w:r w:rsidRPr="00637F58">
        <w:t xml:space="preserve">. </w:t>
      </w:r>
    </w:p>
    <w:p w14:paraId="289BD186" w14:textId="77777777" w:rsidR="005426D8" w:rsidRPr="00637F58" w:rsidRDefault="005426D8" w:rsidP="005426D8">
      <w:pPr>
        <w:pStyle w:val="AnaParagrafYaziStiliSau"/>
      </w:pPr>
    </w:p>
    <w:p w14:paraId="7CC1BE25" w14:textId="4B97CEF5" w:rsidR="005426D8" w:rsidRPr="00637F58" w:rsidRDefault="005426D8" w:rsidP="00B11433">
      <w:pPr>
        <w:pStyle w:val="AnaParagrafYaziStiliSau"/>
      </w:pPr>
      <w:r w:rsidRPr="00637F58">
        <w:t xml:space="preserve">KVAA’lar tarafından kullanılan frekans bantları ve bu bantların kullanımına ilişkin avantaj ve dezavantajlar  </w:t>
      </w:r>
      <w:r w:rsidRPr="00637F58">
        <w:fldChar w:fldCharType="begin"/>
      </w:r>
      <w:r w:rsidRPr="00637F58">
        <w:instrText xml:space="preserve"> REF _Ref355727663 \h </w:instrText>
      </w:r>
      <w:r w:rsidR="00B11433">
        <w:instrText xml:space="preserve"> \* MERGEFORMAT </w:instrText>
      </w:r>
      <w:r w:rsidRPr="00637F58">
        <w:fldChar w:fldCharType="separate"/>
      </w:r>
      <w:r w:rsidR="0076103D" w:rsidRPr="00637F58">
        <w:t xml:space="preserve">Tablo </w:t>
      </w:r>
      <w:r w:rsidR="0076103D">
        <w:rPr>
          <w:noProof/>
        </w:rPr>
        <w:t>2</w:t>
      </w:r>
      <w:r w:rsidR="0076103D" w:rsidRPr="00637F58">
        <w:rPr>
          <w:noProof/>
        </w:rPr>
        <w:t>.</w:t>
      </w:r>
      <w:r w:rsidR="0076103D">
        <w:rPr>
          <w:noProof/>
        </w:rPr>
        <w:t>8</w:t>
      </w:r>
      <w:r w:rsidRPr="00637F58">
        <w:fldChar w:fldCharType="end"/>
      </w:r>
      <w:r w:rsidRPr="00637F58">
        <w:t xml:space="preserve">’de listelenmektedir. </w:t>
      </w:r>
    </w:p>
    <w:p w14:paraId="2FA881AF" w14:textId="255B0B7E" w:rsidR="00253223" w:rsidRDefault="00253223">
      <w:pPr>
        <w:spacing w:after="160" w:line="259" w:lineRule="auto"/>
        <w:jc w:val="left"/>
        <w:rPr>
          <w:rFonts w:eastAsia="Calibri" w:cs="Times New Roman"/>
          <w:color w:val="000000"/>
          <w:kern w:val="0"/>
          <w:szCs w:val="24"/>
          <w:lang w:eastAsia="tr-TR"/>
        </w:rPr>
      </w:pPr>
    </w:p>
    <w:p w14:paraId="15C094E3" w14:textId="77777777" w:rsidR="005426D8" w:rsidRPr="00637F58" w:rsidRDefault="005426D8" w:rsidP="005426D8">
      <w:pPr>
        <w:pStyle w:val="ResimYazs"/>
        <w:keepNext/>
      </w:pPr>
      <w:bookmarkStart w:id="204" w:name="_Ref355727663"/>
      <w:bookmarkStart w:id="205" w:name="_Toc360977526"/>
      <w:r w:rsidRPr="00637F58">
        <w:t xml:space="preserve">Tablo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Tablo \* ARABIC \s 1 </w:instrText>
      </w:r>
      <w:r w:rsidR="0076103D">
        <w:fldChar w:fldCharType="separate"/>
      </w:r>
      <w:r w:rsidR="0076103D">
        <w:rPr>
          <w:noProof/>
        </w:rPr>
        <w:t>8</w:t>
      </w:r>
      <w:r w:rsidR="0076103D">
        <w:rPr>
          <w:noProof/>
        </w:rPr>
        <w:fldChar w:fldCharType="end"/>
      </w:r>
      <w:bookmarkEnd w:id="204"/>
      <w:r w:rsidRPr="00637F58">
        <w:t>. KVAA için potansiyel frekans bantlarının özellikleri</w:t>
      </w:r>
      <w:bookmarkEnd w:id="205"/>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559"/>
        <w:gridCol w:w="2727"/>
        <w:gridCol w:w="2410"/>
      </w:tblGrid>
      <w:tr w:rsidR="005426D8" w:rsidRPr="00637F58" w14:paraId="085C8EA0" w14:textId="77777777" w:rsidTr="005350A7">
        <w:tc>
          <w:tcPr>
            <w:tcW w:w="1526" w:type="dxa"/>
            <w:shd w:val="clear" w:color="auto" w:fill="auto"/>
          </w:tcPr>
          <w:p w14:paraId="181C8B01" w14:textId="239EC841" w:rsidR="005426D8" w:rsidRPr="00637F58" w:rsidRDefault="005426D8" w:rsidP="00253223">
            <w:pPr>
              <w:pStyle w:val="Tabloiciyazi"/>
              <w:rPr>
                <w:b/>
              </w:rPr>
            </w:pPr>
            <w:r w:rsidRPr="00637F58">
              <w:rPr>
                <w:b/>
              </w:rPr>
              <w:t>Frekans (M</w:t>
            </w:r>
            <w:r w:rsidR="00253223">
              <w:rPr>
                <w:b/>
              </w:rPr>
              <w:t>H</w:t>
            </w:r>
            <w:r w:rsidRPr="00637F58">
              <w:rPr>
                <w:b/>
              </w:rPr>
              <w:t>z)</w:t>
            </w:r>
          </w:p>
        </w:tc>
        <w:tc>
          <w:tcPr>
            <w:tcW w:w="1559" w:type="dxa"/>
            <w:shd w:val="clear" w:color="auto" w:fill="auto"/>
          </w:tcPr>
          <w:p w14:paraId="1A0D643B" w14:textId="77777777" w:rsidR="005426D8" w:rsidRPr="00637F58" w:rsidRDefault="005426D8" w:rsidP="007952A7">
            <w:pPr>
              <w:pStyle w:val="Tabloiciyazi"/>
              <w:rPr>
                <w:b/>
              </w:rPr>
            </w:pPr>
            <w:r w:rsidRPr="00637F58">
              <w:rPr>
                <w:b/>
              </w:rPr>
              <w:t>Kısaltma</w:t>
            </w:r>
          </w:p>
        </w:tc>
        <w:tc>
          <w:tcPr>
            <w:tcW w:w="2727" w:type="dxa"/>
            <w:shd w:val="clear" w:color="auto" w:fill="auto"/>
          </w:tcPr>
          <w:p w14:paraId="0ECAEE20" w14:textId="77777777" w:rsidR="005426D8" w:rsidRPr="00637F58" w:rsidRDefault="005426D8" w:rsidP="007952A7">
            <w:pPr>
              <w:pStyle w:val="Tabloiciyazi"/>
              <w:rPr>
                <w:b/>
              </w:rPr>
            </w:pPr>
            <w:r w:rsidRPr="00637F58">
              <w:rPr>
                <w:b/>
              </w:rPr>
              <w:t>Avantajlar</w:t>
            </w:r>
          </w:p>
        </w:tc>
        <w:tc>
          <w:tcPr>
            <w:tcW w:w="2410" w:type="dxa"/>
            <w:shd w:val="clear" w:color="auto" w:fill="auto"/>
          </w:tcPr>
          <w:p w14:paraId="1A1DE811" w14:textId="77777777" w:rsidR="005426D8" w:rsidRPr="00637F58" w:rsidRDefault="005426D8" w:rsidP="007952A7">
            <w:pPr>
              <w:pStyle w:val="Tabloiciyazi"/>
              <w:rPr>
                <w:b/>
              </w:rPr>
            </w:pPr>
            <w:r w:rsidRPr="00637F58">
              <w:rPr>
                <w:b/>
              </w:rPr>
              <w:t>Dezavantajlar</w:t>
            </w:r>
          </w:p>
        </w:tc>
      </w:tr>
      <w:tr w:rsidR="005426D8" w:rsidRPr="00637F58" w14:paraId="764C7CE8" w14:textId="77777777" w:rsidTr="005350A7">
        <w:tc>
          <w:tcPr>
            <w:tcW w:w="1526" w:type="dxa"/>
            <w:shd w:val="clear" w:color="auto" w:fill="auto"/>
          </w:tcPr>
          <w:p w14:paraId="61D83750" w14:textId="77777777" w:rsidR="005426D8" w:rsidRPr="00637F58" w:rsidRDefault="005426D8" w:rsidP="007952A7">
            <w:pPr>
              <w:pStyle w:val="Tabloiciyazi"/>
            </w:pPr>
            <w:r w:rsidRPr="00637F58">
              <w:t>401-406</w:t>
            </w:r>
          </w:p>
        </w:tc>
        <w:tc>
          <w:tcPr>
            <w:tcW w:w="1559" w:type="dxa"/>
            <w:shd w:val="clear" w:color="auto" w:fill="auto"/>
          </w:tcPr>
          <w:p w14:paraId="3ECED1D4" w14:textId="77777777" w:rsidR="005426D8" w:rsidRPr="00637F58" w:rsidRDefault="005426D8" w:rsidP="007952A7">
            <w:pPr>
              <w:pStyle w:val="Tabloiciyazi"/>
            </w:pPr>
            <w:r w:rsidRPr="00637F58">
              <w:t>MedRadio</w:t>
            </w:r>
          </w:p>
        </w:tc>
        <w:tc>
          <w:tcPr>
            <w:tcW w:w="2727" w:type="dxa"/>
            <w:shd w:val="clear" w:color="auto" w:fill="auto"/>
          </w:tcPr>
          <w:p w14:paraId="1F547CB9" w14:textId="77777777" w:rsidR="005426D8" w:rsidRPr="00637F58" w:rsidRDefault="005426D8" w:rsidP="007952A7">
            <w:pPr>
              <w:pStyle w:val="Tabloiciyazi"/>
            </w:pPr>
            <w:r w:rsidRPr="00637F58">
              <w:t>Dünya genelinde uygunluk, iyi yayılma karakteristiği, sessiz kanal, sadece tıbbi cihazlar için</w:t>
            </w:r>
          </w:p>
        </w:tc>
        <w:tc>
          <w:tcPr>
            <w:tcW w:w="2410" w:type="dxa"/>
            <w:shd w:val="clear" w:color="auto" w:fill="auto"/>
          </w:tcPr>
          <w:p w14:paraId="07417C5C" w14:textId="77777777" w:rsidR="005426D8" w:rsidRPr="00637F58" w:rsidRDefault="005426D8" w:rsidP="005350A7">
            <w:pPr>
              <w:pStyle w:val="Tabloiciyazi"/>
              <w:jc w:val="left"/>
            </w:pPr>
            <w:r w:rsidRPr="00637F58">
              <w:t>İkincil kullanım, giyilebilir cihazların 402-405 Mhz çekirdek bandında kullanımı yasaktır, büyük anten ebadı, sıkı kurallar.</w:t>
            </w:r>
          </w:p>
        </w:tc>
      </w:tr>
      <w:tr w:rsidR="005426D8" w:rsidRPr="00637F58" w14:paraId="3E0BB325" w14:textId="77777777" w:rsidTr="005350A7">
        <w:tc>
          <w:tcPr>
            <w:tcW w:w="1526" w:type="dxa"/>
            <w:shd w:val="clear" w:color="auto" w:fill="auto"/>
          </w:tcPr>
          <w:p w14:paraId="6F60C5EB" w14:textId="77777777" w:rsidR="005426D8" w:rsidRPr="00637F58" w:rsidRDefault="005426D8" w:rsidP="007952A7">
            <w:pPr>
              <w:pStyle w:val="Tabloiciyazi"/>
            </w:pPr>
            <w:r w:rsidRPr="00637F58">
              <w:t>433.05-</w:t>
            </w:r>
            <w:proofErr w:type="gramStart"/>
            <w:r w:rsidRPr="00637F58">
              <w:t>434.79</w:t>
            </w:r>
            <w:proofErr w:type="gramEnd"/>
          </w:p>
        </w:tc>
        <w:tc>
          <w:tcPr>
            <w:tcW w:w="1559" w:type="dxa"/>
            <w:shd w:val="clear" w:color="auto" w:fill="auto"/>
          </w:tcPr>
          <w:p w14:paraId="6E95A91A" w14:textId="77777777" w:rsidR="005426D8" w:rsidRPr="00637F58" w:rsidRDefault="005426D8" w:rsidP="007952A7">
            <w:pPr>
              <w:pStyle w:val="Tabloiciyazi"/>
            </w:pPr>
            <w:r>
              <w:t>Genel u</w:t>
            </w:r>
            <w:r w:rsidRPr="00637F58">
              <w:t>zaktan ölçüm (Telemetri)</w:t>
            </w:r>
          </w:p>
        </w:tc>
        <w:tc>
          <w:tcPr>
            <w:tcW w:w="2727" w:type="dxa"/>
            <w:shd w:val="clear" w:color="auto" w:fill="auto"/>
          </w:tcPr>
          <w:p w14:paraId="7E853776" w14:textId="77777777" w:rsidR="005426D8" w:rsidRPr="00637F58" w:rsidRDefault="005426D8" w:rsidP="007952A7">
            <w:pPr>
              <w:pStyle w:val="Tabloiciyazi"/>
            </w:pPr>
            <w:r w:rsidRPr="00637F58">
              <w:t>İyi yayılım karakteristiği</w:t>
            </w:r>
          </w:p>
        </w:tc>
        <w:tc>
          <w:tcPr>
            <w:tcW w:w="2410" w:type="dxa"/>
            <w:shd w:val="clear" w:color="auto" w:fill="auto"/>
          </w:tcPr>
          <w:p w14:paraId="57ADB528" w14:textId="77777777" w:rsidR="005426D8" w:rsidRPr="00637F58" w:rsidRDefault="005426D8" w:rsidP="007952A7">
            <w:pPr>
              <w:pStyle w:val="Tabloiciyazi"/>
            </w:pPr>
            <w:r w:rsidRPr="00637F58">
              <w:t>EU/AU/NZ/SA da geçerlidir, kalabalık spektrum, büyük anten, sınırlı bant genişliği</w:t>
            </w:r>
          </w:p>
        </w:tc>
      </w:tr>
      <w:tr w:rsidR="005426D8" w:rsidRPr="00637F58" w14:paraId="79B69DC4" w14:textId="77777777" w:rsidTr="005350A7">
        <w:tc>
          <w:tcPr>
            <w:tcW w:w="1526" w:type="dxa"/>
            <w:shd w:val="clear" w:color="auto" w:fill="auto"/>
          </w:tcPr>
          <w:p w14:paraId="61E476B2" w14:textId="77777777" w:rsidR="005426D8" w:rsidRPr="00637F58" w:rsidRDefault="005426D8" w:rsidP="007952A7">
            <w:pPr>
              <w:pStyle w:val="Tabloiciyazi"/>
            </w:pPr>
            <w:r w:rsidRPr="00637F58">
              <w:t>608-614</w:t>
            </w:r>
            <w:r w:rsidRPr="00637F58">
              <w:br/>
              <w:t>1395-1400</w:t>
            </w:r>
            <w:r w:rsidRPr="00637F58">
              <w:br/>
              <w:t>1427-1432</w:t>
            </w:r>
          </w:p>
        </w:tc>
        <w:tc>
          <w:tcPr>
            <w:tcW w:w="1559" w:type="dxa"/>
            <w:shd w:val="clear" w:color="auto" w:fill="auto"/>
          </w:tcPr>
          <w:p w14:paraId="14AA65DB" w14:textId="77777777" w:rsidR="005426D8" w:rsidRPr="00637F58" w:rsidRDefault="005426D8" w:rsidP="007952A7">
            <w:pPr>
              <w:pStyle w:val="Tabloiciyazi"/>
            </w:pPr>
            <w:r w:rsidRPr="00637F58">
              <w:t>WMTS</w:t>
            </w:r>
          </w:p>
        </w:tc>
        <w:tc>
          <w:tcPr>
            <w:tcW w:w="2727" w:type="dxa"/>
            <w:shd w:val="clear" w:color="auto" w:fill="auto"/>
          </w:tcPr>
          <w:p w14:paraId="68123835" w14:textId="77777777" w:rsidR="005426D8" w:rsidRPr="00637F58" w:rsidRDefault="005426D8" w:rsidP="007952A7">
            <w:pPr>
              <w:pStyle w:val="Tabloiciyazi"/>
            </w:pPr>
            <w:r w:rsidRPr="00637F58">
              <w:t>İyi yayılım karakteristiği, sadece tıbbi uygulamalar</w:t>
            </w:r>
          </w:p>
        </w:tc>
        <w:tc>
          <w:tcPr>
            <w:tcW w:w="2410" w:type="dxa"/>
            <w:shd w:val="clear" w:color="auto" w:fill="auto"/>
          </w:tcPr>
          <w:p w14:paraId="1E032531" w14:textId="77777777" w:rsidR="005426D8" w:rsidRPr="00637F58" w:rsidRDefault="005426D8" w:rsidP="005350A7">
            <w:pPr>
              <w:pStyle w:val="Tabloiciyazi"/>
              <w:jc w:val="left"/>
            </w:pPr>
            <w:r w:rsidRPr="00637F58">
              <w:t>Sınırlı spektrum, tıbbi kullanım için kısıtlı lisans izni, yoğun kullanım</w:t>
            </w:r>
          </w:p>
        </w:tc>
      </w:tr>
      <w:tr w:rsidR="005426D8" w:rsidRPr="00637F58" w14:paraId="69F4B401" w14:textId="77777777" w:rsidTr="005350A7">
        <w:tc>
          <w:tcPr>
            <w:tcW w:w="1526" w:type="dxa"/>
            <w:shd w:val="clear" w:color="auto" w:fill="auto"/>
          </w:tcPr>
          <w:p w14:paraId="6DCF67A7" w14:textId="77777777" w:rsidR="005426D8" w:rsidRPr="00637F58" w:rsidRDefault="005426D8" w:rsidP="007952A7">
            <w:pPr>
              <w:pStyle w:val="Tabloiciyazi"/>
            </w:pPr>
            <w:r w:rsidRPr="00637F58">
              <w:t>868-870</w:t>
            </w:r>
          </w:p>
        </w:tc>
        <w:tc>
          <w:tcPr>
            <w:tcW w:w="1559" w:type="dxa"/>
            <w:shd w:val="clear" w:color="auto" w:fill="auto"/>
          </w:tcPr>
          <w:p w14:paraId="48C870D2" w14:textId="30D4AB67" w:rsidR="005426D8" w:rsidRPr="00637F58" w:rsidRDefault="005426D8" w:rsidP="005350A7">
            <w:pPr>
              <w:pStyle w:val="Tabloiciyazi"/>
            </w:pPr>
            <w:r w:rsidRPr="00637F58">
              <w:t xml:space="preserve">Genel uzaktan ölçüm </w:t>
            </w:r>
          </w:p>
        </w:tc>
        <w:tc>
          <w:tcPr>
            <w:tcW w:w="2727" w:type="dxa"/>
            <w:shd w:val="clear" w:color="auto" w:fill="auto"/>
          </w:tcPr>
          <w:p w14:paraId="4C9D0B92" w14:textId="77777777" w:rsidR="005426D8" w:rsidRPr="00637F58" w:rsidRDefault="005426D8" w:rsidP="007952A7">
            <w:pPr>
              <w:pStyle w:val="Tabloiciyazi"/>
            </w:pPr>
            <w:r w:rsidRPr="00637F58">
              <w:t>İyi yayılım karakteristiği</w:t>
            </w:r>
          </w:p>
        </w:tc>
        <w:tc>
          <w:tcPr>
            <w:tcW w:w="2410" w:type="dxa"/>
            <w:shd w:val="clear" w:color="auto" w:fill="auto"/>
          </w:tcPr>
          <w:p w14:paraId="3FD1AD5E" w14:textId="77777777" w:rsidR="005426D8" w:rsidRPr="00637F58" w:rsidRDefault="005426D8" w:rsidP="007952A7">
            <w:pPr>
              <w:pStyle w:val="Tabloiciyazi"/>
            </w:pPr>
            <w:r w:rsidRPr="00637F58">
              <w:t>Sadece Avrupa’da geçerli, yoğun kullanım</w:t>
            </w:r>
          </w:p>
        </w:tc>
      </w:tr>
      <w:tr w:rsidR="005426D8" w:rsidRPr="00637F58" w14:paraId="4FF70F50" w14:textId="77777777" w:rsidTr="005350A7">
        <w:tc>
          <w:tcPr>
            <w:tcW w:w="1526" w:type="dxa"/>
            <w:shd w:val="clear" w:color="auto" w:fill="auto"/>
          </w:tcPr>
          <w:p w14:paraId="6BAA87CA" w14:textId="77777777" w:rsidR="005426D8" w:rsidRPr="00637F58" w:rsidRDefault="005426D8" w:rsidP="007952A7">
            <w:pPr>
              <w:pStyle w:val="Tabloiciyazi"/>
            </w:pPr>
            <w:r w:rsidRPr="00637F58">
              <w:t>902-928</w:t>
            </w:r>
          </w:p>
        </w:tc>
        <w:tc>
          <w:tcPr>
            <w:tcW w:w="1559" w:type="dxa"/>
            <w:shd w:val="clear" w:color="auto" w:fill="auto"/>
          </w:tcPr>
          <w:p w14:paraId="08285323" w14:textId="77777777" w:rsidR="005426D8" w:rsidRPr="00637F58" w:rsidRDefault="005426D8" w:rsidP="007952A7">
            <w:pPr>
              <w:pStyle w:val="Tabloiciyazi"/>
            </w:pPr>
            <w:r w:rsidRPr="00637F58">
              <w:t>ISM</w:t>
            </w:r>
          </w:p>
        </w:tc>
        <w:tc>
          <w:tcPr>
            <w:tcW w:w="2727" w:type="dxa"/>
            <w:shd w:val="clear" w:color="auto" w:fill="auto"/>
          </w:tcPr>
          <w:p w14:paraId="0E0A17D8" w14:textId="77777777" w:rsidR="005426D8" w:rsidRPr="00637F58" w:rsidRDefault="005426D8" w:rsidP="007952A7">
            <w:pPr>
              <w:pStyle w:val="Tabloiciyazi"/>
            </w:pPr>
            <w:r w:rsidRPr="00637F58">
              <w:t>İyi yayılım karakteristiği</w:t>
            </w:r>
          </w:p>
        </w:tc>
        <w:tc>
          <w:tcPr>
            <w:tcW w:w="2410" w:type="dxa"/>
            <w:shd w:val="clear" w:color="auto" w:fill="auto"/>
          </w:tcPr>
          <w:p w14:paraId="344180CD" w14:textId="77777777" w:rsidR="005426D8" w:rsidRPr="00637F58" w:rsidRDefault="005426D8" w:rsidP="005350A7">
            <w:pPr>
              <w:pStyle w:val="Tabloiciyazi"/>
              <w:jc w:val="left"/>
            </w:pPr>
            <w:r w:rsidRPr="00637F58">
              <w:t>Sadece Amerika ve Kanada da, kalabalık spektrum</w:t>
            </w:r>
          </w:p>
        </w:tc>
      </w:tr>
      <w:tr w:rsidR="005426D8" w:rsidRPr="00637F58" w14:paraId="48F034CF" w14:textId="77777777" w:rsidTr="005350A7">
        <w:tc>
          <w:tcPr>
            <w:tcW w:w="1526" w:type="dxa"/>
            <w:shd w:val="clear" w:color="auto" w:fill="auto"/>
          </w:tcPr>
          <w:p w14:paraId="54135DE8" w14:textId="77777777" w:rsidR="005426D8" w:rsidRPr="00637F58" w:rsidRDefault="005426D8" w:rsidP="007952A7">
            <w:pPr>
              <w:pStyle w:val="Tabloiciyazi"/>
            </w:pPr>
            <w:r w:rsidRPr="00637F58">
              <w:t>2400-</w:t>
            </w:r>
            <w:proofErr w:type="gramStart"/>
            <w:r w:rsidRPr="00637F58">
              <w:t>2483.5</w:t>
            </w:r>
            <w:proofErr w:type="gramEnd"/>
            <w:r w:rsidRPr="00637F58">
              <w:br/>
              <w:t>(2400-2500)</w:t>
            </w:r>
          </w:p>
        </w:tc>
        <w:tc>
          <w:tcPr>
            <w:tcW w:w="1559" w:type="dxa"/>
            <w:shd w:val="clear" w:color="auto" w:fill="auto"/>
          </w:tcPr>
          <w:p w14:paraId="06067210" w14:textId="77777777" w:rsidR="005426D8" w:rsidRPr="00637F58" w:rsidRDefault="005426D8" w:rsidP="007952A7">
            <w:pPr>
              <w:pStyle w:val="Tabloiciyazi"/>
            </w:pPr>
            <w:r w:rsidRPr="00637F58">
              <w:t>ISM</w:t>
            </w:r>
          </w:p>
        </w:tc>
        <w:tc>
          <w:tcPr>
            <w:tcW w:w="2727" w:type="dxa"/>
            <w:shd w:val="clear" w:color="auto" w:fill="auto"/>
          </w:tcPr>
          <w:p w14:paraId="40528F0D" w14:textId="77777777" w:rsidR="005426D8" w:rsidRPr="00637F58" w:rsidRDefault="005426D8" w:rsidP="007952A7">
            <w:pPr>
              <w:pStyle w:val="Tabloiciyazi"/>
            </w:pPr>
            <w:r w:rsidRPr="00637F58">
              <w:t>Dünya genelinde kullanım, küçük anten, büyük bant genişliği</w:t>
            </w:r>
          </w:p>
        </w:tc>
        <w:tc>
          <w:tcPr>
            <w:tcW w:w="2410" w:type="dxa"/>
            <w:shd w:val="clear" w:color="auto" w:fill="auto"/>
          </w:tcPr>
          <w:p w14:paraId="3A46CB40" w14:textId="77777777" w:rsidR="005426D8" w:rsidRPr="00637F58" w:rsidRDefault="005426D8" w:rsidP="007952A7">
            <w:pPr>
              <w:pStyle w:val="Tabloiciyazi"/>
            </w:pPr>
            <w:r w:rsidRPr="00637F58">
              <w:t>Kalabalık spektrum, çoklu standart ve teknolojiler</w:t>
            </w:r>
          </w:p>
        </w:tc>
      </w:tr>
      <w:tr w:rsidR="005426D8" w:rsidRPr="00637F58" w14:paraId="1ED5D58E" w14:textId="77777777" w:rsidTr="005350A7">
        <w:tc>
          <w:tcPr>
            <w:tcW w:w="1526" w:type="dxa"/>
            <w:shd w:val="clear" w:color="auto" w:fill="auto"/>
          </w:tcPr>
          <w:p w14:paraId="4226CBE1" w14:textId="77777777" w:rsidR="005426D8" w:rsidRPr="00637F58" w:rsidRDefault="005426D8" w:rsidP="007952A7">
            <w:pPr>
              <w:pStyle w:val="Tabloiciyazi"/>
            </w:pPr>
            <w:r w:rsidRPr="00637F58">
              <w:t>5725-5850</w:t>
            </w:r>
          </w:p>
        </w:tc>
        <w:tc>
          <w:tcPr>
            <w:tcW w:w="1559" w:type="dxa"/>
            <w:shd w:val="clear" w:color="auto" w:fill="auto"/>
          </w:tcPr>
          <w:p w14:paraId="6568590B" w14:textId="77777777" w:rsidR="005426D8" w:rsidRPr="00637F58" w:rsidRDefault="005426D8" w:rsidP="007952A7">
            <w:pPr>
              <w:pStyle w:val="Tabloiciyazi"/>
            </w:pPr>
            <w:r w:rsidRPr="00637F58">
              <w:t>ISM</w:t>
            </w:r>
          </w:p>
        </w:tc>
        <w:tc>
          <w:tcPr>
            <w:tcW w:w="2727" w:type="dxa"/>
            <w:shd w:val="clear" w:color="auto" w:fill="auto"/>
          </w:tcPr>
          <w:p w14:paraId="6F2CE0D2" w14:textId="77777777" w:rsidR="005426D8" w:rsidRPr="00637F58" w:rsidRDefault="005426D8" w:rsidP="007952A7">
            <w:pPr>
              <w:pStyle w:val="Tabloiciyazi"/>
            </w:pPr>
            <w:r w:rsidRPr="00637F58">
              <w:t>Dünya genelinde kullanım, küçük anten, büyük bant genişliği</w:t>
            </w:r>
          </w:p>
        </w:tc>
        <w:tc>
          <w:tcPr>
            <w:tcW w:w="2410" w:type="dxa"/>
            <w:shd w:val="clear" w:color="auto" w:fill="auto"/>
          </w:tcPr>
          <w:p w14:paraId="27B9D2B9" w14:textId="77777777" w:rsidR="005426D8" w:rsidRPr="00637F58" w:rsidRDefault="005426D8" w:rsidP="005350A7">
            <w:pPr>
              <w:pStyle w:val="Tabloiciyazi"/>
              <w:jc w:val="left"/>
            </w:pPr>
            <w:r w:rsidRPr="00637F58">
              <w:t>Mevcut standart ve teknolojiler, şiddetli zayıflama</w:t>
            </w:r>
          </w:p>
        </w:tc>
      </w:tr>
      <w:tr w:rsidR="005426D8" w:rsidRPr="00637F58" w14:paraId="79E4468B" w14:textId="77777777" w:rsidTr="005350A7">
        <w:tc>
          <w:tcPr>
            <w:tcW w:w="1526" w:type="dxa"/>
            <w:shd w:val="clear" w:color="auto" w:fill="auto"/>
          </w:tcPr>
          <w:p w14:paraId="0C6E73F8" w14:textId="77777777" w:rsidR="005426D8" w:rsidRPr="00637F58" w:rsidRDefault="005426D8" w:rsidP="007952A7">
            <w:pPr>
              <w:pStyle w:val="Tabloiciyazi"/>
            </w:pPr>
            <w:r w:rsidRPr="00637F58">
              <w:t>4200-4800</w:t>
            </w:r>
            <w:r w:rsidRPr="00637F58">
              <w:br/>
              <w:t>7250-8500</w:t>
            </w:r>
          </w:p>
        </w:tc>
        <w:tc>
          <w:tcPr>
            <w:tcW w:w="1559" w:type="dxa"/>
            <w:shd w:val="clear" w:color="auto" w:fill="auto"/>
          </w:tcPr>
          <w:p w14:paraId="04639A3C" w14:textId="77777777" w:rsidR="005426D8" w:rsidRPr="00637F58" w:rsidRDefault="005426D8" w:rsidP="007952A7">
            <w:pPr>
              <w:pStyle w:val="Tabloiciyazi"/>
            </w:pPr>
            <w:r w:rsidRPr="00637F58">
              <w:t>UWB</w:t>
            </w:r>
          </w:p>
        </w:tc>
        <w:tc>
          <w:tcPr>
            <w:tcW w:w="2727" w:type="dxa"/>
            <w:shd w:val="clear" w:color="auto" w:fill="auto"/>
          </w:tcPr>
          <w:p w14:paraId="7C20988E" w14:textId="77777777" w:rsidR="005426D8" w:rsidRPr="00637F58" w:rsidRDefault="005426D8" w:rsidP="007952A7">
            <w:pPr>
              <w:pStyle w:val="Tabloiciyazi"/>
            </w:pPr>
            <w:r w:rsidRPr="00637F58">
              <w:t>Dünya genelinde kullanım, küçük anten, düşük güç, çok büyük bant genişliği</w:t>
            </w:r>
          </w:p>
        </w:tc>
        <w:tc>
          <w:tcPr>
            <w:tcW w:w="2410" w:type="dxa"/>
            <w:shd w:val="clear" w:color="auto" w:fill="auto"/>
          </w:tcPr>
          <w:p w14:paraId="09897899" w14:textId="77777777" w:rsidR="005426D8" w:rsidRPr="00637F58" w:rsidRDefault="005426D8" w:rsidP="007952A7">
            <w:pPr>
              <w:pStyle w:val="Tabloiciyazi"/>
              <w:jc w:val="left"/>
            </w:pPr>
            <w:r w:rsidRPr="00637F58">
              <w:t xml:space="preserve">Yüksek veri trafikli çoklu ortam uygulamaları ile çakışma, zayıflama </w:t>
            </w:r>
          </w:p>
        </w:tc>
      </w:tr>
    </w:tbl>
    <w:p w14:paraId="45732ED8" w14:textId="77777777" w:rsidR="005426D8" w:rsidRPr="00637F58" w:rsidRDefault="005426D8" w:rsidP="005426D8">
      <w:pPr>
        <w:pStyle w:val="AnaParagrafYaziStiliSau"/>
      </w:pPr>
    </w:p>
    <w:p w14:paraId="6ED8E11E" w14:textId="6D141981" w:rsidR="005426D8" w:rsidRPr="00637F58" w:rsidRDefault="005426D8" w:rsidP="005426D8">
      <w:pPr>
        <w:pStyle w:val="AnaParagrafYaziStiliSau"/>
      </w:pPr>
      <w:r w:rsidRPr="00637F58">
        <w:lastRenderedPageBreak/>
        <w:t>Ağlar içerisinde ve arasında haberleşme gerçekleştirilmesi oldukça karmaşık bir işlemdir. Problemi basitleştirmek amacıyla haberleşme yapısı katmanlar halinde düzenlenmiştir. Her bir katman, üzerinde bulunan katman</w:t>
      </w:r>
      <w:r w:rsidR="00262886">
        <w:t xml:space="preserve"> için</w:t>
      </w:r>
      <w:r w:rsidRPr="00637F58">
        <w:t xml:space="preserve"> ya bir fonksiyon icra eder ya da bir hizmet sunar. </w:t>
      </w:r>
      <w:r w:rsidRPr="00637F58">
        <w:fldChar w:fldCharType="begin"/>
      </w:r>
      <w:r w:rsidRPr="00637F58">
        <w:instrText xml:space="preserve"> REF _Ref354496151 \h </w:instrText>
      </w:r>
      <w:r w:rsidRPr="00637F58">
        <w:fldChar w:fldCharType="separate"/>
      </w:r>
      <w:r w:rsidR="0076103D" w:rsidRPr="00637F58">
        <w:t xml:space="preserve">Şekil </w:t>
      </w:r>
      <w:r w:rsidR="0076103D">
        <w:rPr>
          <w:noProof/>
        </w:rPr>
        <w:t>2</w:t>
      </w:r>
      <w:r w:rsidR="0076103D" w:rsidRPr="00637F58">
        <w:t>.</w:t>
      </w:r>
      <w:r w:rsidR="0076103D">
        <w:rPr>
          <w:noProof/>
        </w:rPr>
        <w:t>22</w:t>
      </w:r>
      <w:r w:rsidRPr="00637F58">
        <w:fldChar w:fldCharType="end"/>
      </w:r>
      <w:r w:rsidRPr="00637F58">
        <w:t xml:space="preserve">’de OSI referans modelinin sadeleştirilmiş bir yapısı verilmektedir. </w:t>
      </w:r>
    </w:p>
    <w:p w14:paraId="11413523" w14:textId="77777777" w:rsidR="005426D8" w:rsidRPr="00637F58" w:rsidRDefault="005426D8" w:rsidP="005426D8">
      <w:pPr>
        <w:pStyle w:val="AnaParagrafYaziStiliSau"/>
      </w:pPr>
    </w:p>
    <w:p w14:paraId="0DA02F4C" w14:textId="77777777" w:rsidR="005426D8" w:rsidRPr="00637F58" w:rsidRDefault="005426D8" w:rsidP="005426D8">
      <w:pPr>
        <w:pStyle w:val="AnaParagrafYaziStiliSau"/>
      </w:pPr>
      <w:r w:rsidRPr="00637F58">
        <w:rPr>
          <w:noProof/>
        </w:rPr>
        <w:drawing>
          <wp:inline distT="0" distB="0" distL="0" distR="0" wp14:anchorId="474AC9E0" wp14:editId="1B2F7BFB">
            <wp:extent cx="5219700" cy="3663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_katmanli_OSI.jpg"/>
                    <pic:cNvPicPr/>
                  </pic:nvPicPr>
                  <pic:blipFill>
                    <a:blip r:embed="rId34">
                      <a:extLst>
                        <a:ext uri="{28A0092B-C50C-407E-A947-70E740481C1C}">
                          <a14:useLocalDpi xmlns:a14="http://schemas.microsoft.com/office/drawing/2010/main" val="0"/>
                        </a:ext>
                      </a:extLst>
                    </a:blip>
                    <a:stretch>
                      <a:fillRect/>
                    </a:stretch>
                  </pic:blipFill>
                  <pic:spPr>
                    <a:xfrm>
                      <a:off x="0" y="0"/>
                      <a:ext cx="5219700" cy="3663950"/>
                    </a:xfrm>
                    <a:prstGeom prst="rect">
                      <a:avLst/>
                    </a:prstGeom>
                  </pic:spPr>
                </pic:pic>
              </a:graphicData>
            </a:graphic>
          </wp:inline>
        </w:drawing>
      </w:r>
    </w:p>
    <w:p w14:paraId="55433732" w14:textId="37E167A3" w:rsidR="005426D8" w:rsidRPr="00637F58" w:rsidRDefault="005426D8" w:rsidP="005426D8">
      <w:pPr>
        <w:pStyle w:val="ResimYazs"/>
      </w:pPr>
      <w:bookmarkStart w:id="206" w:name="_Ref354496151"/>
      <w:bookmarkStart w:id="207" w:name="_Toc360977476"/>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22</w:t>
      </w:r>
      <w:r w:rsidR="0076103D">
        <w:rPr>
          <w:noProof/>
        </w:rPr>
        <w:fldChar w:fldCharType="end"/>
      </w:r>
      <w:bookmarkEnd w:id="206"/>
      <w:r w:rsidRPr="00637F58">
        <w:t xml:space="preserve">. Sadeleştirilmiş OSI referans modeli </w:t>
      </w:r>
      <w:r w:rsidRPr="00637F58">
        <w:fldChar w:fldCharType="begin"/>
      </w:r>
      <w:r w:rsidR="00710044">
        <w:instrText xml:space="preserve"> ADDIN ZOTERO_ITEM CSL_CITATION {"citationID":"7i7y1w13","properties":{"formattedCitation":"[75]","plainCitation":"[75]"},"citationItems":[{"id":63,"uris":["http://zotero.org/users/1370440/items/AADZHMF4"],"uri":["http://zotero.org/users/1370440/items/AADZHMF4"],"itemData":{"id":63,"type":"book","title":"Communication Networks","collection-title":"McGraw-Hill series in computer science","publisher":"McGraw-Hill Education","URL":"http://books.google.com.tr/books?id=24juQicyawkC","ISBN":"9780072463521","call-number":"03046441","author":[{"family":"Leon-Garcia","given":"A."},{"family":"Widjaja","given":"I."}],"issued":{"date-parts":[["2004"]]}}}],"schema":"https://github.com/citation-style-language/schema/raw/master/csl-citation.json"} </w:instrText>
      </w:r>
      <w:r w:rsidRPr="00637F58">
        <w:fldChar w:fldCharType="separate"/>
      </w:r>
      <w:r w:rsidR="00710044" w:rsidRPr="00710044">
        <w:t>[75]</w:t>
      </w:r>
      <w:r w:rsidRPr="00637F58">
        <w:fldChar w:fldCharType="end"/>
      </w:r>
      <w:r w:rsidR="005350A7">
        <w:t>.</w:t>
      </w:r>
      <w:bookmarkEnd w:id="207"/>
    </w:p>
    <w:p w14:paraId="0EA96909" w14:textId="77777777" w:rsidR="005426D8" w:rsidRPr="00637F58" w:rsidRDefault="005426D8" w:rsidP="005426D8">
      <w:pPr>
        <w:pStyle w:val="AnaParagrafYaziStiliSau"/>
      </w:pPr>
    </w:p>
    <w:p w14:paraId="142F3904" w14:textId="34F20D2D" w:rsidR="005426D8" w:rsidRPr="00637F58" w:rsidRDefault="005426D8" w:rsidP="005426D8">
      <w:pPr>
        <w:pStyle w:val="AnaParagrafYaziStiliSau"/>
      </w:pPr>
      <w:r w:rsidRPr="00637F58">
        <w:t>Fiziksel katman, verinin fiziksel bir bağlantı üzerinden iletildiği</w:t>
      </w:r>
      <w:r>
        <w:t>,</w:t>
      </w:r>
      <w:r w:rsidRPr="00637F58">
        <w:t xml:space="preserve"> gerçek transferin gerçekleştiği katmandır. Veri bağ katmanı</w:t>
      </w:r>
      <w:r>
        <w:t>,</w:t>
      </w:r>
      <w:r w:rsidRPr="00637F58">
        <w:t xml:space="preserve"> iki nokta arasındaki veri iletiminin çerçeveler halinde gerçekleşmesini sağlar. Ağ katmanı</w:t>
      </w:r>
      <w:r>
        <w:t>,</w:t>
      </w:r>
      <w:r w:rsidRPr="00637F58">
        <w:t xml:space="preserve"> veri paketlerinin düğümler arasında iletilmesinden çok ağlar arasında transferinden sorumludur. Bunun yapılabilmesi için bağlantının başlatılması, verinin uygun ebatlar halinde paketlenmesi ve iletim sonunda bağlantının sonlandırılması işlemlerini gerçekleştirir. İletilecek verinin, hangi noktadan, kim tarafından gönderileceği, kimin tarafından alınacağı gibi kontrol işlemleri</w:t>
      </w:r>
      <w:r>
        <w:t>,</w:t>
      </w:r>
      <w:r w:rsidRPr="00637F58">
        <w:t xml:space="preserve"> oturum katmanı tarafından gerçekleştirilir. Sunum katmanı, verinin nasıl temsil edileceğinden bağımsız olarak, uygulamalar tarafından en çok talep edilen uygulama katmanı için</w:t>
      </w:r>
      <w:r>
        <w:t>,</w:t>
      </w:r>
      <w:r w:rsidRPr="00637F58">
        <w:t xml:space="preserve"> soyutlamasını gerçekleştirir. Pratikte pek </w:t>
      </w:r>
      <w:r w:rsidRPr="00637F58">
        <w:lastRenderedPageBreak/>
        <w:t xml:space="preserve">çok ağ uygulaması OSI referans modeline sıkı sıkıya bağlı değildir ve bazı katmanlar bütünleşik olarak kullanılabilir </w:t>
      </w:r>
      <w:r w:rsidRPr="00637F58">
        <w:fldChar w:fldCharType="begin"/>
      </w:r>
      <w:r w:rsidR="00710044">
        <w:instrText xml:space="preserve"> ADDIN ZOTERO_ITEM CSL_CITATION {"citationID":"BLX7VHCe","properties":{"formattedCitation":"[75]","plainCitation":"[75]"},"citationItems":[{"id":63,"uris":["http://zotero.org/users/1370440/items/AADZHMF4"],"uri":["http://zotero.org/users/1370440/items/AADZHMF4"],"itemData":{"id":63,"type":"book","title":"Communication Networks","collection-title":"McGraw-Hill series in computer science","publisher":"McGraw-Hill Education","URL":"http://books.google.com.tr/books?id=24juQicyawkC","ISBN":"9780072463521","call-number":"03046441","author":[{"family":"Leon-Garcia","given":"A."},{"family":"Widjaja","given":"I."}],"issued":{"date-parts":[["2004"]]}}}],"schema":"https://github.com/citation-style-language/schema/raw/master/csl-citation.json"} </w:instrText>
      </w:r>
      <w:r w:rsidRPr="00637F58">
        <w:fldChar w:fldCharType="separate"/>
      </w:r>
      <w:r w:rsidR="00710044" w:rsidRPr="00710044">
        <w:t>[75]</w:t>
      </w:r>
      <w:r w:rsidRPr="00637F58">
        <w:fldChar w:fldCharType="end"/>
      </w:r>
      <w:r w:rsidRPr="00637F58">
        <w:t>.</w:t>
      </w:r>
    </w:p>
    <w:p w14:paraId="72AB1183" w14:textId="77777777" w:rsidR="005426D8" w:rsidRPr="00637F58" w:rsidRDefault="005426D8" w:rsidP="005426D8">
      <w:pPr>
        <w:pStyle w:val="AnaParagrafYaziStiliSau"/>
      </w:pPr>
    </w:p>
    <w:p w14:paraId="27CBBE3C" w14:textId="3BF018ED" w:rsidR="005426D8" w:rsidRPr="00637F58" w:rsidRDefault="005426D8" w:rsidP="005426D8">
      <w:pPr>
        <w:pStyle w:val="AnaParagrafYaziStiliSau"/>
      </w:pPr>
      <w:r w:rsidRPr="00637F58">
        <w:t>IEEE dünya genelinde haberleşme standartlarını belirlemek üzere kurulmuştur ve farklı üreticilere ait ürünlerinin belirlenmiş standartlar ve protokoller üzerinden iletişim kurabilmesini sağlar. Bünyesinde farklı standart ve protokol</w:t>
      </w:r>
      <w:r>
        <w:t>ler</w:t>
      </w:r>
      <w:r w:rsidRPr="00637F58">
        <w:t xml:space="preserve"> için çalışma grupları barındırır. IEEE </w:t>
      </w:r>
      <w:proofErr w:type="gramStart"/>
      <w:r w:rsidRPr="00637F58">
        <w:t>802.15</w:t>
      </w:r>
      <w:proofErr w:type="gramEnd"/>
      <w:r w:rsidRPr="00637F58">
        <w:t xml:space="preserve">, IEEE 802 topluluğunun 15. çalışma grubudur ve Kablosuz Bireysel Alan Ağı </w:t>
      </w:r>
      <w:r>
        <w:t xml:space="preserve">(KBAA) </w:t>
      </w:r>
      <w:r w:rsidRPr="00637F58">
        <w:t>üzerinde çalışır. Bu ana çalışma grubu 1’den 7’ye kadar numaralandırılmış yedi ayrı alt çalışma grubunu içermektedir. B</w:t>
      </w:r>
      <w:r w:rsidR="00434D14">
        <w:t>u</w:t>
      </w:r>
      <w:r w:rsidRPr="00637F58">
        <w:t xml:space="preserve"> çalışma grubunun üzerlerinde çalıştığı standartlar aşağıda genel hatları ile belirtilm</w:t>
      </w:r>
      <w:r w:rsidR="00C55817">
        <w:t>ektedir</w:t>
      </w:r>
      <w:r w:rsidRPr="00637F58">
        <w:t>.</w:t>
      </w:r>
    </w:p>
    <w:p w14:paraId="4E4DD026" w14:textId="77777777" w:rsidR="005426D8" w:rsidRPr="00637F58" w:rsidRDefault="005426D8" w:rsidP="005426D8">
      <w:pPr>
        <w:pStyle w:val="BaslikBosluklari"/>
      </w:pPr>
    </w:p>
    <w:p w14:paraId="1A371F2B" w14:textId="129E3BBC" w:rsidR="005426D8" w:rsidRPr="00637F58" w:rsidRDefault="00410B26" w:rsidP="00FA0083">
      <w:pPr>
        <w:pStyle w:val="IkincilAltBaslikSau"/>
      </w:pPr>
      <w:bookmarkStart w:id="208" w:name="_Toc353142861"/>
      <w:bookmarkStart w:id="209" w:name="_Toc358275235"/>
      <w:bookmarkStart w:id="210" w:name="_Toc358495986"/>
      <w:bookmarkStart w:id="211" w:name="_Toc359367739"/>
      <w:bookmarkStart w:id="212" w:name="_Toc360919262"/>
      <w:bookmarkStart w:id="213" w:name="_Toc360977311"/>
      <w:r>
        <w:t xml:space="preserve"> </w:t>
      </w:r>
      <w:r w:rsidR="005426D8" w:rsidRPr="00637F58">
        <w:t>IEEE 802.15.1</w:t>
      </w:r>
      <w:bookmarkEnd w:id="208"/>
      <w:bookmarkEnd w:id="209"/>
      <w:bookmarkEnd w:id="210"/>
      <w:bookmarkEnd w:id="211"/>
      <w:bookmarkEnd w:id="212"/>
      <w:bookmarkEnd w:id="213"/>
    </w:p>
    <w:p w14:paraId="4FB37489" w14:textId="77777777" w:rsidR="005426D8" w:rsidRPr="00637F58" w:rsidRDefault="005426D8" w:rsidP="005426D8">
      <w:pPr>
        <w:pStyle w:val="BaslikBosluklari"/>
      </w:pPr>
    </w:p>
    <w:p w14:paraId="328A8349" w14:textId="154C919A" w:rsidR="005426D8" w:rsidRPr="00637F58" w:rsidRDefault="005426D8" w:rsidP="005426D8">
      <w:pPr>
        <w:pStyle w:val="AnaParagrafYaziStiliSau"/>
      </w:pPr>
      <w:r w:rsidRPr="00637F58">
        <w:t xml:space="preserve">802.15.1 standardı Bluetooth (sürüm </w:t>
      </w:r>
      <w:proofErr w:type="gramStart"/>
      <w:r w:rsidRPr="00637F58">
        <w:t>1.1</w:t>
      </w:r>
      <w:proofErr w:type="gramEnd"/>
      <w:r w:rsidRPr="00637F58">
        <w:t>) üzerinden türetilmiştir. Gerçekte mevcut tanımlama üzerine KBAA mimarisi ve Servis Erişim N</w:t>
      </w:r>
      <w:r w:rsidR="00996906">
        <w:t>oktaları (Service Access Point,</w:t>
      </w:r>
      <w:r w:rsidRPr="00637F58">
        <w:t xml:space="preserve"> SAPs) olmak üzere iki yeni eklenti içermektedir. Diğer bir deyişle 802.15.1 standardı Bluetooth kablosuz teknolojisini kullanır. </w:t>
      </w:r>
    </w:p>
    <w:p w14:paraId="06DB675B" w14:textId="77777777" w:rsidR="005426D8" w:rsidRPr="00637F58" w:rsidRDefault="005426D8" w:rsidP="005426D8">
      <w:pPr>
        <w:pStyle w:val="AnaParagrafYaziStiliSau"/>
      </w:pPr>
    </w:p>
    <w:p w14:paraId="2A18CDC0" w14:textId="357A6C2E" w:rsidR="005426D8" w:rsidRPr="00637F58" w:rsidRDefault="005426D8" w:rsidP="005426D8">
      <w:pPr>
        <w:pStyle w:val="AnaParagrafYaziStiliSau"/>
      </w:pPr>
      <w:r w:rsidRPr="00637F58">
        <w:t>Bluetooth kablosuz teknolojisi; pille çalışabilen, güç kısıtlamalı, küçük ebatlı, hafif kişisel cihazlar için optimize edilmiş kısa mesafeli radyo bağlantısını kullanır. Bir Bluetooth KBAA hem telefon ölçeğinde ses iletişimi için eş zamanlı (</w:t>
      </w:r>
      <w:proofErr w:type="gramStart"/>
      <w:r w:rsidRPr="00637F58">
        <w:t>senkron</w:t>
      </w:r>
      <w:proofErr w:type="gramEnd"/>
      <w:r w:rsidRPr="00637F58">
        <w:t xml:space="preserve">) haberleşmeyi hem de veri haberleşmesi için asenkron haberleşmeyi destekler. Bu özelliği ile bir Bluetooth KBAA içerisinde çok çeşitli cihaz ve uygulamalar bir arada bulunabilir. Örneğin bir cep telefonu ses iletimi için devre-anahtarlamalı kanalları kullanırken aynı anda bir kulaklık bir bilgisayarla veri alışverişi yapmak üzere paket anahtarlamalı bir kanal kullanabilir. </w:t>
      </w:r>
    </w:p>
    <w:p w14:paraId="149A015D" w14:textId="77777777" w:rsidR="005426D8" w:rsidRPr="00637F58" w:rsidRDefault="005426D8" w:rsidP="005426D8">
      <w:pPr>
        <w:pStyle w:val="AnaParagrafYaziStiliSau"/>
      </w:pPr>
    </w:p>
    <w:p w14:paraId="7333129E" w14:textId="77777777" w:rsidR="005426D8" w:rsidRPr="00637F58" w:rsidRDefault="005426D8" w:rsidP="005426D8">
      <w:pPr>
        <w:pStyle w:val="AnaParagrafYaziStiliSau"/>
      </w:pPr>
      <w:r w:rsidRPr="00637F58">
        <w:t>Bir Bluetooth KBAA, kısıtlı bir ömre sahiptir. Bir cihazda yer alan uygulamanın</w:t>
      </w:r>
      <w:r>
        <w:t>,</w:t>
      </w:r>
      <w:r w:rsidRPr="00637F58">
        <w:t xml:space="preserve"> uyumlu bir başka cihazdaki uygulama ile veri alışverişi</w:t>
      </w:r>
      <w:r>
        <w:t xml:space="preserve"> yapmasını sağlamak</w:t>
      </w:r>
      <w:r w:rsidRPr="00637F58">
        <w:t xml:space="preserve"> üzere tasarlanmışlardır. Uygulamalar veri alışverişini bitirdiklerinde ve veri alışverişlerine ihtiyaçları kalmadığında KBAA yapısının devam etmesine gerek kalmaz. </w:t>
      </w:r>
    </w:p>
    <w:p w14:paraId="095E1C55" w14:textId="77777777" w:rsidR="005426D8" w:rsidRPr="00637F58" w:rsidRDefault="005426D8" w:rsidP="005426D8">
      <w:pPr>
        <w:pStyle w:val="AnaParagrafYaziStiliSau"/>
      </w:pPr>
    </w:p>
    <w:p w14:paraId="7A718FC3" w14:textId="77777777" w:rsidR="005426D8" w:rsidRPr="00637F58" w:rsidRDefault="005426D8" w:rsidP="005426D8">
      <w:pPr>
        <w:pStyle w:val="AnaParagrafYaziStiliSau"/>
      </w:pPr>
      <w:r w:rsidRPr="00637F58">
        <w:lastRenderedPageBreak/>
        <w:t xml:space="preserve">Bluetooth </w:t>
      </w:r>
      <w:proofErr w:type="gramStart"/>
      <w:r w:rsidRPr="00637F58">
        <w:t>2.4</w:t>
      </w:r>
      <w:proofErr w:type="gramEnd"/>
      <w:r w:rsidRPr="00637F58">
        <w:t xml:space="preserve"> GHz ISM bandında çalışır ve 79 kanal üzerinden haberleşebilir. Radio katmanı FHSS (Frequency Hopping Spread Spectrum) kodlamayı kullanır. Birincil modülasyon tekniği Gaussian şekilli BPSK (Binary Phase Shift Keying) metodudur.</w:t>
      </w:r>
    </w:p>
    <w:p w14:paraId="71A53674" w14:textId="77777777" w:rsidR="005426D8" w:rsidRPr="00637F58" w:rsidRDefault="005426D8" w:rsidP="005426D8">
      <w:pPr>
        <w:pStyle w:val="AnaParagrafYaziStiliSau"/>
      </w:pPr>
    </w:p>
    <w:p w14:paraId="6A2701D7" w14:textId="77777777" w:rsidR="005426D8" w:rsidRPr="00637F58" w:rsidRDefault="005426D8" w:rsidP="005426D8">
      <w:pPr>
        <w:pStyle w:val="AnaParagrafYaziStiliSau"/>
      </w:pPr>
      <w:r w:rsidRPr="00637F58">
        <w:t xml:space="preserve">Bluetooth cihazları anten çıkış güçlerine göre 3 sınıfa ayrılırlar. </w:t>
      </w:r>
    </w:p>
    <w:p w14:paraId="757E7F20" w14:textId="77777777" w:rsidR="005426D8" w:rsidRPr="00637F58" w:rsidRDefault="005426D8" w:rsidP="005426D8">
      <w:pPr>
        <w:pStyle w:val="AnaParagrafYaziStiliSau"/>
      </w:pPr>
    </w:p>
    <w:p w14:paraId="10DFEFA8" w14:textId="77777777" w:rsidR="005426D8" w:rsidRPr="00637F58" w:rsidRDefault="005426D8" w:rsidP="006B2E6E">
      <w:pPr>
        <w:pStyle w:val="AnaParagrafYaziStiliSau"/>
        <w:numPr>
          <w:ilvl w:val="0"/>
          <w:numId w:val="15"/>
        </w:numPr>
        <w:ind w:left="360"/>
      </w:pPr>
      <w:r w:rsidRPr="00637F58">
        <w:t>Sınıf 1 cihazlar 1-100mW</w:t>
      </w:r>
      <w:r>
        <w:t>,</w:t>
      </w:r>
    </w:p>
    <w:p w14:paraId="7A31E1DD" w14:textId="77777777" w:rsidR="005426D8" w:rsidRPr="00637F58" w:rsidRDefault="005426D8" w:rsidP="006B2E6E">
      <w:pPr>
        <w:pStyle w:val="AnaParagrafYaziStiliSau"/>
        <w:numPr>
          <w:ilvl w:val="0"/>
          <w:numId w:val="15"/>
        </w:numPr>
        <w:ind w:left="360"/>
      </w:pPr>
      <w:r w:rsidRPr="00637F58">
        <w:t>Sınıf 2 cihazlar 0.25-2.5mW</w:t>
      </w:r>
      <w:r>
        <w:t>,</w:t>
      </w:r>
    </w:p>
    <w:p w14:paraId="7445370E" w14:textId="77777777" w:rsidR="005426D8" w:rsidRPr="00637F58" w:rsidRDefault="005426D8" w:rsidP="006B2E6E">
      <w:pPr>
        <w:pStyle w:val="AnaParagrafYaziStiliSau"/>
        <w:numPr>
          <w:ilvl w:val="0"/>
          <w:numId w:val="15"/>
        </w:numPr>
        <w:ind w:left="360"/>
      </w:pPr>
      <w:r w:rsidRPr="00637F58">
        <w:t>Sınıf 3 cihazlar en fazla 1mW çıkış gücü</w:t>
      </w:r>
      <w:r>
        <w:t xml:space="preserve"> değerine sahiptirler</w:t>
      </w:r>
      <w:r w:rsidRPr="00637F58">
        <w:t>.</w:t>
      </w:r>
    </w:p>
    <w:p w14:paraId="1E5E01A2" w14:textId="77777777" w:rsidR="005426D8" w:rsidRPr="00637F58" w:rsidRDefault="005426D8" w:rsidP="005426D8">
      <w:pPr>
        <w:pStyle w:val="AnaParagrafYaziStiliSau"/>
      </w:pPr>
    </w:p>
    <w:p w14:paraId="17716CE9" w14:textId="3A8313EC" w:rsidR="005426D8" w:rsidRDefault="005426D8" w:rsidP="005426D8">
      <w:pPr>
        <w:pStyle w:val="AnaParagrafYaziStiliSau"/>
      </w:pPr>
      <w:r>
        <w:t xml:space="preserve">Bluetooth protokolünde </w:t>
      </w:r>
      <w:r w:rsidRPr="00637F58">
        <w:t>100 metrelik alan için maksimum veri oranı 783 Kbit/s olarak belirlenmiştir. Bluetooth cihazlar piconetlere ya da piconetlerin birleşmesiyle oluşan scatternet gruplarına dâhil olurlar. Piconetler kendisine doğrudan bağlı 7 kadar köle (slave) cihazı yöneten</w:t>
      </w:r>
      <w:r>
        <w:t>,</w:t>
      </w:r>
      <w:r w:rsidRPr="00637F58">
        <w:t xml:space="preserve"> bir efendi (master) cihazdan oluşurlar. </w:t>
      </w:r>
    </w:p>
    <w:p w14:paraId="756BDDF0" w14:textId="77777777" w:rsidR="005426D8" w:rsidRDefault="005426D8" w:rsidP="005426D8">
      <w:pPr>
        <w:pStyle w:val="AnaParagrafYaziStiliSau"/>
      </w:pPr>
    </w:p>
    <w:p w14:paraId="462E4257" w14:textId="3AF2579E" w:rsidR="005426D8" w:rsidRPr="00637F58" w:rsidRDefault="005426D8" w:rsidP="005426D8">
      <w:pPr>
        <w:pStyle w:val="AnaParagrafYaziStiliSau"/>
      </w:pPr>
      <w:r w:rsidRPr="00637F58">
        <w:t xml:space="preserve">Bluetooth </w:t>
      </w:r>
      <w:r>
        <w:t xml:space="preserve">protokolü </w:t>
      </w:r>
      <w:r w:rsidRPr="00637F58">
        <w:t xml:space="preserve">üç ayrı güç koruma moduna sahiptir. Tutma (hold) modunda cihaz sadece </w:t>
      </w:r>
      <w:proofErr w:type="gramStart"/>
      <w:r w:rsidRPr="00637F58">
        <w:t>senkron</w:t>
      </w:r>
      <w:proofErr w:type="gramEnd"/>
      <w:r w:rsidRPr="00637F58">
        <w:t xml:space="preserve"> bağlantı için ayrılmış dilimleri tutar ve geri kalan zamanda uyur. Koklama (sniff) modunda zamanın büyük bir bölümünü uyku modunda geçirirken</w:t>
      </w:r>
      <w:r>
        <w:t>,</w:t>
      </w:r>
      <w:r w:rsidRPr="00637F58">
        <w:t xml:space="preserve"> haberleşmek amacıyla 1.25ms ile 40.9s arasında belli aralıklarla uyanır. Park modunda, park</w:t>
      </w:r>
      <w:r w:rsidR="00207A1D">
        <w:t xml:space="preserve"> </w:t>
      </w:r>
      <w:r w:rsidRPr="00637F58">
        <w:t>etmiş köle yayını (Parked Slave Broadcast-PSB) için olan hariç, master cihaz ile tüm bağlantılarını kapatır. Master cihaz, park</w:t>
      </w:r>
      <w:r w:rsidR="00207A1D">
        <w:t xml:space="preserve"> </w:t>
      </w:r>
      <w:r w:rsidRPr="00637F58">
        <w:t xml:space="preserve">etmiş cihazları PSB bağlantısı üzerinden kılavuz işaret göndererek uyandırabilir </w:t>
      </w:r>
      <w:r w:rsidRPr="00637F58">
        <w:fldChar w:fldCharType="begin"/>
      </w:r>
      <w:r w:rsidR="00710044">
        <w:instrText xml:space="preserve"> ADDIN ZOTERO_ITEM CSL_CITATION {"citationID":"4xEO3iJs","properties":{"formattedCitation":"[76]","plainCitation":"[76]"},"citationItems":[{"id":65,"uris":["http://zotero.org/users/1370440/items/VB52U9UX"],"uri":["http://zotero.org/users/1370440/items/VB52U9UX"],"itemData":{"id":65,"type":"book","title":"802.15 Personal Area Networks","author":[{"family":"Hackmann","given":"Greg"}],"issued":{"date-parts":[["2006"]]}}}],"schema":"https://github.com/citation-style-language/schema/raw/master/csl-citation.json"} </w:instrText>
      </w:r>
      <w:r w:rsidRPr="00637F58">
        <w:fldChar w:fldCharType="separate"/>
      </w:r>
      <w:r w:rsidR="00710044" w:rsidRPr="00710044">
        <w:t>[76]</w:t>
      </w:r>
      <w:r w:rsidRPr="00637F58">
        <w:fldChar w:fldCharType="end"/>
      </w:r>
      <w:r w:rsidRPr="00637F58">
        <w:t>.</w:t>
      </w:r>
    </w:p>
    <w:p w14:paraId="77B3CAB6" w14:textId="77777777" w:rsidR="005426D8" w:rsidRPr="00637F58" w:rsidRDefault="005426D8" w:rsidP="005426D8">
      <w:pPr>
        <w:pStyle w:val="BaslikBosluklari"/>
      </w:pPr>
    </w:p>
    <w:p w14:paraId="4774906B" w14:textId="110716E3" w:rsidR="005426D8" w:rsidRPr="00637F58" w:rsidRDefault="0050554F" w:rsidP="00FA0083">
      <w:pPr>
        <w:pStyle w:val="IkincilAltBaslikSau"/>
      </w:pPr>
      <w:bookmarkStart w:id="214" w:name="_Toc353142862"/>
      <w:bookmarkStart w:id="215" w:name="_Toc358275236"/>
      <w:bookmarkStart w:id="216" w:name="_Toc358495987"/>
      <w:bookmarkStart w:id="217" w:name="_Toc359367740"/>
      <w:bookmarkStart w:id="218" w:name="_Toc360919263"/>
      <w:bookmarkStart w:id="219" w:name="_Toc360977312"/>
      <w:r>
        <w:t xml:space="preserve"> </w:t>
      </w:r>
      <w:r w:rsidR="005426D8" w:rsidRPr="00637F58">
        <w:t>IEEE 802.15.3</w:t>
      </w:r>
      <w:bookmarkEnd w:id="214"/>
      <w:bookmarkEnd w:id="215"/>
      <w:bookmarkEnd w:id="216"/>
      <w:bookmarkEnd w:id="217"/>
      <w:bookmarkEnd w:id="218"/>
      <w:bookmarkEnd w:id="219"/>
    </w:p>
    <w:p w14:paraId="5DD52CB7" w14:textId="77777777" w:rsidR="005426D8" w:rsidRDefault="005426D8" w:rsidP="005426D8">
      <w:pPr>
        <w:pStyle w:val="AnaParagrafYaziStiliSau"/>
      </w:pPr>
    </w:p>
    <w:p w14:paraId="56214C22" w14:textId="1E578AD4" w:rsidR="005426D8" w:rsidRDefault="005426D8" w:rsidP="005426D8">
      <w:pPr>
        <w:pStyle w:val="AnaParagrafYaziStiliSau"/>
      </w:pPr>
      <w:r w:rsidRPr="00637F58">
        <w:t xml:space="preserve">IEEE 802.15.3 yüksek veri hızlı KAA’ların ses ve video gibi gerçek zamanlı çoklu ortam içeriklerinin dağıtımı amacıyla ihtiyaç duyduğu servis kalitesine (Quality of Service, QoS) cevap vermek amacıyla düzenlenmiş bir standarttır. Çoklu ortam kablosuz ağ yapısı için evlerde kullanılmak üzere geliştirilmeye başlanmıştır. Orijinal standart, </w:t>
      </w:r>
      <w:proofErr w:type="gramStart"/>
      <w:r w:rsidRPr="00637F58">
        <w:t>2.4</w:t>
      </w:r>
      <w:proofErr w:type="gramEnd"/>
      <w:r w:rsidRPr="00637F58">
        <w:t xml:space="preserve"> GHz taşıyıcı sinyali kullanır. Bu standarda ek olarak 802.15.3 standardı geliştirilmektedir. Alternatif bir fiziksel katman kullanılarak, Çok Geniş Bant teknolojisi üzerine kurulan yeni standarda göre 10 metreye kadar olan mesafeler </w:t>
      </w:r>
      <w:r w:rsidRPr="00637F58">
        <w:lastRenderedPageBreak/>
        <w:t>için 110 Mbit/s ve 2 metreye kadar olan mesafeler için de 480</w:t>
      </w:r>
      <w:r w:rsidR="0033072E">
        <w:t xml:space="preserve"> </w:t>
      </w:r>
      <w:r w:rsidRPr="00637F58">
        <w:t>Mbit/s hızları öngörülmektedir.</w:t>
      </w:r>
    </w:p>
    <w:p w14:paraId="48CB5757" w14:textId="2FC0F1F8" w:rsidR="00181EBC" w:rsidRDefault="00181EBC">
      <w:pPr>
        <w:spacing w:after="160" w:line="259" w:lineRule="auto"/>
        <w:jc w:val="left"/>
        <w:rPr>
          <w:rFonts w:eastAsia="Calibri" w:cs="Times New Roman"/>
          <w:color w:val="000000"/>
          <w:kern w:val="0"/>
          <w:szCs w:val="24"/>
          <w:lang w:eastAsia="tr-TR"/>
        </w:rPr>
      </w:pPr>
    </w:p>
    <w:p w14:paraId="071E58F0" w14:textId="5AFF63A3" w:rsidR="005426D8" w:rsidRPr="00637F58" w:rsidRDefault="00410B26" w:rsidP="00FA0083">
      <w:pPr>
        <w:pStyle w:val="IkincilAltBaslikSau"/>
      </w:pPr>
      <w:bookmarkStart w:id="220" w:name="_Toc359367741"/>
      <w:bookmarkStart w:id="221" w:name="_Toc353142866"/>
      <w:bookmarkStart w:id="222" w:name="_Toc358275237"/>
      <w:bookmarkStart w:id="223" w:name="_Toc358495988"/>
      <w:bookmarkStart w:id="224" w:name="_Toc360919264"/>
      <w:bookmarkStart w:id="225" w:name="_Toc360977313"/>
      <w:r>
        <w:t xml:space="preserve"> </w:t>
      </w:r>
      <w:r w:rsidR="005426D8" w:rsidRPr="00637F58">
        <w:t>IEEE 802.15.4</w:t>
      </w:r>
      <w:bookmarkEnd w:id="220"/>
      <w:r w:rsidR="005426D8" w:rsidRPr="00637F58">
        <w:t xml:space="preserve"> </w:t>
      </w:r>
      <w:bookmarkEnd w:id="221"/>
      <w:bookmarkEnd w:id="222"/>
      <w:bookmarkEnd w:id="223"/>
      <w:r w:rsidR="0050416A">
        <w:t>(ZigBee)</w:t>
      </w:r>
      <w:bookmarkEnd w:id="224"/>
      <w:bookmarkEnd w:id="225"/>
    </w:p>
    <w:p w14:paraId="3246A1C4" w14:textId="77777777" w:rsidR="005426D8" w:rsidRDefault="005426D8" w:rsidP="005426D8">
      <w:pPr>
        <w:pStyle w:val="AnaParagrafYaziStiliSau"/>
      </w:pPr>
    </w:p>
    <w:p w14:paraId="5AB8A6FB" w14:textId="66D3E507" w:rsidR="005426D8" w:rsidRPr="00637F58" w:rsidRDefault="005426D8" w:rsidP="005426D8">
      <w:pPr>
        <w:pStyle w:val="AnaParagrafYaziStiliSau"/>
      </w:pPr>
      <w:r w:rsidRPr="00637F58">
        <w:t>Bir LR-WPAN, sınırlı güce sahip, düşük çıktı (throughput) ihtiyacı olan uygulamalar için kablosuz bağlantı sağlayan, basit ve düşük maliyetli bir haberleşme ağıdır. LR-WPAN kullanımında temel amaçlar kurulum kolaylığı, güvenilir veri iletimi, kısa mesafeli çalışma, çok düşük maliyet ve kabul edilebilir pil ömrü şeklinde sıralanabilir. Diğer tüm IEEE 802 standartlarında olduğu gibi, IEEE 802.15.4 standardı da OSI modelinin Veri Bağ</w:t>
      </w:r>
      <w:r w:rsidR="004B2847">
        <w:t>ı</w:t>
      </w:r>
      <w:r w:rsidRPr="00637F58">
        <w:t xml:space="preserve"> Katmanı ve onun altında yer alan alt katmanları kapsar. OEK katmanı OSI modelinin veri bağı katmanına karşılık gelmektedir. ZigBee standardı, ağ, güvenlik ve uygulama katmanlarını belirlemektedir.  </w:t>
      </w:r>
    </w:p>
    <w:p w14:paraId="78EACFA9" w14:textId="77777777" w:rsidR="005426D8" w:rsidRPr="00637F58" w:rsidRDefault="005426D8" w:rsidP="005426D8">
      <w:pPr>
        <w:pStyle w:val="AnaParagrafYaziStiliSau"/>
      </w:pPr>
    </w:p>
    <w:p w14:paraId="632D767C" w14:textId="77777777" w:rsidR="005426D8" w:rsidRPr="00637F58" w:rsidRDefault="005426D8" w:rsidP="005426D8">
      <w:pPr>
        <w:pStyle w:val="AnaParagrafYaziStiliSau"/>
      </w:pPr>
      <w:r w:rsidRPr="00637F58">
        <w:t xml:space="preserve">IEEE 802.15.4 fiziksel katmanı lisans gerektirmeyen 3 farklı frekans bandını temsil etmektedir. 2.4 GHz frekans bandında 16 kanal bulunur ve en fazla 250 Kbit/s hızında haberleşmeye imkân tanır. 902-928 MHz bandında 10 kanal vardır ve 40 Kbit/s hızında haberleşilebilir.  868 – 870 MHz </w:t>
      </w:r>
      <w:proofErr w:type="gramStart"/>
      <w:r w:rsidRPr="00637F58">
        <w:t>aralığında</w:t>
      </w:r>
      <w:proofErr w:type="gramEnd"/>
      <w:r w:rsidRPr="00637F58">
        <w:t xml:space="preserve"> 1 kanal mevcuttur ve 20 Kbit/s hızını destekler. Gürültü ve sinyal girişiminden en az derecede etkilenmesini sağlamak için DSSS (Direct Sequence Spread Spectrum) kodlamasını kullanır. Fiziksel katman aynı zamanda iki modülasyon seçeneğine sahiptir. Düşük bant olarak adlandırılan 868/915 MHz aralığında BPSK modülasyonu kullanırken, yüksek bant olarak adlandırılan </w:t>
      </w:r>
      <w:proofErr w:type="gramStart"/>
      <w:r w:rsidRPr="00637F58">
        <w:t>2.4</w:t>
      </w:r>
      <w:proofErr w:type="gramEnd"/>
      <w:r w:rsidRPr="00637F58">
        <w:t xml:space="preserve"> GHz bandında OQPSK (Offset Quadrature Phase Shift Keying) modülasyonunu kullanır. </w:t>
      </w:r>
    </w:p>
    <w:p w14:paraId="6227690F" w14:textId="77777777" w:rsidR="005426D8" w:rsidRPr="00637F58" w:rsidRDefault="005426D8" w:rsidP="005426D8">
      <w:pPr>
        <w:pStyle w:val="AnaParagrafYaziStiliSau"/>
      </w:pPr>
    </w:p>
    <w:p w14:paraId="1CF64183" w14:textId="46861BAF" w:rsidR="005426D8" w:rsidRPr="00637F58" w:rsidRDefault="005426D8" w:rsidP="005426D8">
      <w:pPr>
        <w:pStyle w:val="AnaParagrafYaziStiliSau"/>
      </w:pPr>
      <w:r w:rsidRPr="00637F58">
        <w:t>OEK katmanı radyo kanallarına erişimi seçimli zaman dilimi yapısı ve güvenlik fonksiyonları ile birlikte Taşıyıcı Sezmeli Çoklu Erişim – Çarpışmadan Kaçınma (Carrier Sense Multiple Access - Collision Avoidance, CSMA-CA) mekanizmasına göre gerçekleştirir. OEK katmanı yıldız, ağaç ve örgü topolojilerini de desteklerken ölçeklenebilir, güvenilir ve kendiliğinden iyileşebilen bir ağ yapısı sunar.</w:t>
      </w:r>
    </w:p>
    <w:p w14:paraId="2E3C08FF" w14:textId="77777777" w:rsidR="005426D8" w:rsidRPr="00637F58" w:rsidRDefault="005426D8" w:rsidP="005426D8">
      <w:pPr>
        <w:pStyle w:val="AnaParagrafYaziStiliSau"/>
      </w:pPr>
    </w:p>
    <w:p w14:paraId="5031E046" w14:textId="180F80C0" w:rsidR="005426D8" w:rsidRPr="00637F58" w:rsidRDefault="005426D8" w:rsidP="005426D8">
      <w:pPr>
        <w:pStyle w:val="AnaParagrafYaziStiliSau"/>
      </w:pPr>
      <w:r w:rsidRPr="00637F58">
        <w:lastRenderedPageBreak/>
        <w:t xml:space="preserve">Bu standardın temel özellikleri esnek ağ yapısını desteklemesi, düşük maliyet, çok düşük enerji tüketimi, düşük veri hızı, kendi kendine organize olma, sabit ve taşınabilir cihazlardan oluşabilmedir </w:t>
      </w:r>
      <w:r w:rsidRPr="00637F58">
        <w:fldChar w:fldCharType="begin"/>
      </w:r>
      <w:r w:rsidR="00710044">
        <w:instrText xml:space="preserve"> ADDIN ZOTERO_ITEM CSL_CITATION {"citationID":"BJmHQa7y","properties":{"formattedCitation":"[77]","plainCitation":"[77]"},"citationItems":[{"id":64,"uris":["http://zotero.org/users/1370440/items/4UEBDU8Q"],"uri":["http://zotero.org/users/1370440/items/4UEBDU8Q"],"itemData":{"id":64,"type":"article-journal","title":"Recent Advances in Wireless Sensor Networks for Health Monitoring","container-title":"International Journal Of Intelligent Control And Systems","page":"49–58","volume":"15","issue":"4","author":[{"family":"Choi","given":"Jin Soo"},{"family":"MengChu","given":"Zhou"}],"issued":{"date-parts":[["2010"]]}}}],"schema":"https://github.com/citation-style-language/schema/raw/master/csl-citation.json"} </w:instrText>
      </w:r>
      <w:r w:rsidRPr="00637F58">
        <w:fldChar w:fldCharType="separate"/>
      </w:r>
      <w:r w:rsidR="00710044" w:rsidRPr="00710044">
        <w:t>[77]</w:t>
      </w:r>
      <w:r w:rsidRPr="00637F58">
        <w:fldChar w:fldCharType="end"/>
      </w:r>
      <w:r w:rsidRPr="00637F58">
        <w:t>.</w:t>
      </w:r>
    </w:p>
    <w:p w14:paraId="2475BBC4" w14:textId="77777777" w:rsidR="005426D8" w:rsidRPr="00637F58" w:rsidRDefault="005426D8" w:rsidP="005426D8">
      <w:pPr>
        <w:pStyle w:val="AnaParagrafYaziStiliSau"/>
      </w:pPr>
    </w:p>
    <w:p w14:paraId="53B11BFA" w14:textId="79F57324" w:rsidR="005426D8" w:rsidRPr="00637F58" w:rsidRDefault="005426D8" w:rsidP="005426D8">
      <w:pPr>
        <w:pStyle w:val="AnaParagrafYaziStiliSau"/>
      </w:pPr>
      <w:r w:rsidRPr="00637F58">
        <w:t>Bir KVAA sistemi birbirinden farklı bileşenlerden meydana gelir. ZigBee mimarisine göre bir cihaz “Tam Fonksiyonlu Cihaz” (TFC) olabileceği gibi “Kısıtlanmış Fonksiyonlu Cihaz” (KFC) da olabilir. Bir ağ içerisinde BAA koordinatörü olarak çalışacak en az bir TFC bulunmalıdır. Bir TFC, PAN koordinatörü, koordinatör veya cihaz olarak üç farklı şekilde çalışabilir. Uygulamalar açısından bir KFC son derece basit olmalıdır ve büyük miktarlarda veri göndermesine gerek yoktur. Bir TFC başka bir TFC veya KFC ile doğrudan görüşebilirken, bir KFC başka bir TFC ile görüşemez. Bir KFC genellikle sadece bir TFC ile ilişkilendirilmiş bir anahtar ya da kızılötesi algılayıcı gibi çok basit yapılı bir cihazdır. En düşük hafıza kapasitesine ve kaynağa sahip olduğundan aynı anda birden fazla TFC ile veri alışverişi yapması istenmez.</w:t>
      </w:r>
    </w:p>
    <w:p w14:paraId="4C8B347D" w14:textId="77777777" w:rsidR="005426D8" w:rsidRPr="00637F58" w:rsidRDefault="005426D8" w:rsidP="005426D8">
      <w:pPr>
        <w:pStyle w:val="AnaParagrafYaziStiliSau"/>
      </w:pPr>
    </w:p>
    <w:p w14:paraId="1369841E" w14:textId="77777777" w:rsidR="005426D8" w:rsidRPr="00637F58" w:rsidRDefault="005426D8" w:rsidP="005426D8">
      <w:pPr>
        <w:pStyle w:val="AnaParagrafYaziStiliSau"/>
      </w:pPr>
      <w:r w:rsidRPr="00637F58">
        <w:t xml:space="preserve">Bir kişisel çalışma uzayı içerisinde (Personal Operating Space-POS) aynı fiziksel kanal üzerinde haberleşen iki veya daha fazla cihaz bir KBAA oluşturur. Bu ağ içerisinde BAA koordinatörü olarak çalışacak bir TFC mutlaka bulunmalıdır. </w:t>
      </w:r>
    </w:p>
    <w:p w14:paraId="51FE2B2B" w14:textId="77777777" w:rsidR="005426D8" w:rsidRPr="00637F58" w:rsidRDefault="005426D8" w:rsidP="005426D8">
      <w:pPr>
        <w:pStyle w:val="AnaParagrafYaziStiliSau"/>
      </w:pPr>
    </w:p>
    <w:p w14:paraId="1ECAFA46" w14:textId="77777777" w:rsidR="005426D8" w:rsidRPr="00637F58" w:rsidRDefault="005426D8" w:rsidP="005426D8">
      <w:pPr>
        <w:pStyle w:val="AnaParagrafYaziStiliSau"/>
      </w:pPr>
      <w:r w:rsidRPr="00637F58">
        <w:t>Kablosuz ortamlar için yayılım karakteristiği değişken ve belirsizdir. Bu sebeple tam olarak tanımlanmış bir kapsama alanından söz edilemez. Pozisyonda ve yönde meydana gelebilecek küçük değişiklikler sinyal gücünde ve haberleşme bağlantısının kalitesinde büyük değişikliklere yol açabilir. Bu etkiler haberleşen hareketli ya da sabit iki cihazın arasına, hareket eden bir başka öğe girdiğinde ortaya çıkabilmektedir.</w:t>
      </w:r>
    </w:p>
    <w:p w14:paraId="6BF00740" w14:textId="77777777" w:rsidR="005426D8" w:rsidRPr="00637F58" w:rsidRDefault="005426D8" w:rsidP="005426D8">
      <w:pPr>
        <w:pStyle w:val="AnaParagrafYaziStiliSau"/>
      </w:pPr>
    </w:p>
    <w:p w14:paraId="72530873" w14:textId="437BC89C" w:rsidR="005426D8" w:rsidRPr="00637F58" w:rsidRDefault="005426D8" w:rsidP="005426D8">
      <w:pPr>
        <w:pStyle w:val="AnaParagrafYaziStiliSau"/>
      </w:pPr>
      <w:r w:rsidRPr="00637F58">
        <w:t xml:space="preserve">Ağ oluşum düzeni, ağ katmanında gerçekleştirilir ve 802.15.4 standardının kapsamı dışındadır. Kablolu ve kablosuz ağların her ikisinde de ağ katmanı topolojinin oluşturulması ve bakımından sorumludur. Bununla birlikte adresleme, yönlendirme ve güvenliğin sağlanmasında da görev alır. Standart üzerine inşa edilen ağ katmanlarının toplam enerji maliyetini aşağı çekebilmeleri için kendiliğinden </w:t>
      </w:r>
      <w:r w:rsidRPr="00637F58">
        <w:lastRenderedPageBreak/>
        <w:t xml:space="preserve">organize olma ve kendiliğinden iyileşme işlemlerini de gerçekleştirmesi beklenir </w:t>
      </w:r>
      <w:r w:rsidRPr="00637F58">
        <w:fldChar w:fldCharType="begin"/>
      </w:r>
      <w:r w:rsidR="00710044">
        <w:instrText xml:space="preserve"> ADDIN ZOTERO_ITEM CSL_CITATION {"citationID":"2hrvqpihsb","properties":{"formattedCitation":"[78]","plainCitation":"[78]"},"citationItems":[{"id":561,"uris":["http://zotero.org/users/1370440/items/MW9ZRZFT"],"uri":["http://zotero.org/users/1370440/items/MW9ZRZFT"],"itemData":{"id":561,"type":"article-journal","title":"ZigBee/IEEE 802.15. 4 Summary","container-title":"UC Berkeley, September","volume":"10","author":[{"family":"Ergen","given":"Sinem Coleri"}],"issued":{"date-parts":[["2004"]]}}}],"schema":"https://github.com/citation-style-language/schema/raw/master/csl-citation.json"} </w:instrText>
      </w:r>
      <w:r w:rsidRPr="00637F58">
        <w:fldChar w:fldCharType="separate"/>
      </w:r>
      <w:r w:rsidR="00710044" w:rsidRPr="00710044">
        <w:t>[78]</w:t>
      </w:r>
      <w:r w:rsidRPr="00637F58">
        <w:fldChar w:fldCharType="end"/>
      </w:r>
      <w:r w:rsidRPr="00637F58">
        <w:t>.</w:t>
      </w:r>
    </w:p>
    <w:p w14:paraId="76781AB0" w14:textId="77777777" w:rsidR="005426D8" w:rsidRPr="00637F58" w:rsidRDefault="005426D8" w:rsidP="005426D8">
      <w:pPr>
        <w:pStyle w:val="AnaParagrafYaziStiliSau"/>
      </w:pPr>
    </w:p>
    <w:p w14:paraId="78A4B5F7" w14:textId="4837463C" w:rsidR="005426D8" w:rsidRPr="00637F58" w:rsidRDefault="005426D8" w:rsidP="005426D8">
      <w:pPr>
        <w:pStyle w:val="AnaParagrafYaziStiliSau"/>
      </w:pPr>
      <w:r w:rsidRPr="00637F58">
        <w:t>IEEE 802.15.4 standardı yıldız, ağaç ve örgü topolojileri</w:t>
      </w:r>
      <w:r w:rsidR="00611686">
        <w:t>ni</w:t>
      </w:r>
      <w:r w:rsidRPr="00637F58">
        <w:t xml:space="preserve"> desteklemektedir. Hangi topolojinin seçileceği kullanılacak olan uygulamayla belirlenir. Düşük gecikme gerektiren oyuncaklar, oyun konsolları, kişisel sağlık gibi uygulamalar için yıldız topolojisi yaygın olarak tercih edilirken, daha geniş bir alanda çevre güvenliği amacıyla kullanılan uygulamalarda ağaç topolojisinden faydalanılabilir.</w:t>
      </w:r>
    </w:p>
    <w:p w14:paraId="61E5B173" w14:textId="77777777" w:rsidR="005426D8" w:rsidRPr="00637F58" w:rsidRDefault="005426D8" w:rsidP="005426D8">
      <w:pPr>
        <w:pStyle w:val="AnaParagrafYaziStiliSau"/>
      </w:pPr>
    </w:p>
    <w:p w14:paraId="43D57832" w14:textId="77777777" w:rsidR="005426D8" w:rsidRPr="00637F58" w:rsidRDefault="005426D8" w:rsidP="005426D8">
      <w:pPr>
        <w:pStyle w:val="AnaParagrafYaziStiliSau"/>
      </w:pPr>
      <w:r w:rsidRPr="00637F58">
        <w:t xml:space="preserve">Yıldız ağın temel yapısı </w:t>
      </w:r>
      <w:r w:rsidRPr="00637F58">
        <w:fldChar w:fldCharType="begin"/>
      </w:r>
      <w:r w:rsidRPr="00637F58">
        <w:instrText xml:space="preserve"> REF _Ref353145777 \h </w:instrText>
      </w:r>
      <w:r w:rsidRPr="00637F58">
        <w:fldChar w:fldCharType="separate"/>
      </w:r>
      <w:r w:rsidR="0076103D" w:rsidRPr="00637F58">
        <w:t xml:space="preserve">Şekil </w:t>
      </w:r>
      <w:r w:rsidR="0076103D">
        <w:rPr>
          <w:noProof/>
        </w:rPr>
        <w:t>2</w:t>
      </w:r>
      <w:r w:rsidR="0076103D" w:rsidRPr="00637F58">
        <w:t>.</w:t>
      </w:r>
      <w:r w:rsidR="0076103D">
        <w:rPr>
          <w:noProof/>
        </w:rPr>
        <w:t>23</w:t>
      </w:r>
      <w:r w:rsidRPr="00637F58">
        <w:fldChar w:fldCharType="end"/>
      </w:r>
      <w:r w:rsidRPr="00637F58">
        <w:t xml:space="preserve">’de görülmektedir. Buna göre bir TFC ilk defa aktif olduğunda bir BAA koordinatörü olma görevini üstlenir ve kendi ağını oluşturur. Tüm yıldız ağları diğer tüm yıldız ağlarından bağımsız olarak çalışırlar. Her BAA kendi BAA tanımlayıcısına sahiptir ve bu sebeple diğer BAA’lardan ayrışarak çalışabilir. BAA tanımlayıcısı seçildikten sonra BAA koordinatörü diğer cihazların ağa dâhil olmalarına izin verir. Bu aşamada hem TFC hem de KFC ağa dâhil olabilir.  Her bağımsız BAA eşsiz bir tanımlayıcı (ağ anahtarı) seçer. Bu BAA tanımlayıcı, ağ içindeki cihazların kısa adreslemeler kullanarak birbirleriyle ya da diğer bağımsız ağlarla haberleşmesini sağlar. Ağ, yönlendirici (router) düğümler tarafından da genişletilebilir. Ağaç topolojisinde, yönlendirici düğümler, hiyerarşik yönlendirme yaklaşımını kullanarak veri alışverişinde bulunabilirler. Bu topolojideki ağlar koordinatör düğümün ağı düzenlemek üzere işaret mesajları yayınladığı “kılavuz işaret” (beacon) metodunu kullanarak haberleşirler. Örgü topolojisinde ise ağda yer alan bütün düğümler birbirleriyle belli bir hiyerarşi gözetmeden haberleşebilirler. </w:t>
      </w:r>
      <w:r w:rsidRPr="00637F58">
        <w:fldChar w:fldCharType="begin"/>
      </w:r>
      <w:r w:rsidRPr="00637F58">
        <w:instrText xml:space="preserve"> REF _Ref353145777 \h </w:instrText>
      </w:r>
      <w:r w:rsidRPr="00637F58">
        <w:fldChar w:fldCharType="separate"/>
      </w:r>
      <w:r w:rsidR="0076103D" w:rsidRPr="00637F58">
        <w:t xml:space="preserve">Şekil </w:t>
      </w:r>
      <w:r w:rsidR="0076103D">
        <w:rPr>
          <w:noProof/>
        </w:rPr>
        <w:t>2</w:t>
      </w:r>
      <w:r w:rsidR="0076103D" w:rsidRPr="00637F58">
        <w:t>.</w:t>
      </w:r>
      <w:r w:rsidR="0076103D">
        <w:rPr>
          <w:noProof/>
        </w:rPr>
        <w:t>23</w:t>
      </w:r>
      <w:r w:rsidRPr="00637F58">
        <w:fldChar w:fldCharType="end"/>
      </w:r>
      <w:r w:rsidRPr="00637F58">
        <w:t xml:space="preserve"> üç farklı ağ topolojisini bir arada göstermektedir.</w:t>
      </w:r>
    </w:p>
    <w:p w14:paraId="6F70F3D2" w14:textId="77777777" w:rsidR="005426D8" w:rsidRPr="00637F58" w:rsidRDefault="005426D8" w:rsidP="005426D8">
      <w:pPr>
        <w:pStyle w:val="AnaParagrafYaziStiliSau"/>
      </w:pPr>
    </w:p>
    <w:p w14:paraId="5B46C170" w14:textId="77777777" w:rsidR="005426D8" w:rsidRPr="00637F58" w:rsidRDefault="005426D8" w:rsidP="005426D8">
      <w:pPr>
        <w:keepNext/>
      </w:pPr>
      <w:r w:rsidRPr="00637F58">
        <w:rPr>
          <w:noProof/>
          <w:lang w:eastAsia="tr-TR"/>
        </w:rPr>
        <w:lastRenderedPageBreak/>
        <w:drawing>
          <wp:inline distT="0" distB="0" distL="0" distR="0" wp14:anchorId="07B40B5A" wp14:editId="687E9A77">
            <wp:extent cx="4364178" cy="290945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igBee_topoloji.jpg"/>
                    <pic:cNvPicPr/>
                  </pic:nvPicPr>
                  <pic:blipFill>
                    <a:blip r:embed="rId35">
                      <a:extLst>
                        <a:ext uri="{28A0092B-C50C-407E-A947-70E740481C1C}">
                          <a14:useLocalDpi xmlns:a14="http://schemas.microsoft.com/office/drawing/2010/main" val="0"/>
                        </a:ext>
                      </a:extLst>
                    </a:blip>
                    <a:stretch>
                      <a:fillRect/>
                    </a:stretch>
                  </pic:blipFill>
                  <pic:spPr>
                    <a:xfrm>
                      <a:off x="0" y="0"/>
                      <a:ext cx="4425008" cy="2950008"/>
                    </a:xfrm>
                    <a:prstGeom prst="rect">
                      <a:avLst/>
                    </a:prstGeom>
                  </pic:spPr>
                </pic:pic>
              </a:graphicData>
            </a:graphic>
          </wp:inline>
        </w:drawing>
      </w:r>
    </w:p>
    <w:p w14:paraId="4477D328" w14:textId="77777777" w:rsidR="005426D8" w:rsidRDefault="005426D8" w:rsidP="005426D8">
      <w:pPr>
        <w:pStyle w:val="ResimYazs"/>
      </w:pPr>
      <w:bookmarkStart w:id="226" w:name="_Ref353145777"/>
      <w:bookmarkStart w:id="227" w:name="_Toc360977477"/>
      <w:r w:rsidRPr="00637F58">
        <w:t xml:space="preserve">Şekil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23</w:t>
      </w:r>
      <w:r w:rsidR="0076103D">
        <w:rPr>
          <w:noProof/>
        </w:rPr>
        <w:fldChar w:fldCharType="end"/>
      </w:r>
      <w:bookmarkEnd w:id="226"/>
      <w:r w:rsidRPr="00637F58">
        <w:t>. ZigBee ağ topolojileri</w:t>
      </w:r>
      <w:bookmarkEnd w:id="227"/>
    </w:p>
    <w:p w14:paraId="43EC8DD5" w14:textId="584F1C78" w:rsidR="005426D8" w:rsidRDefault="005426D8" w:rsidP="005426D8">
      <w:pPr>
        <w:spacing w:after="160" w:line="259" w:lineRule="auto"/>
        <w:jc w:val="left"/>
        <w:rPr>
          <w:lang w:eastAsia="tr-TR"/>
        </w:rPr>
      </w:pPr>
    </w:p>
    <w:p w14:paraId="6509F839" w14:textId="77777777" w:rsidR="005426D8" w:rsidRPr="00637F58" w:rsidRDefault="005426D8" w:rsidP="00FA0083">
      <w:pPr>
        <w:pStyle w:val="IkincilAltBaslikSau"/>
        <w:rPr>
          <w:w w:val="99"/>
        </w:rPr>
      </w:pPr>
      <w:bookmarkStart w:id="228" w:name="_Toc359367742"/>
      <w:bookmarkStart w:id="229" w:name="_Toc360919265"/>
      <w:bookmarkStart w:id="230" w:name="_Toc360977314"/>
      <w:bookmarkStart w:id="231" w:name="_Toc353142863"/>
      <w:bookmarkStart w:id="232" w:name="_Toc358275238"/>
      <w:bookmarkStart w:id="233" w:name="_Toc358495989"/>
      <w:r w:rsidRPr="00637F58">
        <w:t>IEEE</w:t>
      </w:r>
      <w:r w:rsidRPr="00637F58">
        <w:rPr>
          <w:spacing w:val="-7"/>
        </w:rPr>
        <w:t xml:space="preserve"> </w:t>
      </w:r>
      <w:r w:rsidRPr="00637F58">
        <w:t>802.15.5</w:t>
      </w:r>
      <w:bookmarkEnd w:id="228"/>
      <w:bookmarkEnd w:id="229"/>
      <w:bookmarkEnd w:id="230"/>
      <w:r w:rsidRPr="00637F58">
        <w:rPr>
          <w:spacing w:val="-10"/>
        </w:rPr>
        <w:t xml:space="preserve"> </w:t>
      </w:r>
      <w:bookmarkEnd w:id="231"/>
      <w:bookmarkEnd w:id="232"/>
      <w:bookmarkEnd w:id="233"/>
    </w:p>
    <w:p w14:paraId="4A84865D" w14:textId="77777777" w:rsidR="005426D8" w:rsidRPr="00637F58" w:rsidRDefault="005426D8" w:rsidP="005426D8">
      <w:pPr>
        <w:pStyle w:val="BaslikBosluklari"/>
      </w:pPr>
    </w:p>
    <w:p w14:paraId="59236797" w14:textId="4817F712" w:rsidR="005426D8" w:rsidRPr="00637F58" w:rsidRDefault="005426D8" w:rsidP="005426D8">
      <w:pPr>
        <w:pStyle w:val="AnaParagrafYaziStiliSau"/>
      </w:pPr>
      <w:r w:rsidRPr="00637F58">
        <w:t>IEEE 802.15.5 WPAN</w:t>
      </w:r>
      <w:r w:rsidR="000D7BBB">
        <w:t xml:space="preserve"> (Wireless Personal Area Network)</w:t>
      </w:r>
      <w:r w:rsidRPr="00637F58">
        <w:t xml:space="preserve"> cihazlarının birbirleri ile etkileşebilen, kararlı çalışan ve ölçeklenebilir Örgü Ağlar (Mesh Networks) biçiminde olmasını sağlayan bir mimari çerçeve sağlar. Bu standart düşük hızlı ve yüksek hızlı olmak üzere iki farklı KVAA örgü ağından oluşur. Düşük hızlı KVAA’lar IEEE 802.15.4-2006 OEK yapısı üzerine inşa edilirken yüksek hızlı KVAA’lar IEEE 802.15.3/3b OEK yapısını kullanırlar. Her iki ağ yapısı da ağ başlatma, adresleme ve çoklu sıçramalı (multihop) tek noktaya yayın (unicast) özelliklerine sahiptir. Düşük hızlı ağ yapılarında bunlara ilaveten çok noktaya yayın (multicasting), güvenilir tümüne yayın (broadcasting), olasılık desteği, mesaj paketi izleme, enerji tasarrufu özellikleri bulunur. Yüksek hızlı KVAA yapılarında da zaman garantili çoklu sıçrama hizmeti vardır </w:t>
      </w:r>
      <w:r w:rsidRPr="00637F58">
        <w:fldChar w:fldCharType="begin"/>
      </w:r>
      <w:r w:rsidR="00710044">
        <w:instrText xml:space="preserve"> ADDIN ZOTERO_ITEM CSL_CITATION {"citationID":"bUWXzA2v","properties":{"formattedCitation":"[79]","plainCitation":"[79]"},"citationItems":[{"id":148,"uris":["http://zotero.org/users/1370440/items/ZIDMBJTK"],"uri":["http://zotero.org/users/1370440/items/ZIDMBJTK"],"itemData":{"id":148,"type":"thesis","title":"Performance Evaluation of Body Area Network Using Zigbee Protocol","publisher":"San Diego State University","genre":"Yüksek Lisans Tezi","language":"English","author":[{"family":"Devineni","given":"Abhiram"}],"issued":{"date-parts":[["2011"]]}}}],"schema":"https://github.com/citation-style-language/schema/raw/master/csl-citation.json"} </w:instrText>
      </w:r>
      <w:r w:rsidRPr="00637F58">
        <w:fldChar w:fldCharType="separate"/>
      </w:r>
      <w:r w:rsidR="00710044" w:rsidRPr="00710044">
        <w:t>[79]</w:t>
      </w:r>
      <w:r w:rsidRPr="00637F58">
        <w:fldChar w:fldCharType="end"/>
      </w:r>
      <w:r w:rsidRPr="00637F58">
        <w:t>.</w:t>
      </w:r>
    </w:p>
    <w:p w14:paraId="3E49E279" w14:textId="77777777" w:rsidR="005426D8" w:rsidRPr="00637F58" w:rsidRDefault="005426D8" w:rsidP="005426D8">
      <w:pPr>
        <w:pStyle w:val="BaslikBosluklari"/>
      </w:pPr>
    </w:p>
    <w:p w14:paraId="338214E6" w14:textId="04AD108D" w:rsidR="005426D8" w:rsidRPr="00637F58" w:rsidRDefault="00F73394" w:rsidP="00FA0083">
      <w:pPr>
        <w:pStyle w:val="IkincilAltBaslikSau"/>
      </w:pPr>
      <w:bookmarkStart w:id="234" w:name="_Toc359367743"/>
      <w:bookmarkStart w:id="235" w:name="_Toc360919266"/>
      <w:bookmarkStart w:id="236" w:name="_Toc360977315"/>
      <w:bookmarkStart w:id="237" w:name="_Toc353142864"/>
      <w:bookmarkStart w:id="238" w:name="_Toc358275239"/>
      <w:bookmarkStart w:id="239" w:name="_Toc358495990"/>
      <w:r>
        <w:t xml:space="preserve"> </w:t>
      </w:r>
      <w:r w:rsidR="005426D8" w:rsidRPr="00637F58">
        <w:t>IEEE</w:t>
      </w:r>
      <w:r w:rsidR="005426D8" w:rsidRPr="00637F58">
        <w:rPr>
          <w:spacing w:val="-7"/>
        </w:rPr>
        <w:t xml:space="preserve"> </w:t>
      </w:r>
      <w:r w:rsidR="005426D8" w:rsidRPr="00637F58">
        <w:t>802.15.6</w:t>
      </w:r>
      <w:bookmarkEnd w:id="234"/>
      <w:bookmarkEnd w:id="235"/>
      <w:bookmarkEnd w:id="236"/>
      <w:r w:rsidR="005426D8" w:rsidRPr="00637F58">
        <w:rPr>
          <w:spacing w:val="-10"/>
        </w:rPr>
        <w:t xml:space="preserve"> </w:t>
      </w:r>
      <w:bookmarkEnd w:id="237"/>
      <w:bookmarkEnd w:id="238"/>
      <w:bookmarkEnd w:id="239"/>
    </w:p>
    <w:p w14:paraId="20688656" w14:textId="77777777" w:rsidR="005426D8" w:rsidRPr="00637F58" w:rsidRDefault="005426D8" w:rsidP="005426D8">
      <w:pPr>
        <w:pStyle w:val="BaslikBosluklari"/>
      </w:pPr>
    </w:p>
    <w:p w14:paraId="64F64F5B" w14:textId="78A91856" w:rsidR="005426D8" w:rsidRPr="00637F58" w:rsidRDefault="005426D8" w:rsidP="005426D8">
      <w:pPr>
        <w:pStyle w:val="AnaParagrafYaziStiliSau"/>
      </w:pPr>
      <w:r w:rsidRPr="00637F58">
        <w:t xml:space="preserve">Bu grup özellikle </w:t>
      </w:r>
      <w:r w:rsidR="00112060">
        <w:t>KVAA</w:t>
      </w:r>
      <w:r w:rsidRPr="00637F58">
        <w:t xml:space="preserve"> teknolojileri üzerinde yoğunlaşır. Amaç düşük güçlü, düşük frekanslı, kısa mesafeli kablosuz standardını geliştirmektir. 802.15.6, gelecekte vücut içerisine veya üzerine yerleştirilecek kısa mesafeli düşük frekanslı </w:t>
      </w:r>
      <w:r w:rsidRPr="00637F58">
        <w:lastRenderedPageBreak/>
        <w:t xml:space="preserve">elektronik cihazlar arasındaki veri alışveriş standardını belirler. Bu standardın bir uygulaması kol saati üzerinden kontrol edilebilen bir kalp pili şeklinde olabilir. </w:t>
      </w:r>
    </w:p>
    <w:p w14:paraId="584F4626" w14:textId="77777777" w:rsidR="005426D8" w:rsidRPr="00637F58" w:rsidRDefault="005426D8" w:rsidP="005426D8">
      <w:pPr>
        <w:pStyle w:val="AnaParagrafYaziStiliSau"/>
      </w:pPr>
    </w:p>
    <w:p w14:paraId="744315D0" w14:textId="6F70B031" w:rsidR="005426D8" w:rsidRPr="00637F58" w:rsidRDefault="005426D8" w:rsidP="005426D8">
      <w:pPr>
        <w:pStyle w:val="AnaParagrafYaziStiliSau"/>
      </w:pPr>
      <w:r w:rsidRPr="00637F58">
        <w:t xml:space="preserve">Bluetooth standardı yeni sürümleriyle daha uzun çalışma menzili, daha geniş bant aralığı ve dolayısıyla daha fazla güç tüketimi üzerine giderken, 802.15.6 standardının 1GHz ve altındaki frekanslarda göreceli olarak daha kısa menzilli uygulamalar üzerinde yoğunlaşabileceği öngörülebilir </w:t>
      </w:r>
      <w:r w:rsidRPr="00637F58">
        <w:fldChar w:fldCharType="begin"/>
      </w:r>
      <w:r w:rsidR="00710044">
        <w:instrText xml:space="preserve"> ADDIN ZOTERO_ITEM CSL_CITATION {"citationID":"esBdj1bY","properties":{"formattedCitation":"[79]","plainCitation":"[79]"},"citationItems":[{"id":148,"uris":["http://zotero.org/users/1370440/items/ZIDMBJTK"],"uri":["http://zotero.org/users/1370440/items/ZIDMBJTK"],"itemData":{"id":148,"type":"thesis","title":"Performance Evaluation of Body Area Network Using Zigbee Protocol","publisher":"San Diego State University","genre":"Yüksek Lisans Tezi","language":"English","author":[{"family":"Devineni","given":"Abhiram"}],"issued":{"date-parts":[["2011"]]}}}],"schema":"https://github.com/citation-style-language/schema/raw/master/csl-citation.json"} </w:instrText>
      </w:r>
      <w:r w:rsidRPr="00637F58">
        <w:fldChar w:fldCharType="separate"/>
      </w:r>
      <w:r w:rsidR="00710044" w:rsidRPr="00710044">
        <w:t>[79]</w:t>
      </w:r>
      <w:r w:rsidRPr="00637F58">
        <w:fldChar w:fldCharType="end"/>
      </w:r>
      <w:r w:rsidRPr="00637F58">
        <w:t>.</w:t>
      </w:r>
    </w:p>
    <w:p w14:paraId="4CA8CFFC" w14:textId="77777777" w:rsidR="005426D8" w:rsidRPr="00637F58" w:rsidRDefault="005426D8" w:rsidP="005426D8">
      <w:pPr>
        <w:pStyle w:val="BaslikBosluklari"/>
      </w:pPr>
    </w:p>
    <w:p w14:paraId="033FE778" w14:textId="77777777" w:rsidR="005426D8" w:rsidRPr="00637F58" w:rsidRDefault="005426D8" w:rsidP="00FA0083">
      <w:pPr>
        <w:pStyle w:val="IkincilAltBaslikSau"/>
      </w:pPr>
      <w:bookmarkStart w:id="240" w:name="_Toc353142865"/>
      <w:bookmarkStart w:id="241" w:name="_Toc358275240"/>
      <w:bookmarkStart w:id="242" w:name="_Toc358495991"/>
      <w:bookmarkStart w:id="243" w:name="_Toc359367744"/>
      <w:bookmarkStart w:id="244" w:name="_Toc360919267"/>
      <w:bookmarkStart w:id="245" w:name="_Toc360977316"/>
      <w:r w:rsidRPr="00637F58">
        <w:t>IEEE 802.15.7</w:t>
      </w:r>
      <w:bookmarkEnd w:id="240"/>
      <w:bookmarkEnd w:id="241"/>
      <w:bookmarkEnd w:id="242"/>
      <w:bookmarkEnd w:id="243"/>
      <w:bookmarkEnd w:id="244"/>
      <w:bookmarkEnd w:id="245"/>
    </w:p>
    <w:p w14:paraId="459F8FCE" w14:textId="77777777" w:rsidR="005426D8" w:rsidRPr="00637F58" w:rsidRDefault="005426D8" w:rsidP="005426D8">
      <w:pPr>
        <w:pStyle w:val="BaslikBosluklari"/>
      </w:pPr>
    </w:p>
    <w:p w14:paraId="155CA7EF" w14:textId="77777777" w:rsidR="005426D8" w:rsidRDefault="005426D8" w:rsidP="005426D8">
      <w:pPr>
        <w:pStyle w:val="AnaParagrafYaziStiliSau"/>
      </w:pPr>
      <w:r w:rsidRPr="00637F58">
        <w:t xml:space="preserve">Bu çalışma grubu </w:t>
      </w:r>
      <w:proofErr w:type="gramStart"/>
      <w:r w:rsidRPr="00637F58">
        <w:t>Görünür</w:t>
      </w:r>
      <w:proofErr w:type="gramEnd"/>
      <w:r w:rsidRPr="00637F58">
        <w:t xml:space="preserve"> Işık Haberleşmeleri (Visible Light Communications) üzerinde fiziksel katman ve OEK katmanı standartlarının geliştirilmesine çalışmaktadır.</w:t>
      </w:r>
    </w:p>
    <w:p w14:paraId="4DFECA9A" w14:textId="77777777" w:rsidR="0009567A" w:rsidRDefault="0009567A" w:rsidP="005426D8">
      <w:pPr>
        <w:pStyle w:val="AnaParagrafYaziStiliSau"/>
      </w:pPr>
    </w:p>
    <w:p w14:paraId="1EA33AFE" w14:textId="7E60952F" w:rsidR="005426D8" w:rsidRPr="00637F58" w:rsidRDefault="00F73394" w:rsidP="00FA0083">
      <w:pPr>
        <w:pStyle w:val="IkincilAltBaslikSau"/>
      </w:pPr>
      <w:bookmarkStart w:id="246" w:name="_Toc353142867"/>
      <w:bookmarkStart w:id="247" w:name="_Toc358275241"/>
      <w:bookmarkStart w:id="248" w:name="_Toc358495992"/>
      <w:bookmarkStart w:id="249" w:name="_Toc359367745"/>
      <w:bookmarkStart w:id="250" w:name="_Toc360919268"/>
      <w:bookmarkStart w:id="251" w:name="_Toc360977317"/>
      <w:r>
        <w:t xml:space="preserve"> </w:t>
      </w:r>
      <w:r w:rsidR="005426D8">
        <w:t>MICS, ISM bantları ve diğer kablosuz t</w:t>
      </w:r>
      <w:r w:rsidR="005426D8" w:rsidRPr="00637F58">
        <w:t>eknolojiler</w:t>
      </w:r>
      <w:bookmarkEnd w:id="246"/>
      <w:bookmarkEnd w:id="247"/>
      <w:bookmarkEnd w:id="248"/>
      <w:bookmarkEnd w:id="249"/>
      <w:bookmarkEnd w:id="250"/>
      <w:bookmarkEnd w:id="251"/>
      <w:r w:rsidR="005426D8" w:rsidRPr="00637F58">
        <w:t xml:space="preserve"> </w:t>
      </w:r>
    </w:p>
    <w:p w14:paraId="771ADA77" w14:textId="77777777" w:rsidR="005426D8" w:rsidRPr="00637F58" w:rsidRDefault="005426D8" w:rsidP="005426D8">
      <w:pPr>
        <w:pStyle w:val="BaslikBosluklari"/>
      </w:pPr>
    </w:p>
    <w:p w14:paraId="5C3C1046" w14:textId="7F3A3160" w:rsidR="005426D8" w:rsidRPr="00637F58" w:rsidRDefault="005426D8" w:rsidP="005426D8">
      <w:pPr>
        <w:pStyle w:val="AnaParagrafYaziStiliSau"/>
      </w:pPr>
      <w:r w:rsidRPr="00637F58">
        <w:t xml:space="preserve">2.4 GHz frekans bandı haricinde yapılan medikal kablosuz veri gönderimleri ağırlıklı olarak 433MHz ve 915MHz ISM bantları kullanılarak gerçekleştirilirken vücut içerisine yerleştirilen algılayıcılar için 402-405 MHz MICS (Medical Implant Communication Service) bandı kullanılır. Bu bandın kullanımı yüksek hızlı kablosuz bağlantılar için daha uzun menzil (tipik olarak 2m) imkânı tanır. MICS bandının en büyük özelliği vücut içerisinden gönderilen sinyallerde meydana gelen zayıflamanın diğer bantlardan daha düşük değerde olmasıdır </w:t>
      </w:r>
      <w:r w:rsidRPr="00637F58">
        <w:fldChar w:fldCharType="begin"/>
      </w:r>
      <w:r w:rsidR="00710044">
        <w:instrText xml:space="preserve"> ADDIN ZOTERO_ITEM CSL_CITATION {"citationID":"2js2m6nc4b","properties":{"formattedCitation":"[36]","plainCitation":"[36]"},"citationItems":[{"id":59,"uris":["http://zotero.org/users/1370440/items/X96DFI8M"],"uri":["http://zotero.org/users/1370440/items/X96DFI8M"],"itemData":{"id":59,"type":"article-journal","title":"Wireless body sensor networks for health-monitoring applications.","container-title":"Physiological Measurement","page":"R27–R56","volume":"29","issue":"11","author":[{"family":"Hao","given":"Yang"},{"family":"Foster","given":"Robert"}],"issued":{"date-parts":[["2008"]]}}}],"schema":"https://github.com/citation-style-language/schema/raw/master/csl-citation.json"} </w:instrText>
      </w:r>
      <w:r w:rsidRPr="00637F58">
        <w:fldChar w:fldCharType="separate"/>
      </w:r>
      <w:r w:rsidR="00710044" w:rsidRPr="00710044">
        <w:t>[36]</w:t>
      </w:r>
      <w:r w:rsidRPr="00637F58">
        <w:fldChar w:fldCharType="end"/>
      </w:r>
      <w:r w:rsidRPr="00637F58">
        <w:t xml:space="preserve">. </w:t>
      </w:r>
    </w:p>
    <w:p w14:paraId="07492FD0" w14:textId="77777777" w:rsidR="005426D8" w:rsidRPr="00637F58" w:rsidRDefault="005426D8" w:rsidP="005426D8">
      <w:pPr>
        <w:pStyle w:val="AnaParagrafYaziStiliSau"/>
      </w:pPr>
    </w:p>
    <w:p w14:paraId="1DBC04FF" w14:textId="5FDCFAB0" w:rsidR="005426D8" w:rsidRPr="00637F58" w:rsidRDefault="005426D8" w:rsidP="005426D8">
      <w:pPr>
        <w:pStyle w:val="AnaParagrafYaziStiliSau"/>
      </w:pPr>
      <w:r w:rsidRPr="00637F58">
        <w:t xml:space="preserve">KVAA sistemleri için ayrılmış olan bir diğer bant ise IEEE </w:t>
      </w:r>
      <w:proofErr w:type="gramStart"/>
      <w:r w:rsidRPr="00637F58">
        <w:t>802.15</w:t>
      </w:r>
      <w:proofErr w:type="gramEnd"/>
      <w:r w:rsidRPr="00637F58">
        <w:t xml:space="preserve"> Grup 3c’nin üzerinde çalıştığı 60 GHz bandıdır. Bu bant da lisanssız olarak 57-64 GHz aralığı kullanılabilmektedir. Bu Çok Yüksek Frekans Bandında fiziksel yakınlığa rağmen 1 Gbit/s gibi yüksek veri hızlarına çıkılması mümkündür. Bu </w:t>
      </w:r>
      <w:r w:rsidR="00926C9C" w:rsidRPr="00637F58">
        <w:t>bant</w:t>
      </w:r>
      <w:r w:rsidRPr="00637F58">
        <w:t xml:space="preserve"> hali hazırda diğer cihazlar için kullanımda olmadığından </w:t>
      </w:r>
      <w:proofErr w:type="gramStart"/>
      <w:r w:rsidRPr="00637F58">
        <w:t>2.4</w:t>
      </w:r>
      <w:proofErr w:type="gramEnd"/>
      <w:r w:rsidRPr="00637F58">
        <w:t xml:space="preserve"> GHz gibi yaygın olarak kullanılan bantlarda olduğu gibi tıkanıklığa yol açmaz. </w:t>
      </w:r>
    </w:p>
    <w:p w14:paraId="42AF5F4B" w14:textId="77777777" w:rsidR="0009567A" w:rsidRDefault="0009567A" w:rsidP="005426D8">
      <w:pPr>
        <w:pStyle w:val="AnaParagrafYaziStiliSau"/>
      </w:pPr>
    </w:p>
    <w:p w14:paraId="485BC738" w14:textId="6FC125AA" w:rsidR="005426D8" w:rsidRPr="00637F58" w:rsidRDefault="005426D8" w:rsidP="005426D8">
      <w:pPr>
        <w:pStyle w:val="AnaParagrafYaziStiliSau"/>
      </w:pPr>
      <w:r w:rsidRPr="00637F58">
        <w:lastRenderedPageBreak/>
        <w:t xml:space="preserve">KVAA’larda kullanılan kablosuz haberleşme teknolojileri </w:t>
      </w:r>
      <w:r w:rsidRPr="00637F58">
        <w:fldChar w:fldCharType="begin"/>
      </w:r>
      <w:r w:rsidRPr="00637F58">
        <w:instrText xml:space="preserve"> REF _Ref353183818 \h </w:instrText>
      </w:r>
      <w:r w:rsidRPr="00637F58">
        <w:fldChar w:fldCharType="separate"/>
      </w:r>
      <w:r w:rsidR="0076103D" w:rsidRPr="00637F58">
        <w:t xml:space="preserve">Tablo </w:t>
      </w:r>
      <w:proofErr w:type="gramStart"/>
      <w:r w:rsidR="0076103D">
        <w:rPr>
          <w:noProof/>
        </w:rPr>
        <w:t>2</w:t>
      </w:r>
      <w:r w:rsidR="0076103D" w:rsidRPr="00637F58">
        <w:t>.</w:t>
      </w:r>
      <w:r w:rsidR="0076103D">
        <w:rPr>
          <w:noProof/>
        </w:rPr>
        <w:t>9</w:t>
      </w:r>
      <w:proofErr w:type="gramEnd"/>
      <w:r w:rsidRPr="00637F58">
        <w:fldChar w:fldCharType="end"/>
      </w:r>
      <w:r w:rsidRPr="00637F58">
        <w:t>’d</w:t>
      </w:r>
      <w:r w:rsidR="002264F7">
        <w:t>a</w:t>
      </w:r>
      <w:r w:rsidRPr="00637F58">
        <w:t xml:space="preserve"> teknik özellikleri ile birlikte verilerek özetlenm</w:t>
      </w:r>
      <w:r w:rsidR="00026DB5">
        <w:t>ektedir</w:t>
      </w:r>
      <w:r w:rsidRPr="00637F58">
        <w:t>.</w:t>
      </w:r>
    </w:p>
    <w:p w14:paraId="03F67F99" w14:textId="5CE7A8EB" w:rsidR="005426D8" w:rsidRPr="00637F58" w:rsidRDefault="005426D8" w:rsidP="005426D8">
      <w:pPr>
        <w:rPr>
          <w:rFonts w:eastAsia="Times New Roman" w:cs="Times New Roman"/>
          <w:kern w:val="0"/>
          <w:szCs w:val="24"/>
          <w:lang w:eastAsia="tr-TR"/>
        </w:rPr>
      </w:pPr>
    </w:p>
    <w:p w14:paraId="2289B24D" w14:textId="3E48360F" w:rsidR="005426D8" w:rsidRPr="00637F58" w:rsidRDefault="005426D8" w:rsidP="005426D8">
      <w:pPr>
        <w:pStyle w:val="ResimYazs"/>
        <w:keepNext/>
      </w:pPr>
      <w:bookmarkStart w:id="252" w:name="_Ref353183818"/>
      <w:bookmarkStart w:id="253" w:name="_Toc360977527"/>
      <w:r w:rsidRPr="00637F58">
        <w:t xml:space="preserve">Tablo </w:t>
      </w:r>
      <w:r w:rsidR="0076103D">
        <w:fldChar w:fldCharType="begin"/>
      </w:r>
      <w:r w:rsidR="0076103D">
        <w:instrText xml:space="preserve"> STYLEREF 1 \s </w:instrText>
      </w:r>
      <w:r w:rsidR="0076103D">
        <w:fldChar w:fldCharType="separate"/>
      </w:r>
      <w:r w:rsidR="0076103D">
        <w:rPr>
          <w:noProof/>
        </w:rPr>
        <w:t>2</w:t>
      </w:r>
      <w:r w:rsidR="0076103D">
        <w:rPr>
          <w:noProof/>
        </w:rPr>
        <w:fldChar w:fldCharType="end"/>
      </w:r>
      <w:r w:rsidRPr="00637F58">
        <w:t>.</w:t>
      </w:r>
      <w:r w:rsidR="0076103D">
        <w:fldChar w:fldCharType="begin"/>
      </w:r>
      <w:r w:rsidR="0076103D">
        <w:instrText xml:space="preserve"> SEQ Tablo \* ARABIC \s 1 </w:instrText>
      </w:r>
      <w:r w:rsidR="0076103D">
        <w:fldChar w:fldCharType="separate"/>
      </w:r>
      <w:r w:rsidR="0076103D">
        <w:rPr>
          <w:noProof/>
        </w:rPr>
        <w:t>9</w:t>
      </w:r>
      <w:r w:rsidR="0076103D">
        <w:rPr>
          <w:noProof/>
        </w:rPr>
        <w:fldChar w:fldCharType="end"/>
      </w:r>
      <w:bookmarkEnd w:id="252"/>
      <w:r w:rsidRPr="00637F58">
        <w:t xml:space="preserve">. Tıbbi izlemede kullanılan kablosuz teknolojiler </w:t>
      </w:r>
      <w:r w:rsidRPr="00637F58">
        <w:fldChar w:fldCharType="begin"/>
      </w:r>
      <w:r w:rsidRPr="00637F58">
        <w:instrText xml:space="preserve"> ADDIN ZOTERO_ITEM CSL_CITATION {"citationID":"N1ra5jfk","properties":{"formattedCitation":"[25]","plainCitation":"[25]"},"citationItems":[{"id":510,"uris":["http://zotero.org/users/1370440/items/ZIAEBN4A"],"uri":["http://zotero.org/users/1370440/items/ZIAEBN4A"],"itemData":{"id":510,"type":"article-journal","title":"Implementation of wireless body area networks for healthcare systems","container-title":"Sensors and Actuators A: Physical","page":"116–129","volume":"162","issue":"1","author":[{"family":"Yuce","given":"Mehmet R"}],"issued":{"date-parts":[["2010"]]}}}],"schema":"https://github.com/citation-style-language/schema/raw/master/csl-citation.json"} </w:instrText>
      </w:r>
      <w:r w:rsidRPr="00637F58">
        <w:fldChar w:fldCharType="separate"/>
      </w:r>
      <w:r w:rsidRPr="00637F58">
        <w:t>[25]</w:t>
      </w:r>
      <w:r w:rsidRPr="00637F58">
        <w:fldChar w:fldCharType="end"/>
      </w:r>
      <w:r w:rsidR="0009567A">
        <w:t>.</w:t>
      </w:r>
      <w:bookmarkEnd w:id="253"/>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743"/>
        <w:gridCol w:w="993"/>
        <w:gridCol w:w="1241"/>
        <w:gridCol w:w="1027"/>
        <w:gridCol w:w="1383"/>
        <w:gridCol w:w="1275"/>
      </w:tblGrid>
      <w:tr w:rsidR="005426D8" w:rsidRPr="00637F58" w14:paraId="5051FBC6" w14:textId="77777777" w:rsidTr="007952A7">
        <w:tc>
          <w:tcPr>
            <w:tcW w:w="1276" w:type="dxa"/>
            <w:shd w:val="clear" w:color="auto" w:fill="auto"/>
          </w:tcPr>
          <w:p w14:paraId="178A03C6" w14:textId="77777777" w:rsidR="005426D8" w:rsidRPr="00637F58" w:rsidRDefault="005426D8" w:rsidP="007952A7">
            <w:pPr>
              <w:pStyle w:val="Tabloiciyazi"/>
            </w:pPr>
          </w:p>
        </w:tc>
        <w:tc>
          <w:tcPr>
            <w:tcW w:w="743" w:type="dxa"/>
            <w:shd w:val="clear" w:color="auto" w:fill="auto"/>
          </w:tcPr>
          <w:p w14:paraId="24BF8791" w14:textId="77777777" w:rsidR="005426D8" w:rsidRPr="00637F58" w:rsidRDefault="005426D8" w:rsidP="007952A7">
            <w:pPr>
              <w:pStyle w:val="Tabloiciyazi"/>
              <w:rPr>
                <w:b/>
                <w:sz w:val="18"/>
              </w:rPr>
            </w:pPr>
            <w:r w:rsidRPr="00637F58">
              <w:rPr>
                <w:b/>
                <w:sz w:val="18"/>
              </w:rPr>
              <w:t>MICS</w:t>
            </w:r>
          </w:p>
        </w:tc>
        <w:tc>
          <w:tcPr>
            <w:tcW w:w="993" w:type="dxa"/>
            <w:shd w:val="clear" w:color="auto" w:fill="auto"/>
          </w:tcPr>
          <w:p w14:paraId="62C087D6" w14:textId="77777777" w:rsidR="005426D8" w:rsidRPr="00637F58" w:rsidRDefault="005426D8" w:rsidP="007952A7">
            <w:pPr>
              <w:pStyle w:val="Tabloiciyazi"/>
              <w:rPr>
                <w:b/>
                <w:sz w:val="18"/>
              </w:rPr>
            </w:pPr>
            <w:r w:rsidRPr="00637F58">
              <w:rPr>
                <w:b/>
                <w:sz w:val="18"/>
              </w:rPr>
              <w:t>WMTS</w:t>
            </w:r>
          </w:p>
        </w:tc>
        <w:tc>
          <w:tcPr>
            <w:tcW w:w="1241" w:type="dxa"/>
            <w:shd w:val="clear" w:color="auto" w:fill="auto"/>
          </w:tcPr>
          <w:p w14:paraId="0F28057F" w14:textId="77777777" w:rsidR="005426D8" w:rsidRPr="00637F58" w:rsidRDefault="005426D8" w:rsidP="007952A7">
            <w:pPr>
              <w:pStyle w:val="Tabloiciyazi"/>
              <w:rPr>
                <w:b/>
                <w:sz w:val="18"/>
              </w:rPr>
            </w:pPr>
            <w:r w:rsidRPr="00637F58">
              <w:rPr>
                <w:b/>
                <w:sz w:val="18"/>
              </w:rPr>
              <w:t xml:space="preserve">UWB </w:t>
            </w:r>
            <w:r w:rsidRPr="00637F58">
              <w:rPr>
                <w:b/>
                <w:sz w:val="18"/>
              </w:rPr>
              <w:br/>
              <w:t>IEEE</w:t>
            </w:r>
            <w:r w:rsidRPr="00637F58">
              <w:rPr>
                <w:b/>
                <w:sz w:val="18"/>
              </w:rPr>
              <w:br/>
              <w:t>(802.15.6)</w:t>
            </w:r>
          </w:p>
        </w:tc>
        <w:tc>
          <w:tcPr>
            <w:tcW w:w="1027" w:type="dxa"/>
            <w:shd w:val="clear" w:color="auto" w:fill="auto"/>
          </w:tcPr>
          <w:p w14:paraId="0D678A11" w14:textId="77777777" w:rsidR="005426D8" w:rsidRPr="00637F58" w:rsidRDefault="005426D8" w:rsidP="007952A7">
            <w:pPr>
              <w:pStyle w:val="Tabloiciyazi"/>
              <w:rPr>
                <w:b/>
                <w:sz w:val="18"/>
              </w:rPr>
            </w:pPr>
            <w:r w:rsidRPr="00637F58">
              <w:rPr>
                <w:b/>
                <w:sz w:val="18"/>
              </w:rPr>
              <w:t>IEEE 802.15.4</w:t>
            </w:r>
            <w:r w:rsidRPr="00637F58">
              <w:rPr>
                <w:b/>
                <w:sz w:val="18"/>
              </w:rPr>
              <w:br/>
              <w:t>(Zigbee)</w:t>
            </w:r>
          </w:p>
        </w:tc>
        <w:tc>
          <w:tcPr>
            <w:tcW w:w="1383" w:type="dxa"/>
            <w:shd w:val="clear" w:color="auto" w:fill="auto"/>
          </w:tcPr>
          <w:p w14:paraId="5828791A" w14:textId="77777777" w:rsidR="005426D8" w:rsidRPr="00637F58" w:rsidRDefault="005426D8" w:rsidP="007952A7">
            <w:pPr>
              <w:pStyle w:val="Tabloiciyazi"/>
              <w:rPr>
                <w:b/>
                <w:sz w:val="18"/>
              </w:rPr>
            </w:pPr>
            <w:r w:rsidRPr="00637F58">
              <w:rPr>
                <w:b/>
                <w:sz w:val="18"/>
              </w:rPr>
              <w:t>IEEE 802.15.1</w:t>
            </w:r>
            <w:r w:rsidRPr="00637F58">
              <w:rPr>
                <w:b/>
                <w:sz w:val="18"/>
              </w:rPr>
              <w:br/>
              <w:t>(Bluetooth)</w:t>
            </w:r>
          </w:p>
        </w:tc>
        <w:tc>
          <w:tcPr>
            <w:tcW w:w="1275" w:type="dxa"/>
            <w:shd w:val="clear" w:color="auto" w:fill="auto"/>
          </w:tcPr>
          <w:p w14:paraId="23BACCDD" w14:textId="77777777" w:rsidR="005426D8" w:rsidRPr="00637F58" w:rsidRDefault="005426D8" w:rsidP="007952A7">
            <w:pPr>
              <w:pStyle w:val="Tabloiciyazi"/>
              <w:rPr>
                <w:b/>
                <w:sz w:val="18"/>
              </w:rPr>
            </w:pPr>
            <w:r w:rsidRPr="00637F58">
              <w:rPr>
                <w:b/>
                <w:sz w:val="18"/>
              </w:rPr>
              <w:t>WLAN-WIFI</w:t>
            </w:r>
            <w:r w:rsidRPr="00637F58">
              <w:rPr>
                <w:b/>
                <w:sz w:val="18"/>
              </w:rPr>
              <w:br/>
              <w:t>(802.11b/g)</w:t>
            </w:r>
          </w:p>
        </w:tc>
      </w:tr>
      <w:tr w:rsidR="005426D8" w:rsidRPr="00637F58" w14:paraId="3EBC4088" w14:textId="77777777" w:rsidTr="0076103D">
        <w:trPr>
          <w:trHeight w:val="1077"/>
        </w:trPr>
        <w:tc>
          <w:tcPr>
            <w:tcW w:w="1276" w:type="dxa"/>
            <w:shd w:val="clear" w:color="auto" w:fill="auto"/>
            <w:vAlign w:val="center"/>
          </w:tcPr>
          <w:p w14:paraId="7434AB53" w14:textId="77777777" w:rsidR="005426D8" w:rsidRPr="00637F58" w:rsidRDefault="005426D8" w:rsidP="0076103D">
            <w:pPr>
              <w:pStyle w:val="Tabloiciyazi"/>
              <w:jc w:val="center"/>
              <w:rPr>
                <w:b/>
                <w:sz w:val="18"/>
              </w:rPr>
            </w:pPr>
            <w:r w:rsidRPr="00637F58">
              <w:rPr>
                <w:b/>
                <w:sz w:val="18"/>
              </w:rPr>
              <w:t>Frekans</w:t>
            </w:r>
          </w:p>
          <w:p w14:paraId="239D8B89" w14:textId="77777777" w:rsidR="005426D8" w:rsidRPr="00637F58" w:rsidRDefault="005426D8" w:rsidP="0076103D">
            <w:pPr>
              <w:pStyle w:val="Tabloiciyazi"/>
              <w:jc w:val="center"/>
              <w:rPr>
                <w:b/>
                <w:sz w:val="18"/>
              </w:rPr>
            </w:pPr>
            <w:r w:rsidRPr="00637F58">
              <w:rPr>
                <w:b/>
                <w:sz w:val="18"/>
              </w:rPr>
              <w:t>Bandı</w:t>
            </w:r>
          </w:p>
        </w:tc>
        <w:tc>
          <w:tcPr>
            <w:tcW w:w="743" w:type="dxa"/>
            <w:shd w:val="clear" w:color="auto" w:fill="auto"/>
            <w:vAlign w:val="center"/>
          </w:tcPr>
          <w:p w14:paraId="6DFECE53" w14:textId="77777777" w:rsidR="005426D8" w:rsidRPr="00637F58" w:rsidRDefault="005426D8" w:rsidP="007952A7">
            <w:pPr>
              <w:pStyle w:val="Tabloiciyazi"/>
              <w:rPr>
                <w:sz w:val="18"/>
              </w:rPr>
            </w:pPr>
            <w:r w:rsidRPr="00637F58">
              <w:rPr>
                <w:sz w:val="18"/>
              </w:rPr>
              <w:t>402-405 MHz</w:t>
            </w:r>
          </w:p>
        </w:tc>
        <w:tc>
          <w:tcPr>
            <w:tcW w:w="993" w:type="dxa"/>
            <w:shd w:val="clear" w:color="auto" w:fill="auto"/>
            <w:vAlign w:val="center"/>
          </w:tcPr>
          <w:p w14:paraId="633E31E6" w14:textId="77777777" w:rsidR="005426D8" w:rsidRPr="00637F58" w:rsidRDefault="005426D8" w:rsidP="007952A7">
            <w:pPr>
              <w:pStyle w:val="Tabloiciyazi"/>
              <w:rPr>
                <w:sz w:val="18"/>
              </w:rPr>
            </w:pPr>
            <w:r w:rsidRPr="00637F58">
              <w:rPr>
                <w:sz w:val="18"/>
              </w:rPr>
              <w:t>608-614,</w:t>
            </w:r>
            <w:r w:rsidRPr="00637F58">
              <w:rPr>
                <w:sz w:val="18"/>
              </w:rPr>
              <w:br/>
              <w:t>1395-1400,</w:t>
            </w:r>
            <w:r w:rsidRPr="00637F58">
              <w:rPr>
                <w:sz w:val="18"/>
              </w:rPr>
              <w:br/>
              <w:t>1429-1432 MHz</w:t>
            </w:r>
          </w:p>
        </w:tc>
        <w:tc>
          <w:tcPr>
            <w:tcW w:w="1241" w:type="dxa"/>
            <w:shd w:val="clear" w:color="auto" w:fill="auto"/>
            <w:vAlign w:val="center"/>
          </w:tcPr>
          <w:p w14:paraId="640D262F" w14:textId="77777777" w:rsidR="005426D8" w:rsidRPr="00637F58" w:rsidRDefault="005426D8" w:rsidP="007952A7">
            <w:pPr>
              <w:pStyle w:val="Tabloiciyazi"/>
              <w:rPr>
                <w:sz w:val="18"/>
              </w:rPr>
            </w:pPr>
            <w:r w:rsidRPr="00637F58">
              <w:rPr>
                <w:sz w:val="18"/>
              </w:rPr>
              <w:t>3-10 GHz</w:t>
            </w:r>
          </w:p>
        </w:tc>
        <w:tc>
          <w:tcPr>
            <w:tcW w:w="1027" w:type="dxa"/>
            <w:shd w:val="clear" w:color="auto" w:fill="auto"/>
            <w:vAlign w:val="center"/>
          </w:tcPr>
          <w:p w14:paraId="677ECCE9" w14:textId="77777777" w:rsidR="005426D8" w:rsidRPr="00637F58" w:rsidRDefault="005426D8" w:rsidP="0009567A">
            <w:pPr>
              <w:pStyle w:val="Tabloiciyazi"/>
              <w:jc w:val="left"/>
              <w:rPr>
                <w:sz w:val="18"/>
              </w:rPr>
            </w:pPr>
            <w:r w:rsidRPr="00637F58">
              <w:rPr>
                <w:sz w:val="18"/>
              </w:rPr>
              <w:t>2.4 GHz</w:t>
            </w:r>
            <w:r w:rsidRPr="00637F58">
              <w:rPr>
                <w:sz w:val="18"/>
              </w:rPr>
              <w:br/>
              <w:t>(868/915 MHz Avrupa / Amerika)</w:t>
            </w:r>
          </w:p>
        </w:tc>
        <w:tc>
          <w:tcPr>
            <w:tcW w:w="1383" w:type="dxa"/>
            <w:shd w:val="clear" w:color="auto" w:fill="auto"/>
            <w:vAlign w:val="center"/>
          </w:tcPr>
          <w:p w14:paraId="0687FFCF" w14:textId="77777777" w:rsidR="005426D8" w:rsidRPr="00637F58" w:rsidRDefault="005426D8" w:rsidP="007952A7">
            <w:pPr>
              <w:pStyle w:val="Tabloiciyazi"/>
              <w:rPr>
                <w:sz w:val="18"/>
              </w:rPr>
            </w:pPr>
            <w:r w:rsidRPr="00637F58">
              <w:rPr>
                <w:sz w:val="18"/>
              </w:rPr>
              <w:t>2.4 GHz</w:t>
            </w:r>
          </w:p>
        </w:tc>
        <w:tc>
          <w:tcPr>
            <w:tcW w:w="1275" w:type="dxa"/>
            <w:shd w:val="clear" w:color="auto" w:fill="auto"/>
            <w:vAlign w:val="center"/>
          </w:tcPr>
          <w:p w14:paraId="2A6D50AA" w14:textId="77777777" w:rsidR="005426D8" w:rsidRPr="00637F58" w:rsidRDefault="005426D8" w:rsidP="007952A7">
            <w:pPr>
              <w:pStyle w:val="Tabloiciyazi"/>
              <w:rPr>
                <w:sz w:val="18"/>
              </w:rPr>
            </w:pPr>
            <w:r w:rsidRPr="00637F58">
              <w:rPr>
                <w:sz w:val="18"/>
              </w:rPr>
              <w:t>2.4 GHz</w:t>
            </w:r>
          </w:p>
        </w:tc>
      </w:tr>
      <w:tr w:rsidR="005426D8" w:rsidRPr="00637F58" w14:paraId="773D7634" w14:textId="77777777" w:rsidTr="0076103D">
        <w:tc>
          <w:tcPr>
            <w:tcW w:w="1276" w:type="dxa"/>
            <w:shd w:val="clear" w:color="auto" w:fill="auto"/>
            <w:vAlign w:val="center"/>
          </w:tcPr>
          <w:p w14:paraId="570472C7" w14:textId="77777777" w:rsidR="005426D8" w:rsidRPr="00637F58" w:rsidRDefault="005426D8" w:rsidP="0076103D">
            <w:pPr>
              <w:pStyle w:val="Tabloiciyazi"/>
              <w:jc w:val="center"/>
              <w:rPr>
                <w:b/>
                <w:sz w:val="18"/>
              </w:rPr>
            </w:pPr>
            <w:r w:rsidRPr="00637F58">
              <w:rPr>
                <w:b/>
                <w:sz w:val="18"/>
              </w:rPr>
              <w:t>Bant genişliği</w:t>
            </w:r>
          </w:p>
        </w:tc>
        <w:tc>
          <w:tcPr>
            <w:tcW w:w="743" w:type="dxa"/>
            <w:shd w:val="clear" w:color="auto" w:fill="auto"/>
            <w:vAlign w:val="center"/>
          </w:tcPr>
          <w:p w14:paraId="60B4202C" w14:textId="77777777" w:rsidR="005426D8" w:rsidRPr="00637F58" w:rsidRDefault="005426D8" w:rsidP="007952A7">
            <w:pPr>
              <w:pStyle w:val="Tabloiciyazi"/>
              <w:rPr>
                <w:sz w:val="18"/>
              </w:rPr>
            </w:pPr>
            <w:r w:rsidRPr="00637F58">
              <w:rPr>
                <w:sz w:val="18"/>
              </w:rPr>
              <w:t>3 MHz</w:t>
            </w:r>
          </w:p>
        </w:tc>
        <w:tc>
          <w:tcPr>
            <w:tcW w:w="993" w:type="dxa"/>
            <w:shd w:val="clear" w:color="auto" w:fill="auto"/>
            <w:vAlign w:val="center"/>
          </w:tcPr>
          <w:p w14:paraId="794316B1" w14:textId="77777777" w:rsidR="005426D8" w:rsidRPr="00637F58" w:rsidRDefault="005426D8" w:rsidP="007952A7">
            <w:pPr>
              <w:pStyle w:val="Tabloiciyazi"/>
              <w:rPr>
                <w:sz w:val="18"/>
              </w:rPr>
            </w:pPr>
            <w:r w:rsidRPr="00637F58">
              <w:rPr>
                <w:sz w:val="18"/>
              </w:rPr>
              <w:t>6 MHz</w:t>
            </w:r>
          </w:p>
        </w:tc>
        <w:tc>
          <w:tcPr>
            <w:tcW w:w="1241" w:type="dxa"/>
            <w:shd w:val="clear" w:color="auto" w:fill="auto"/>
            <w:vAlign w:val="center"/>
          </w:tcPr>
          <w:p w14:paraId="1DCA74EC" w14:textId="77777777" w:rsidR="005426D8" w:rsidRPr="00637F58" w:rsidRDefault="005426D8" w:rsidP="007952A7">
            <w:pPr>
              <w:pStyle w:val="Tabloiciyazi"/>
              <w:rPr>
                <w:sz w:val="18"/>
              </w:rPr>
            </w:pPr>
            <w:r w:rsidRPr="00637F58">
              <w:rPr>
                <w:sz w:val="18"/>
              </w:rPr>
              <w:t>&gt;500MHz</w:t>
            </w:r>
          </w:p>
        </w:tc>
        <w:tc>
          <w:tcPr>
            <w:tcW w:w="1027" w:type="dxa"/>
            <w:shd w:val="clear" w:color="auto" w:fill="auto"/>
            <w:vAlign w:val="center"/>
          </w:tcPr>
          <w:p w14:paraId="7AF43582" w14:textId="77777777" w:rsidR="005426D8" w:rsidRPr="00637F58" w:rsidRDefault="005426D8" w:rsidP="007952A7">
            <w:pPr>
              <w:pStyle w:val="Tabloiciyazi"/>
              <w:rPr>
                <w:sz w:val="18"/>
              </w:rPr>
            </w:pPr>
            <w:r w:rsidRPr="00637F58">
              <w:rPr>
                <w:sz w:val="18"/>
              </w:rPr>
              <w:t>5 MHz</w:t>
            </w:r>
          </w:p>
        </w:tc>
        <w:tc>
          <w:tcPr>
            <w:tcW w:w="1383" w:type="dxa"/>
            <w:shd w:val="clear" w:color="auto" w:fill="auto"/>
            <w:vAlign w:val="center"/>
          </w:tcPr>
          <w:p w14:paraId="05B5A9C7" w14:textId="77777777" w:rsidR="005426D8" w:rsidRPr="00637F58" w:rsidRDefault="005426D8" w:rsidP="007952A7">
            <w:pPr>
              <w:pStyle w:val="Tabloiciyazi"/>
              <w:rPr>
                <w:sz w:val="18"/>
              </w:rPr>
            </w:pPr>
            <w:r w:rsidRPr="00637F58">
              <w:rPr>
                <w:sz w:val="18"/>
              </w:rPr>
              <w:t>1 MHz</w:t>
            </w:r>
          </w:p>
        </w:tc>
        <w:tc>
          <w:tcPr>
            <w:tcW w:w="1275" w:type="dxa"/>
            <w:shd w:val="clear" w:color="auto" w:fill="auto"/>
            <w:vAlign w:val="center"/>
          </w:tcPr>
          <w:p w14:paraId="253ED9FD" w14:textId="77777777" w:rsidR="005426D8" w:rsidRPr="00637F58" w:rsidRDefault="005426D8" w:rsidP="007952A7">
            <w:pPr>
              <w:pStyle w:val="Tabloiciyazi"/>
              <w:rPr>
                <w:sz w:val="18"/>
              </w:rPr>
            </w:pPr>
            <w:r w:rsidRPr="00637F58">
              <w:rPr>
                <w:sz w:val="18"/>
              </w:rPr>
              <w:t>20 MHz</w:t>
            </w:r>
          </w:p>
        </w:tc>
      </w:tr>
      <w:tr w:rsidR="005426D8" w:rsidRPr="00637F58" w14:paraId="5B34C487" w14:textId="77777777" w:rsidTr="0076103D">
        <w:tc>
          <w:tcPr>
            <w:tcW w:w="1276" w:type="dxa"/>
            <w:shd w:val="clear" w:color="auto" w:fill="auto"/>
            <w:vAlign w:val="center"/>
          </w:tcPr>
          <w:p w14:paraId="0BECAB0B" w14:textId="77777777" w:rsidR="005426D8" w:rsidRPr="00637F58" w:rsidRDefault="005426D8" w:rsidP="0076103D">
            <w:pPr>
              <w:pStyle w:val="Tabloiciyazi"/>
              <w:jc w:val="center"/>
              <w:rPr>
                <w:b/>
                <w:sz w:val="18"/>
              </w:rPr>
            </w:pPr>
            <w:r w:rsidRPr="00637F58">
              <w:rPr>
                <w:b/>
                <w:sz w:val="18"/>
              </w:rPr>
              <w:t>Veri Oranı</w:t>
            </w:r>
          </w:p>
        </w:tc>
        <w:tc>
          <w:tcPr>
            <w:tcW w:w="743" w:type="dxa"/>
            <w:shd w:val="clear" w:color="auto" w:fill="auto"/>
            <w:vAlign w:val="center"/>
          </w:tcPr>
          <w:p w14:paraId="116A8C1B" w14:textId="3C03CB48" w:rsidR="005426D8" w:rsidRPr="00637F58" w:rsidRDefault="005426D8" w:rsidP="00D84D5C">
            <w:pPr>
              <w:pStyle w:val="Tabloiciyazi"/>
              <w:rPr>
                <w:sz w:val="18"/>
              </w:rPr>
            </w:pPr>
            <w:r w:rsidRPr="00637F58">
              <w:rPr>
                <w:sz w:val="18"/>
              </w:rPr>
              <w:t>&gt;150 Kb</w:t>
            </w:r>
            <w:r w:rsidR="00D84D5C">
              <w:rPr>
                <w:sz w:val="18"/>
              </w:rPr>
              <w:t>it/</w:t>
            </w:r>
            <w:r w:rsidRPr="00637F58">
              <w:rPr>
                <w:sz w:val="18"/>
              </w:rPr>
              <w:t>s</w:t>
            </w:r>
          </w:p>
        </w:tc>
        <w:tc>
          <w:tcPr>
            <w:tcW w:w="993" w:type="dxa"/>
            <w:shd w:val="clear" w:color="auto" w:fill="auto"/>
            <w:vAlign w:val="center"/>
          </w:tcPr>
          <w:p w14:paraId="3F8DA9BF" w14:textId="77777777" w:rsidR="005426D8" w:rsidRPr="00637F58" w:rsidRDefault="005426D8" w:rsidP="007952A7">
            <w:pPr>
              <w:pStyle w:val="Tabloiciyazi"/>
              <w:rPr>
                <w:sz w:val="18"/>
              </w:rPr>
            </w:pPr>
            <w:r w:rsidRPr="00637F58">
              <w:rPr>
                <w:sz w:val="18"/>
              </w:rPr>
              <w:t>-</w:t>
            </w:r>
          </w:p>
        </w:tc>
        <w:tc>
          <w:tcPr>
            <w:tcW w:w="1241" w:type="dxa"/>
            <w:shd w:val="clear" w:color="auto" w:fill="auto"/>
            <w:vAlign w:val="center"/>
          </w:tcPr>
          <w:p w14:paraId="38B5D83B" w14:textId="6FC5735A" w:rsidR="005426D8" w:rsidRPr="00637F58" w:rsidRDefault="005426D8" w:rsidP="007952A7">
            <w:pPr>
              <w:pStyle w:val="Tabloiciyazi"/>
              <w:rPr>
                <w:sz w:val="18"/>
              </w:rPr>
            </w:pPr>
            <w:r w:rsidRPr="00637F58">
              <w:rPr>
                <w:sz w:val="18"/>
              </w:rPr>
              <w:t xml:space="preserve">850 </w:t>
            </w:r>
            <w:r w:rsidR="00D84D5C" w:rsidRPr="00637F58">
              <w:rPr>
                <w:sz w:val="18"/>
              </w:rPr>
              <w:t>Kb</w:t>
            </w:r>
            <w:r w:rsidR="00D84D5C">
              <w:rPr>
                <w:sz w:val="18"/>
              </w:rPr>
              <w:t>it/</w:t>
            </w:r>
            <w:r w:rsidR="00D84D5C" w:rsidRPr="00637F58">
              <w:rPr>
                <w:sz w:val="18"/>
              </w:rPr>
              <w:t>s</w:t>
            </w:r>
          </w:p>
        </w:tc>
        <w:tc>
          <w:tcPr>
            <w:tcW w:w="1027" w:type="dxa"/>
            <w:shd w:val="clear" w:color="auto" w:fill="auto"/>
            <w:vAlign w:val="center"/>
          </w:tcPr>
          <w:p w14:paraId="33353317" w14:textId="357573B4" w:rsidR="005426D8" w:rsidRPr="00637F58" w:rsidRDefault="005426D8" w:rsidP="007952A7">
            <w:pPr>
              <w:pStyle w:val="Tabloiciyazi"/>
              <w:rPr>
                <w:sz w:val="18"/>
              </w:rPr>
            </w:pPr>
            <w:r w:rsidRPr="00637F58">
              <w:rPr>
                <w:sz w:val="18"/>
              </w:rPr>
              <w:t xml:space="preserve">250 </w:t>
            </w:r>
            <w:r w:rsidR="00D84D5C" w:rsidRPr="00637F58">
              <w:rPr>
                <w:sz w:val="18"/>
              </w:rPr>
              <w:t>Kb</w:t>
            </w:r>
            <w:r w:rsidR="00D84D5C">
              <w:rPr>
                <w:sz w:val="18"/>
              </w:rPr>
              <w:t>it/</w:t>
            </w:r>
            <w:r w:rsidR="00D84D5C" w:rsidRPr="00637F58">
              <w:rPr>
                <w:sz w:val="18"/>
              </w:rPr>
              <w:t>s</w:t>
            </w:r>
          </w:p>
        </w:tc>
        <w:tc>
          <w:tcPr>
            <w:tcW w:w="1383" w:type="dxa"/>
            <w:shd w:val="clear" w:color="auto" w:fill="auto"/>
            <w:vAlign w:val="center"/>
          </w:tcPr>
          <w:p w14:paraId="1AF5C32A" w14:textId="645F3C35" w:rsidR="005426D8" w:rsidRPr="00637F58" w:rsidRDefault="005426D8" w:rsidP="00D84D5C">
            <w:pPr>
              <w:pStyle w:val="Tabloiciyazi"/>
              <w:rPr>
                <w:sz w:val="18"/>
              </w:rPr>
            </w:pPr>
            <w:r w:rsidRPr="00637F58">
              <w:rPr>
                <w:sz w:val="18"/>
              </w:rPr>
              <w:t xml:space="preserve">1 </w:t>
            </w:r>
            <w:r w:rsidR="00D84D5C">
              <w:rPr>
                <w:sz w:val="18"/>
              </w:rPr>
              <w:t>M</w:t>
            </w:r>
            <w:r w:rsidR="00D84D5C" w:rsidRPr="00637F58">
              <w:rPr>
                <w:sz w:val="18"/>
              </w:rPr>
              <w:t>b</w:t>
            </w:r>
            <w:r w:rsidR="00D84D5C">
              <w:rPr>
                <w:sz w:val="18"/>
              </w:rPr>
              <w:t>it/</w:t>
            </w:r>
            <w:r w:rsidR="00D84D5C" w:rsidRPr="00637F58">
              <w:rPr>
                <w:sz w:val="18"/>
              </w:rPr>
              <w:t>s</w:t>
            </w:r>
          </w:p>
        </w:tc>
        <w:tc>
          <w:tcPr>
            <w:tcW w:w="1275" w:type="dxa"/>
            <w:shd w:val="clear" w:color="auto" w:fill="auto"/>
            <w:vAlign w:val="center"/>
          </w:tcPr>
          <w:p w14:paraId="614CD283" w14:textId="4EB66573" w:rsidR="005426D8" w:rsidRPr="00637F58" w:rsidRDefault="005426D8" w:rsidP="00D84D5C">
            <w:pPr>
              <w:pStyle w:val="Tabloiciyazi"/>
              <w:rPr>
                <w:sz w:val="18"/>
              </w:rPr>
            </w:pPr>
            <w:r w:rsidRPr="00637F58">
              <w:rPr>
                <w:sz w:val="18"/>
              </w:rPr>
              <w:t xml:space="preserve">&gt; 11 </w:t>
            </w:r>
            <w:r w:rsidR="00D84D5C">
              <w:rPr>
                <w:sz w:val="18"/>
              </w:rPr>
              <w:t>M</w:t>
            </w:r>
            <w:r w:rsidR="00D84D5C" w:rsidRPr="00637F58">
              <w:rPr>
                <w:sz w:val="18"/>
              </w:rPr>
              <w:t>b</w:t>
            </w:r>
            <w:r w:rsidR="00D84D5C">
              <w:rPr>
                <w:sz w:val="18"/>
              </w:rPr>
              <w:t>it/</w:t>
            </w:r>
            <w:r w:rsidR="00D84D5C" w:rsidRPr="00637F58">
              <w:rPr>
                <w:sz w:val="18"/>
              </w:rPr>
              <w:t>s</w:t>
            </w:r>
          </w:p>
        </w:tc>
      </w:tr>
      <w:tr w:rsidR="005426D8" w:rsidRPr="00637F58" w14:paraId="21B2F908" w14:textId="77777777" w:rsidTr="0076103D">
        <w:tc>
          <w:tcPr>
            <w:tcW w:w="1276" w:type="dxa"/>
            <w:shd w:val="clear" w:color="auto" w:fill="auto"/>
            <w:vAlign w:val="center"/>
          </w:tcPr>
          <w:p w14:paraId="12646030" w14:textId="77777777" w:rsidR="005426D8" w:rsidRPr="00637F58" w:rsidRDefault="005426D8" w:rsidP="0076103D">
            <w:pPr>
              <w:pStyle w:val="Tabloiciyazi"/>
              <w:jc w:val="center"/>
              <w:rPr>
                <w:b/>
                <w:sz w:val="18"/>
              </w:rPr>
            </w:pPr>
            <w:r w:rsidRPr="00637F58">
              <w:rPr>
                <w:b/>
                <w:sz w:val="18"/>
              </w:rPr>
              <w:t>Çoklu Erişim</w:t>
            </w:r>
          </w:p>
        </w:tc>
        <w:tc>
          <w:tcPr>
            <w:tcW w:w="743" w:type="dxa"/>
            <w:shd w:val="clear" w:color="auto" w:fill="auto"/>
            <w:vAlign w:val="center"/>
          </w:tcPr>
          <w:p w14:paraId="2FCACF8E" w14:textId="77777777" w:rsidR="005426D8" w:rsidRPr="00637F58" w:rsidRDefault="005426D8" w:rsidP="007952A7">
            <w:pPr>
              <w:pStyle w:val="Tabloiciyazi"/>
              <w:rPr>
                <w:sz w:val="18"/>
              </w:rPr>
            </w:pPr>
            <w:r w:rsidRPr="00637F58">
              <w:rPr>
                <w:sz w:val="18"/>
              </w:rPr>
              <w:t>-</w:t>
            </w:r>
          </w:p>
        </w:tc>
        <w:tc>
          <w:tcPr>
            <w:tcW w:w="993" w:type="dxa"/>
            <w:shd w:val="clear" w:color="auto" w:fill="auto"/>
            <w:vAlign w:val="center"/>
          </w:tcPr>
          <w:p w14:paraId="12894452" w14:textId="77777777" w:rsidR="005426D8" w:rsidRPr="00637F58" w:rsidRDefault="005426D8" w:rsidP="007952A7">
            <w:pPr>
              <w:pStyle w:val="Tabloiciyazi"/>
              <w:rPr>
                <w:sz w:val="18"/>
              </w:rPr>
            </w:pPr>
            <w:r w:rsidRPr="00637F58">
              <w:rPr>
                <w:sz w:val="18"/>
              </w:rPr>
              <w:t>-</w:t>
            </w:r>
          </w:p>
        </w:tc>
        <w:tc>
          <w:tcPr>
            <w:tcW w:w="1241" w:type="dxa"/>
            <w:shd w:val="clear" w:color="auto" w:fill="auto"/>
            <w:vAlign w:val="center"/>
          </w:tcPr>
          <w:p w14:paraId="370EA713" w14:textId="77777777" w:rsidR="005426D8" w:rsidRPr="00637F58" w:rsidRDefault="005426D8" w:rsidP="007952A7">
            <w:pPr>
              <w:pStyle w:val="Tabloiciyazi"/>
              <w:rPr>
                <w:sz w:val="18"/>
              </w:rPr>
            </w:pPr>
            <w:r w:rsidRPr="00637F58">
              <w:rPr>
                <w:sz w:val="18"/>
              </w:rPr>
              <w:t>ALOHA</w:t>
            </w:r>
          </w:p>
        </w:tc>
        <w:tc>
          <w:tcPr>
            <w:tcW w:w="1027" w:type="dxa"/>
            <w:shd w:val="clear" w:color="auto" w:fill="auto"/>
            <w:vAlign w:val="center"/>
          </w:tcPr>
          <w:p w14:paraId="482C60F7" w14:textId="77777777" w:rsidR="005426D8" w:rsidRPr="00637F58" w:rsidRDefault="005426D8" w:rsidP="007952A7">
            <w:pPr>
              <w:pStyle w:val="Tabloiciyazi"/>
              <w:rPr>
                <w:sz w:val="18"/>
              </w:rPr>
            </w:pPr>
            <w:r w:rsidRPr="00637F58">
              <w:rPr>
                <w:sz w:val="18"/>
              </w:rPr>
              <w:t>CSMA/CA</w:t>
            </w:r>
          </w:p>
        </w:tc>
        <w:tc>
          <w:tcPr>
            <w:tcW w:w="1383" w:type="dxa"/>
            <w:shd w:val="clear" w:color="auto" w:fill="auto"/>
            <w:vAlign w:val="center"/>
          </w:tcPr>
          <w:p w14:paraId="6990AE22" w14:textId="77777777" w:rsidR="005426D8" w:rsidRPr="00637F58" w:rsidRDefault="005426D8" w:rsidP="007952A7">
            <w:pPr>
              <w:pStyle w:val="Tabloiciyazi"/>
              <w:rPr>
                <w:sz w:val="18"/>
              </w:rPr>
            </w:pPr>
            <w:r w:rsidRPr="00637F58">
              <w:rPr>
                <w:sz w:val="18"/>
              </w:rPr>
              <w:t>FHSS/GFSK</w:t>
            </w:r>
          </w:p>
        </w:tc>
        <w:tc>
          <w:tcPr>
            <w:tcW w:w="1275" w:type="dxa"/>
            <w:shd w:val="clear" w:color="auto" w:fill="auto"/>
            <w:vAlign w:val="center"/>
          </w:tcPr>
          <w:p w14:paraId="6E753659" w14:textId="77777777" w:rsidR="005426D8" w:rsidRPr="00637F58" w:rsidRDefault="005426D8" w:rsidP="007952A7">
            <w:pPr>
              <w:pStyle w:val="Tabloiciyazi"/>
              <w:rPr>
                <w:sz w:val="18"/>
              </w:rPr>
            </w:pPr>
            <w:r w:rsidRPr="00637F58">
              <w:rPr>
                <w:sz w:val="18"/>
              </w:rPr>
              <w:t>OFDMA, CSMA/CA</w:t>
            </w:r>
          </w:p>
        </w:tc>
      </w:tr>
      <w:tr w:rsidR="005426D8" w:rsidRPr="00637F58" w14:paraId="39666F1F" w14:textId="77777777" w:rsidTr="0076103D">
        <w:tc>
          <w:tcPr>
            <w:tcW w:w="1276" w:type="dxa"/>
            <w:shd w:val="clear" w:color="auto" w:fill="auto"/>
            <w:vAlign w:val="center"/>
          </w:tcPr>
          <w:p w14:paraId="6A0875C1" w14:textId="77777777" w:rsidR="005426D8" w:rsidRPr="00637F58" w:rsidRDefault="005426D8" w:rsidP="0076103D">
            <w:pPr>
              <w:pStyle w:val="Tabloiciyazi"/>
              <w:jc w:val="center"/>
              <w:rPr>
                <w:b/>
                <w:sz w:val="18"/>
              </w:rPr>
            </w:pPr>
            <w:r w:rsidRPr="00637F58">
              <w:rPr>
                <w:b/>
                <w:sz w:val="18"/>
              </w:rPr>
              <w:t>Gönderim</w:t>
            </w:r>
            <w:r w:rsidRPr="00637F58">
              <w:rPr>
                <w:b/>
                <w:sz w:val="18"/>
              </w:rPr>
              <w:br/>
              <w:t>Gücü</w:t>
            </w:r>
          </w:p>
        </w:tc>
        <w:tc>
          <w:tcPr>
            <w:tcW w:w="743" w:type="dxa"/>
            <w:shd w:val="clear" w:color="auto" w:fill="auto"/>
            <w:vAlign w:val="center"/>
          </w:tcPr>
          <w:p w14:paraId="619A62C0" w14:textId="77777777" w:rsidR="005426D8" w:rsidRPr="00637F58" w:rsidRDefault="005426D8" w:rsidP="007952A7">
            <w:pPr>
              <w:pStyle w:val="Tabloiciyazi"/>
              <w:rPr>
                <w:sz w:val="18"/>
              </w:rPr>
            </w:pPr>
            <w:r w:rsidRPr="00637F58">
              <w:rPr>
                <w:sz w:val="18"/>
              </w:rPr>
              <w:t>-16 dBm</w:t>
            </w:r>
            <w:r w:rsidRPr="00637F58">
              <w:rPr>
                <w:sz w:val="18"/>
              </w:rPr>
              <w:br/>
              <w:t>(25 µW)</w:t>
            </w:r>
          </w:p>
        </w:tc>
        <w:tc>
          <w:tcPr>
            <w:tcW w:w="993" w:type="dxa"/>
            <w:shd w:val="clear" w:color="auto" w:fill="auto"/>
            <w:vAlign w:val="center"/>
          </w:tcPr>
          <w:p w14:paraId="7ACB4054" w14:textId="77777777" w:rsidR="005426D8" w:rsidRPr="00637F58" w:rsidRDefault="005426D8" w:rsidP="004340BD">
            <w:pPr>
              <w:pStyle w:val="Tabloiciyazi"/>
              <w:jc w:val="left"/>
              <w:rPr>
                <w:sz w:val="18"/>
              </w:rPr>
            </w:pPr>
            <w:r w:rsidRPr="00637F58">
              <w:rPr>
                <w:sz w:val="18"/>
              </w:rPr>
              <w:t xml:space="preserve">&gt; 10 dBm ve </w:t>
            </w:r>
            <w:r w:rsidRPr="00637F58">
              <w:rPr>
                <w:sz w:val="18"/>
              </w:rPr>
              <w:br/>
              <w:t>&lt;</w:t>
            </w:r>
            <w:proofErr w:type="gramStart"/>
            <w:r w:rsidRPr="00637F58">
              <w:rPr>
                <w:sz w:val="18"/>
              </w:rPr>
              <w:t>1.8</w:t>
            </w:r>
            <w:proofErr w:type="gramEnd"/>
            <w:r w:rsidRPr="00637F58">
              <w:rPr>
                <w:sz w:val="18"/>
              </w:rPr>
              <w:t xml:space="preserve"> dB</w:t>
            </w:r>
            <w:r w:rsidRPr="00637F58">
              <w:rPr>
                <w:sz w:val="18"/>
              </w:rPr>
              <w:br/>
              <w:t>(1.5 Watt)</w:t>
            </w:r>
          </w:p>
        </w:tc>
        <w:tc>
          <w:tcPr>
            <w:tcW w:w="1241" w:type="dxa"/>
            <w:shd w:val="clear" w:color="auto" w:fill="auto"/>
            <w:vAlign w:val="center"/>
          </w:tcPr>
          <w:p w14:paraId="626FDBE3" w14:textId="77777777" w:rsidR="005426D8" w:rsidRPr="00637F58" w:rsidRDefault="005426D8" w:rsidP="007952A7">
            <w:pPr>
              <w:pStyle w:val="Tabloiciyazi"/>
              <w:rPr>
                <w:sz w:val="18"/>
              </w:rPr>
            </w:pPr>
            <w:r w:rsidRPr="00637F58">
              <w:rPr>
                <w:sz w:val="18"/>
              </w:rPr>
              <w:t>-41 dBm</w:t>
            </w:r>
          </w:p>
        </w:tc>
        <w:tc>
          <w:tcPr>
            <w:tcW w:w="1027" w:type="dxa"/>
            <w:shd w:val="clear" w:color="auto" w:fill="auto"/>
            <w:vAlign w:val="center"/>
          </w:tcPr>
          <w:p w14:paraId="78537997" w14:textId="77777777" w:rsidR="005426D8" w:rsidRPr="00637F58" w:rsidRDefault="005426D8" w:rsidP="007952A7">
            <w:pPr>
              <w:pStyle w:val="Tabloiciyazi"/>
              <w:rPr>
                <w:sz w:val="18"/>
              </w:rPr>
            </w:pPr>
            <w:r w:rsidRPr="00637F58">
              <w:rPr>
                <w:sz w:val="18"/>
              </w:rPr>
              <w:t>0 dBm</w:t>
            </w:r>
          </w:p>
        </w:tc>
        <w:tc>
          <w:tcPr>
            <w:tcW w:w="1383" w:type="dxa"/>
            <w:shd w:val="clear" w:color="auto" w:fill="auto"/>
            <w:vAlign w:val="center"/>
          </w:tcPr>
          <w:p w14:paraId="356C85CD" w14:textId="77777777" w:rsidR="005426D8" w:rsidRPr="00637F58" w:rsidRDefault="005426D8" w:rsidP="007952A7">
            <w:pPr>
              <w:pStyle w:val="Tabloiciyazi"/>
              <w:rPr>
                <w:sz w:val="18"/>
              </w:rPr>
            </w:pPr>
            <w:r w:rsidRPr="00637F58">
              <w:rPr>
                <w:sz w:val="18"/>
              </w:rPr>
              <w:t>4 dBm, 20 dBm</w:t>
            </w:r>
          </w:p>
        </w:tc>
        <w:tc>
          <w:tcPr>
            <w:tcW w:w="1275" w:type="dxa"/>
            <w:shd w:val="clear" w:color="auto" w:fill="auto"/>
            <w:vAlign w:val="center"/>
          </w:tcPr>
          <w:p w14:paraId="1F55CB56" w14:textId="77777777" w:rsidR="005426D8" w:rsidRPr="00637F58" w:rsidRDefault="005426D8" w:rsidP="007952A7">
            <w:pPr>
              <w:pStyle w:val="Tabloiciyazi"/>
              <w:rPr>
                <w:sz w:val="18"/>
              </w:rPr>
            </w:pPr>
            <w:r w:rsidRPr="00637F58">
              <w:rPr>
                <w:sz w:val="18"/>
              </w:rPr>
              <w:t>250 mW</w:t>
            </w:r>
          </w:p>
        </w:tc>
      </w:tr>
      <w:tr w:rsidR="005426D8" w:rsidRPr="00637F58" w14:paraId="37B6519C" w14:textId="77777777" w:rsidTr="0076103D">
        <w:tc>
          <w:tcPr>
            <w:tcW w:w="1276" w:type="dxa"/>
            <w:shd w:val="clear" w:color="auto" w:fill="auto"/>
            <w:vAlign w:val="center"/>
          </w:tcPr>
          <w:p w14:paraId="29C1B9AD" w14:textId="77777777" w:rsidR="005426D8" w:rsidRPr="00637F58" w:rsidRDefault="005426D8" w:rsidP="0076103D">
            <w:pPr>
              <w:pStyle w:val="Tabloiciyazi"/>
              <w:jc w:val="center"/>
              <w:rPr>
                <w:b/>
                <w:sz w:val="18"/>
              </w:rPr>
            </w:pPr>
            <w:r w:rsidRPr="00637F58">
              <w:rPr>
                <w:b/>
                <w:sz w:val="18"/>
              </w:rPr>
              <w:t>Mesafe</w:t>
            </w:r>
          </w:p>
        </w:tc>
        <w:tc>
          <w:tcPr>
            <w:tcW w:w="743" w:type="dxa"/>
            <w:shd w:val="clear" w:color="auto" w:fill="auto"/>
            <w:vAlign w:val="center"/>
          </w:tcPr>
          <w:p w14:paraId="07FCEB48" w14:textId="06F35BCB" w:rsidR="005426D8" w:rsidRPr="00637F58" w:rsidRDefault="005426D8" w:rsidP="007952A7">
            <w:pPr>
              <w:pStyle w:val="Tabloiciyazi"/>
              <w:rPr>
                <w:sz w:val="18"/>
              </w:rPr>
            </w:pPr>
            <w:r w:rsidRPr="00637F58">
              <w:rPr>
                <w:sz w:val="18"/>
              </w:rPr>
              <w:t>0-10</w:t>
            </w:r>
            <w:r w:rsidR="004340BD">
              <w:rPr>
                <w:sz w:val="18"/>
              </w:rPr>
              <w:t xml:space="preserve"> </w:t>
            </w:r>
            <w:r w:rsidRPr="00637F58">
              <w:rPr>
                <w:sz w:val="18"/>
              </w:rPr>
              <w:t>m</w:t>
            </w:r>
          </w:p>
        </w:tc>
        <w:tc>
          <w:tcPr>
            <w:tcW w:w="993" w:type="dxa"/>
            <w:shd w:val="clear" w:color="auto" w:fill="auto"/>
            <w:vAlign w:val="center"/>
          </w:tcPr>
          <w:p w14:paraId="0CDADCEF" w14:textId="412D6E75" w:rsidR="005426D8" w:rsidRPr="00637F58" w:rsidRDefault="005426D8" w:rsidP="007952A7">
            <w:pPr>
              <w:pStyle w:val="Tabloiciyazi"/>
              <w:rPr>
                <w:sz w:val="18"/>
              </w:rPr>
            </w:pPr>
            <w:r w:rsidRPr="00637F58">
              <w:rPr>
                <w:sz w:val="18"/>
              </w:rPr>
              <w:t>&gt;100</w:t>
            </w:r>
            <w:r w:rsidR="004340BD">
              <w:rPr>
                <w:sz w:val="18"/>
              </w:rPr>
              <w:t xml:space="preserve"> </w:t>
            </w:r>
            <w:r w:rsidRPr="00637F58">
              <w:rPr>
                <w:sz w:val="18"/>
              </w:rPr>
              <w:t>m</w:t>
            </w:r>
          </w:p>
        </w:tc>
        <w:tc>
          <w:tcPr>
            <w:tcW w:w="1241" w:type="dxa"/>
            <w:shd w:val="clear" w:color="auto" w:fill="auto"/>
            <w:vAlign w:val="center"/>
          </w:tcPr>
          <w:p w14:paraId="435A8402" w14:textId="656CE8F0" w:rsidR="005426D8" w:rsidRPr="00637F58" w:rsidRDefault="005426D8" w:rsidP="007952A7">
            <w:pPr>
              <w:pStyle w:val="Tabloiciyazi"/>
              <w:rPr>
                <w:sz w:val="18"/>
              </w:rPr>
            </w:pPr>
            <w:r w:rsidRPr="00637F58">
              <w:rPr>
                <w:sz w:val="18"/>
              </w:rPr>
              <w:t>2</w:t>
            </w:r>
            <w:r w:rsidR="004340BD">
              <w:rPr>
                <w:sz w:val="18"/>
              </w:rPr>
              <w:t xml:space="preserve"> </w:t>
            </w:r>
            <w:r w:rsidRPr="00637F58">
              <w:rPr>
                <w:sz w:val="18"/>
              </w:rPr>
              <w:t>m</w:t>
            </w:r>
          </w:p>
        </w:tc>
        <w:tc>
          <w:tcPr>
            <w:tcW w:w="1027" w:type="dxa"/>
            <w:shd w:val="clear" w:color="auto" w:fill="auto"/>
            <w:vAlign w:val="center"/>
          </w:tcPr>
          <w:p w14:paraId="028709A3" w14:textId="411533B1" w:rsidR="005426D8" w:rsidRPr="00637F58" w:rsidRDefault="005426D8" w:rsidP="007952A7">
            <w:pPr>
              <w:pStyle w:val="Tabloiciyazi"/>
              <w:rPr>
                <w:sz w:val="18"/>
              </w:rPr>
            </w:pPr>
            <w:r w:rsidRPr="00637F58">
              <w:rPr>
                <w:sz w:val="18"/>
              </w:rPr>
              <w:t>0-10</w:t>
            </w:r>
            <w:r w:rsidR="004340BD">
              <w:rPr>
                <w:sz w:val="18"/>
              </w:rPr>
              <w:t xml:space="preserve"> </w:t>
            </w:r>
            <w:r w:rsidRPr="00637F58">
              <w:rPr>
                <w:sz w:val="18"/>
              </w:rPr>
              <w:t>m</w:t>
            </w:r>
          </w:p>
        </w:tc>
        <w:tc>
          <w:tcPr>
            <w:tcW w:w="1383" w:type="dxa"/>
            <w:shd w:val="clear" w:color="auto" w:fill="auto"/>
            <w:vAlign w:val="center"/>
          </w:tcPr>
          <w:p w14:paraId="11895B94" w14:textId="1E311EA6" w:rsidR="005426D8" w:rsidRPr="00637F58" w:rsidRDefault="005426D8" w:rsidP="007952A7">
            <w:pPr>
              <w:pStyle w:val="Tabloiciyazi"/>
              <w:rPr>
                <w:sz w:val="18"/>
              </w:rPr>
            </w:pPr>
            <w:r w:rsidRPr="00637F58">
              <w:rPr>
                <w:sz w:val="18"/>
              </w:rPr>
              <w:t>10, 100</w:t>
            </w:r>
            <w:r w:rsidR="004340BD">
              <w:rPr>
                <w:sz w:val="18"/>
              </w:rPr>
              <w:t xml:space="preserve"> </w:t>
            </w:r>
            <w:r w:rsidRPr="00637F58">
              <w:rPr>
                <w:sz w:val="18"/>
              </w:rPr>
              <w:t>m</w:t>
            </w:r>
          </w:p>
        </w:tc>
        <w:tc>
          <w:tcPr>
            <w:tcW w:w="1275" w:type="dxa"/>
            <w:shd w:val="clear" w:color="auto" w:fill="auto"/>
            <w:vAlign w:val="center"/>
          </w:tcPr>
          <w:p w14:paraId="5D8AFA6F" w14:textId="5D718984" w:rsidR="005426D8" w:rsidRPr="00637F58" w:rsidRDefault="005426D8" w:rsidP="007952A7">
            <w:pPr>
              <w:pStyle w:val="Tabloiciyazi"/>
              <w:rPr>
                <w:sz w:val="18"/>
              </w:rPr>
            </w:pPr>
            <w:r w:rsidRPr="00637F58">
              <w:rPr>
                <w:sz w:val="18"/>
              </w:rPr>
              <w:t>0-100</w:t>
            </w:r>
            <w:r w:rsidR="004340BD">
              <w:rPr>
                <w:sz w:val="18"/>
              </w:rPr>
              <w:t xml:space="preserve"> </w:t>
            </w:r>
            <w:r w:rsidRPr="00637F58">
              <w:rPr>
                <w:sz w:val="18"/>
              </w:rPr>
              <w:t>m</w:t>
            </w:r>
          </w:p>
        </w:tc>
      </w:tr>
      <w:tr w:rsidR="005426D8" w:rsidRPr="00637F58" w14:paraId="6CF0A7B0" w14:textId="77777777" w:rsidTr="0076103D">
        <w:tc>
          <w:tcPr>
            <w:tcW w:w="1276" w:type="dxa"/>
            <w:shd w:val="clear" w:color="auto" w:fill="auto"/>
            <w:vAlign w:val="center"/>
          </w:tcPr>
          <w:p w14:paraId="6865ACFB" w14:textId="77777777" w:rsidR="005426D8" w:rsidRPr="00637F58" w:rsidRDefault="005426D8" w:rsidP="0076103D">
            <w:pPr>
              <w:pStyle w:val="Tabloiciyazi"/>
              <w:jc w:val="center"/>
              <w:rPr>
                <w:b/>
                <w:sz w:val="18"/>
              </w:rPr>
            </w:pPr>
            <w:r w:rsidRPr="00637F58">
              <w:rPr>
                <w:b/>
                <w:sz w:val="18"/>
              </w:rPr>
              <w:t>Birlikte Çalışma Mekanizması</w:t>
            </w:r>
          </w:p>
        </w:tc>
        <w:tc>
          <w:tcPr>
            <w:tcW w:w="743" w:type="dxa"/>
            <w:shd w:val="clear" w:color="auto" w:fill="auto"/>
            <w:vAlign w:val="center"/>
          </w:tcPr>
          <w:p w14:paraId="1FA9F4D3" w14:textId="77777777" w:rsidR="005426D8" w:rsidRPr="00637F58" w:rsidRDefault="005426D8" w:rsidP="007952A7">
            <w:pPr>
              <w:pStyle w:val="Tabloiciyazi"/>
              <w:rPr>
                <w:sz w:val="18"/>
              </w:rPr>
            </w:pPr>
            <w:r w:rsidRPr="00637F58">
              <w:rPr>
                <w:sz w:val="18"/>
              </w:rPr>
              <w:t>-</w:t>
            </w:r>
          </w:p>
        </w:tc>
        <w:tc>
          <w:tcPr>
            <w:tcW w:w="993" w:type="dxa"/>
            <w:shd w:val="clear" w:color="auto" w:fill="auto"/>
            <w:vAlign w:val="center"/>
          </w:tcPr>
          <w:p w14:paraId="5621FBBF" w14:textId="77777777" w:rsidR="005426D8" w:rsidRPr="00637F58" w:rsidRDefault="005426D8" w:rsidP="007952A7">
            <w:pPr>
              <w:pStyle w:val="Tabloiciyazi"/>
              <w:rPr>
                <w:sz w:val="18"/>
              </w:rPr>
            </w:pPr>
            <w:r w:rsidRPr="00637F58">
              <w:rPr>
                <w:sz w:val="18"/>
              </w:rPr>
              <w:t>-</w:t>
            </w:r>
          </w:p>
        </w:tc>
        <w:tc>
          <w:tcPr>
            <w:tcW w:w="1241" w:type="dxa"/>
            <w:shd w:val="clear" w:color="auto" w:fill="auto"/>
            <w:vAlign w:val="center"/>
          </w:tcPr>
          <w:p w14:paraId="70C3B7F5" w14:textId="77777777" w:rsidR="005426D8" w:rsidRPr="00637F58" w:rsidRDefault="005426D8" w:rsidP="007952A7">
            <w:pPr>
              <w:pStyle w:val="Tabloiciyazi"/>
              <w:rPr>
                <w:sz w:val="18"/>
              </w:rPr>
            </w:pPr>
            <w:r w:rsidRPr="00637F58">
              <w:rPr>
                <w:sz w:val="18"/>
              </w:rPr>
              <w:t>Uyarlamalı frekans atlama</w:t>
            </w:r>
          </w:p>
        </w:tc>
        <w:tc>
          <w:tcPr>
            <w:tcW w:w="1027" w:type="dxa"/>
            <w:shd w:val="clear" w:color="auto" w:fill="auto"/>
            <w:vAlign w:val="center"/>
          </w:tcPr>
          <w:p w14:paraId="1F752F96" w14:textId="77777777" w:rsidR="005426D8" w:rsidRPr="00637F58" w:rsidRDefault="005426D8" w:rsidP="007952A7">
            <w:pPr>
              <w:pStyle w:val="Tabloiciyazi"/>
              <w:rPr>
                <w:sz w:val="18"/>
              </w:rPr>
            </w:pPr>
            <w:r w:rsidRPr="00637F58">
              <w:rPr>
                <w:sz w:val="18"/>
              </w:rPr>
              <w:t>Değişken frekans seçimi</w:t>
            </w:r>
          </w:p>
        </w:tc>
        <w:tc>
          <w:tcPr>
            <w:tcW w:w="1383" w:type="dxa"/>
            <w:shd w:val="clear" w:color="auto" w:fill="auto"/>
            <w:vAlign w:val="center"/>
          </w:tcPr>
          <w:p w14:paraId="6DAF5173" w14:textId="77777777" w:rsidR="005426D8" w:rsidRPr="00637F58" w:rsidRDefault="005426D8" w:rsidP="007952A7">
            <w:pPr>
              <w:pStyle w:val="Tabloiciyazi"/>
              <w:rPr>
                <w:sz w:val="18"/>
              </w:rPr>
            </w:pPr>
            <w:r w:rsidRPr="00637F58">
              <w:rPr>
                <w:sz w:val="18"/>
              </w:rPr>
              <w:t>Uyarlamalı frekans atlama</w:t>
            </w:r>
          </w:p>
        </w:tc>
        <w:tc>
          <w:tcPr>
            <w:tcW w:w="1275" w:type="dxa"/>
            <w:shd w:val="clear" w:color="auto" w:fill="auto"/>
            <w:vAlign w:val="center"/>
          </w:tcPr>
          <w:p w14:paraId="79D49F50" w14:textId="77777777" w:rsidR="005426D8" w:rsidRPr="00637F58" w:rsidRDefault="005426D8" w:rsidP="007952A7">
            <w:pPr>
              <w:pStyle w:val="Tabloiciyazi"/>
              <w:rPr>
                <w:sz w:val="18"/>
              </w:rPr>
            </w:pPr>
            <w:r w:rsidRPr="00637F58">
              <w:rPr>
                <w:sz w:val="18"/>
              </w:rPr>
              <w:t>Değişken frekans seçimi, gönderim gücü kontrolü</w:t>
            </w:r>
          </w:p>
        </w:tc>
      </w:tr>
      <w:tr w:rsidR="005426D8" w:rsidRPr="00637F58" w14:paraId="366F0E95" w14:textId="77777777" w:rsidTr="0076103D">
        <w:tc>
          <w:tcPr>
            <w:tcW w:w="1276" w:type="dxa"/>
            <w:shd w:val="clear" w:color="auto" w:fill="auto"/>
            <w:vAlign w:val="center"/>
          </w:tcPr>
          <w:p w14:paraId="675DECDE" w14:textId="77777777" w:rsidR="005426D8" w:rsidRPr="00637F58" w:rsidRDefault="005426D8" w:rsidP="0076103D">
            <w:pPr>
              <w:pStyle w:val="Tabloiciyazi"/>
              <w:jc w:val="center"/>
              <w:rPr>
                <w:b/>
                <w:sz w:val="18"/>
              </w:rPr>
            </w:pPr>
            <w:r w:rsidRPr="00637F58">
              <w:rPr>
                <w:b/>
                <w:sz w:val="18"/>
              </w:rPr>
              <w:t>Kanal Sayısı</w:t>
            </w:r>
          </w:p>
        </w:tc>
        <w:tc>
          <w:tcPr>
            <w:tcW w:w="743" w:type="dxa"/>
            <w:shd w:val="clear" w:color="auto" w:fill="auto"/>
            <w:vAlign w:val="center"/>
          </w:tcPr>
          <w:p w14:paraId="1954EA13" w14:textId="77777777" w:rsidR="005426D8" w:rsidRPr="00637F58" w:rsidRDefault="005426D8" w:rsidP="007952A7">
            <w:pPr>
              <w:pStyle w:val="Tabloiciyazi"/>
              <w:rPr>
                <w:sz w:val="18"/>
              </w:rPr>
            </w:pPr>
            <w:r w:rsidRPr="00637F58">
              <w:rPr>
                <w:sz w:val="18"/>
              </w:rPr>
              <w:t>-</w:t>
            </w:r>
          </w:p>
        </w:tc>
        <w:tc>
          <w:tcPr>
            <w:tcW w:w="993" w:type="dxa"/>
            <w:shd w:val="clear" w:color="auto" w:fill="auto"/>
            <w:vAlign w:val="center"/>
          </w:tcPr>
          <w:p w14:paraId="69A4A42E" w14:textId="77777777" w:rsidR="005426D8" w:rsidRPr="00637F58" w:rsidRDefault="005426D8" w:rsidP="007952A7">
            <w:pPr>
              <w:pStyle w:val="Tabloiciyazi"/>
              <w:rPr>
                <w:sz w:val="18"/>
              </w:rPr>
            </w:pPr>
            <w:r w:rsidRPr="00637F58">
              <w:rPr>
                <w:sz w:val="18"/>
              </w:rPr>
              <w:t>-</w:t>
            </w:r>
          </w:p>
        </w:tc>
        <w:tc>
          <w:tcPr>
            <w:tcW w:w="1241" w:type="dxa"/>
            <w:shd w:val="clear" w:color="auto" w:fill="auto"/>
            <w:vAlign w:val="center"/>
          </w:tcPr>
          <w:p w14:paraId="6C3B6B46" w14:textId="77777777" w:rsidR="005426D8" w:rsidRPr="00637F58" w:rsidRDefault="005426D8" w:rsidP="007952A7">
            <w:pPr>
              <w:pStyle w:val="Tabloiciyazi"/>
              <w:rPr>
                <w:sz w:val="18"/>
              </w:rPr>
            </w:pPr>
            <w:r w:rsidRPr="00637F58">
              <w:rPr>
                <w:sz w:val="18"/>
              </w:rPr>
              <w:t>(1-15)</w:t>
            </w:r>
          </w:p>
        </w:tc>
        <w:tc>
          <w:tcPr>
            <w:tcW w:w="1027" w:type="dxa"/>
            <w:shd w:val="clear" w:color="auto" w:fill="auto"/>
            <w:vAlign w:val="center"/>
          </w:tcPr>
          <w:p w14:paraId="3E8F5238" w14:textId="77777777" w:rsidR="005426D8" w:rsidRPr="00637F58" w:rsidRDefault="005426D8" w:rsidP="007952A7">
            <w:pPr>
              <w:pStyle w:val="Tabloiciyazi"/>
              <w:rPr>
                <w:sz w:val="18"/>
              </w:rPr>
            </w:pPr>
            <w:r w:rsidRPr="00637F58">
              <w:rPr>
                <w:sz w:val="18"/>
              </w:rPr>
              <w:t>16</w:t>
            </w:r>
          </w:p>
        </w:tc>
        <w:tc>
          <w:tcPr>
            <w:tcW w:w="1383" w:type="dxa"/>
            <w:shd w:val="clear" w:color="auto" w:fill="auto"/>
            <w:vAlign w:val="center"/>
          </w:tcPr>
          <w:p w14:paraId="1B51F681" w14:textId="77777777" w:rsidR="005426D8" w:rsidRPr="00637F58" w:rsidRDefault="005426D8" w:rsidP="007952A7">
            <w:pPr>
              <w:pStyle w:val="Tabloiciyazi"/>
              <w:rPr>
                <w:sz w:val="18"/>
              </w:rPr>
            </w:pPr>
            <w:r w:rsidRPr="00637F58">
              <w:rPr>
                <w:sz w:val="18"/>
              </w:rPr>
              <w:t>79</w:t>
            </w:r>
          </w:p>
        </w:tc>
        <w:tc>
          <w:tcPr>
            <w:tcW w:w="1275" w:type="dxa"/>
            <w:shd w:val="clear" w:color="auto" w:fill="auto"/>
            <w:vAlign w:val="center"/>
          </w:tcPr>
          <w:p w14:paraId="326A6345" w14:textId="77777777" w:rsidR="005426D8" w:rsidRPr="00637F58" w:rsidRDefault="005426D8" w:rsidP="007952A7">
            <w:pPr>
              <w:pStyle w:val="Tabloiciyazi"/>
              <w:rPr>
                <w:sz w:val="18"/>
              </w:rPr>
            </w:pPr>
            <w:r w:rsidRPr="00637F58">
              <w:rPr>
                <w:sz w:val="18"/>
              </w:rPr>
              <w:t>14</w:t>
            </w:r>
          </w:p>
        </w:tc>
      </w:tr>
    </w:tbl>
    <w:p w14:paraId="5D8F2CAA" w14:textId="77777777" w:rsidR="005426D8" w:rsidRPr="00637F58" w:rsidRDefault="005426D8" w:rsidP="005426D8">
      <w:pPr>
        <w:spacing w:before="120" w:after="120"/>
      </w:pPr>
    </w:p>
    <w:p w14:paraId="58B15AFC" w14:textId="77777777" w:rsidR="005426D8" w:rsidRPr="00F310EB" w:rsidRDefault="005426D8" w:rsidP="005426D8">
      <w:pPr>
        <w:pStyle w:val="AnaParagrafYaziStiliSau"/>
      </w:pPr>
      <w:r w:rsidRPr="00637F58">
        <w:t>Vücut içerisine yerleştirilmiş cihazlarla hareketli veya sabit olarak vücut dışında bulunan cihazlar arasındaki iletişimin daha iyi sağlanabilmesi için insan üzerindeki dalga yayılımının ve dokularındaki zayıflamanın derinleme</w:t>
      </w:r>
      <w:r>
        <w:t>sine incelenmesi gerekmektedir.</w:t>
      </w:r>
    </w:p>
    <w:p w14:paraId="26FC5E99" w14:textId="77777777" w:rsidR="005426D8" w:rsidRPr="00637F58" w:rsidRDefault="005426D8" w:rsidP="005426D8">
      <w:pPr>
        <w:rPr>
          <w:b/>
        </w:rPr>
        <w:sectPr w:rsidR="005426D8" w:rsidRPr="00637F58" w:rsidSect="005E79F7">
          <w:headerReference w:type="default" r:id="rId36"/>
          <w:pgSz w:w="11906" w:h="16838"/>
          <w:pgMar w:top="1701" w:right="1843" w:bottom="1418" w:left="1843" w:header="708" w:footer="708" w:gutter="0"/>
          <w:cols w:space="708"/>
          <w:titlePg/>
          <w:docGrid w:linePitch="360"/>
        </w:sectPr>
      </w:pPr>
    </w:p>
    <w:p w14:paraId="3AC5E062" w14:textId="77777777" w:rsidR="005426D8" w:rsidRPr="00637F58" w:rsidRDefault="005426D8" w:rsidP="005426D8">
      <w:pPr>
        <w:rPr>
          <w:rFonts w:eastAsia="Times New Roman" w:cs="Times New Roman"/>
          <w:b/>
          <w:kern w:val="0"/>
          <w:sz w:val="28"/>
          <w:szCs w:val="28"/>
          <w:lang w:eastAsia="tr-TR"/>
        </w:rPr>
      </w:pPr>
      <w:bookmarkStart w:id="254" w:name="_Toc358275242"/>
      <w:bookmarkStart w:id="255" w:name="_Toc358495993"/>
    </w:p>
    <w:p w14:paraId="543DF068" w14:textId="77777777" w:rsidR="005426D8" w:rsidRPr="00637F58" w:rsidRDefault="005426D8" w:rsidP="005426D8">
      <w:pPr>
        <w:spacing w:line="240" w:lineRule="auto"/>
        <w:rPr>
          <w:rFonts w:eastAsia="Times New Roman" w:cs="Times New Roman"/>
          <w:b/>
          <w:kern w:val="0"/>
          <w:sz w:val="28"/>
          <w:szCs w:val="28"/>
          <w:lang w:eastAsia="tr-TR"/>
        </w:rPr>
      </w:pPr>
    </w:p>
    <w:p w14:paraId="673CB9B1" w14:textId="77777777" w:rsidR="005426D8" w:rsidRPr="00637F58" w:rsidRDefault="005426D8" w:rsidP="005426D8">
      <w:pPr>
        <w:spacing w:line="240" w:lineRule="auto"/>
        <w:rPr>
          <w:rFonts w:eastAsia="Times New Roman" w:cs="Times New Roman"/>
          <w:b/>
          <w:kern w:val="0"/>
          <w:sz w:val="28"/>
          <w:szCs w:val="28"/>
          <w:lang w:eastAsia="tr-TR"/>
        </w:rPr>
      </w:pPr>
    </w:p>
    <w:p w14:paraId="1FACBB6E" w14:textId="77777777" w:rsidR="005426D8" w:rsidRPr="00637F58" w:rsidRDefault="005426D8" w:rsidP="005426D8">
      <w:pPr>
        <w:pStyle w:val="Balk1"/>
        <w:ind w:left="1418" w:hanging="1418"/>
      </w:pPr>
      <w:bookmarkStart w:id="256" w:name="_Toc359367746"/>
      <w:bookmarkStart w:id="257" w:name="_Toc360919269"/>
      <w:bookmarkStart w:id="258" w:name="_Toc360977318"/>
      <w:r w:rsidRPr="00637F58">
        <w:t>KVAA AĞ ÖMRÜ UZATMA TEKNİKLERİ</w:t>
      </w:r>
      <w:bookmarkEnd w:id="254"/>
      <w:bookmarkEnd w:id="255"/>
      <w:bookmarkEnd w:id="256"/>
      <w:bookmarkEnd w:id="257"/>
      <w:bookmarkEnd w:id="258"/>
    </w:p>
    <w:p w14:paraId="233AC7B5" w14:textId="77777777" w:rsidR="00B806C0" w:rsidRDefault="00B806C0" w:rsidP="00B806C0">
      <w:pPr>
        <w:pStyle w:val="BaslikBosluklari"/>
      </w:pPr>
    </w:p>
    <w:p w14:paraId="210C225A" w14:textId="77777777" w:rsidR="00B806C0" w:rsidRPr="00280488" w:rsidRDefault="00B806C0" w:rsidP="00B806C0">
      <w:pPr>
        <w:pStyle w:val="BaslikBosluklari"/>
      </w:pPr>
    </w:p>
    <w:p w14:paraId="36DA9845" w14:textId="200E60EA" w:rsidR="005426D8" w:rsidRPr="00637F58" w:rsidRDefault="005426D8" w:rsidP="005426D8">
      <w:pPr>
        <w:pStyle w:val="BolumIlkParagrafSau"/>
      </w:pPr>
      <w:r w:rsidRPr="00637F58">
        <w:t xml:space="preserve">Bu bölümde KVAA’ların çalışma ömürlerini uzatmak amacıyla öncelikle kablosuz algılayıcı ağ içerisinde meydana gelen enerji sarfiyatının temel unsurları </w:t>
      </w:r>
      <w:r w:rsidR="009B56D8">
        <w:t>ele alınmakta</w:t>
      </w:r>
      <w:r w:rsidRPr="00637F58">
        <w:t>, hangi şartlarda ve hangi sebeplerden kaynaklandığı ortaya kon</w:t>
      </w:r>
      <w:r w:rsidR="009B56D8">
        <w:t>ulmaktadır</w:t>
      </w:r>
      <w:r w:rsidRPr="00637F58">
        <w:t xml:space="preserve">. Ardından enerji </w:t>
      </w:r>
      <w:r w:rsidR="004458D7">
        <w:t>tüketiminin</w:t>
      </w:r>
      <w:r w:rsidRPr="00637F58">
        <w:t xml:space="preserve"> en aza indirilmesi için kullanılabilecek yaklaşımlar ve çözüm önerileri incelenm</w:t>
      </w:r>
      <w:r w:rsidR="00883E46">
        <w:t>ektedir</w:t>
      </w:r>
      <w:r w:rsidRPr="00637F58">
        <w:t xml:space="preserve">. </w:t>
      </w:r>
    </w:p>
    <w:p w14:paraId="7B105CEA" w14:textId="77777777" w:rsidR="005426D8" w:rsidRPr="00637F58" w:rsidRDefault="005426D8" w:rsidP="005426D8">
      <w:pPr>
        <w:pStyle w:val="AnahtarKelimelerYaziStili"/>
      </w:pPr>
    </w:p>
    <w:p w14:paraId="3DC972A5" w14:textId="77777777" w:rsidR="005426D8" w:rsidRPr="00637F58" w:rsidRDefault="005426D8" w:rsidP="005426D8">
      <w:pPr>
        <w:pStyle w:val="AltBaslkSau"/>
      </w:pPr>
      <w:bookmarkStart w:id="259" w:name="_Toc358275243"/>
      <w:bookmarkStart w:id="260" w:name="_Toc358495994"/>
      <w:bookmarkStart w:id="261" w:name="_Toc359367747"/>
      <w:bookmarkStart w:id="262" w:name="_Toc360919270"/>
      <w:bookmarkStart w:id="263" w:name="_Toc360977319"/>
      <w:r w:rsidRPr="00637F58">
        <w:t>Ağ Ömrünü Azaltan Nedenler</w:t>
      </w:r>
      <w:bookmarkEnd w:id="259"/>
      <w:bookmarkEnd w:id="260"/>
      <w:bookmarkEnd w:id="261"/>
      <w:bookmarkEnd w:id="262"/>
      <w:bookmarkEnd w:id="263"/>
      <w:r w:rsidRPr="00637F58">
        <w:t xml:space="preserve"> </w:t>
      </w:r>
    </w:p>
    <w:p w14:paraId="744004AC" w14:textId="77777777" w:rsidR="005426D8" w:rsidRPr="00637F58" w:rsidRDefault="005426D8" w:rsidP="005426D8">
      <w:pPr>
        <w:pStyle w:val="BaslikBosluklari"/>
      </w:pPr>
    </w:p>
    <w:p w14:paraId="5700276E" w14:textId="4E71ED17" w:rsidR="005426D8" w:rsidRPr="00637F58" w:rsidRDefault="005426D8" w:rsidP="005426D8">
      <w:pPr>
        <w:pStyle w:val="AnaParagrafYaziStiliSau"/>
      </w:pPr>
      <w:r w:rsidRPr="00637F58">
        <w:t>Bir kablosuz ağ yapısında ağ ömrünü kısaltan nedenler aşırı dinleme, aşırı gönderim, yüksek güçte gönderim, büyük ve gereksiz kontrol paketleri</w:t>
      </w:r>
      <w:r w:rsidR="00A1500F">
        <w:t>nin kullanımı</w:t>
      </w:r>
      <w:r w:rsidRPr="00637F58">
        <w:t xml:space="preserve"> ve en önemli etken olarak da paket çakışmaları şeklinde 5 başlık altında toplanmıştır.</w:t>
      </w:r>
    </w:p>
    <w:p w14:paraId="3BF584FF" w14:textId="77777777" w:rsidR="005426D8" w:rsidRPr="00637F58" w:rsidRDefault="005426D8" w:rsidP="005426D8">
      <w:pPr>
        <w:pStyle w:val="BaslikBosluklari"/>
      </w:pPr>
    </w:p>
    <w:p w14:paraId="54FC02E7" w14:textId="7C0CBF9B" w:rsidR="005426D8" w:rsidRPr="00637F58" w:rsidRDefault="0065125E" w:rsidP="00FA0083">
      <w:pPr>
        <w:pStyle w:val="IkincilAltBaslikSau"/>
      </w:pPr>
      <w:bookmarkStart w:id="264" w:name="_Toc358275244"/>
      <w:bookmarkStart w:id="265" w:name="_Toc358495995"/>
      <w:bookmarkStart w:id="266" w:name="_Toc359367748"/>
      <w:bookmarkStart w:id="267" w:name="_Toc360919271"/>
      <w:bookmarkStart w:id="268" w:name="_Toc360977320"/>
      <w:r>
        <w:t xml:space="preserve"> </w:t>
      </w:r>
      <w:r w:rsidR="005426D8" w:rsidRPr="00637F58">
        <w:t>Aşırı dinleme</w:t>
      </w:r>
      <w:bookmarkEnd w:id="264"/>
      <w:bookmarkEnd w:id="265"/>
      <w:bookmarkEnd w:id="266"/>
      <w:bookmarkEnd w:id="267"/>
      <w:bookmarkEnd w:id="268"/>
    </w:p>
    <w:p w14:paraId="630830B5" w14:textId="77777777" w:rsidR="005426D8" w:rsidRPr="00637F58" w:rsidRDefault="005426D8" w:rsidP="005426D8">
      <w:pPr>
        <w:pStyle w:val="BaslikBosluklari"/>
      </w:pPr>
    </w:p>
    <w:p w14:paraId="4C4172F5" w14:textId="77777777" w:rsidR="005426D8" w:rsidRPr="00637F58" w:rsidRDefault="005426D8" w:rsidP="005426D8">
      <w:pPr>
        <w:pStyle w:val="AnaParagrafYaziStiliSau"/>
      </w:pPr>
      <w:r w:rsidRPr="00637F58">
        <w:rPr>
          <w:rStyle w:val="AnaParagrafYaziStiliSauChar"/>
        </w:rPr>
        <w:t>Aşırı dinleme veya boşta dinleme bir veya daha fazla düğümün kendilerine gönderilmiş bir paket olmamasına rağmen bir kanalı sürekli dinlemeleri sonucunda meydana gelir. KVAA’larda kullanılan düğümlere ait alıcı</w:t>
      </w:r>
      <w:r>
        <w:rPr>
          <w:rStyle w:val="AnaParagrafYaziStiliSauChar"/>
        </w:rPr>
        <w:t>-</w:t>
      </w:r>
      <w:r w:rsidRPr="00637F58">
        <w:rPr>
          <w:rStyle w:val="AnaParagrafYaziStiliSauChar"/>
        </w:rPr>
        <w:t>vericiler genelde düşük güçlü olarak seçildiklerinden</w:t>
      </w:r>
      <w:r>
        <w:rPr>
          <w:rStyle w:val="AnaParagrafYaziStiliSauChar"/>
        </w:rPr>
        <w:t>,</w:t>
      </w:r>
      <w:r w:rsidRPr="00637F58">
        <w:rPr>
          <w:rStyle w:val="AnaParagrafYaziStiliSauChar"/>
        </w:rPr>
        <w:t xml:space="preserve"> gönderme ve alma sırasında harcanan güç</w:t>
      </w:r>
      <w:r>
        <w:rPr>
          <w:rStyle w:val="AnaParagrafYaziStiliSauChar"/>
        </w:rPr>
        <w:t>,</w:t>
      </w:r>
      <w:r w:rsidRPr="00637F58">
        <w:rPr>
          <w:rStyle w:val="AnaParagrafYaziStiliSauChar"/>
        </w:rPr>
        <w:t xml:space="preserve"> birbirine çok yakındır</w:t>
      </w:r>
      <w:r>
        <w:rPr>
          <w:rStyle w:val="AnaParagrafYaziStiliSauChar"/>
        </w:rPr>
        <w:t>. H</w:t>
      </w:r>
      <w:r w:rsidRPr="00637F58">
        <w:rPr>
          <w:rStyle w:val="AnaParagrafYaziStiliSauChar"/>
        </w:rPr>
        <w:t>atta Chipcon CC2420 gibi bazı alıcı-verici tüm devrelerinde dinleme işlemi için daha fazla enerji tüketilir</w:t>
      </w:r>
      <w:r w:rsidRPr="00637F58">
        <w:t>.</w:t>
      </w:r>
    </w:p>
    <w:p w14:paraId="05E40DBB" w14:textId="77777777" w:rsidR="005426D8" w:rsidRPr="00637F58" w:rsidRDefault="005426D8" w:rsidP="005426D8">
      <w:pPr>
        <w:spacing w:after="160" w:line="259" w:lineRule="auto"/>
        <w:jc w:val="left"/>
        <w:rPr>
          <w:rFonts w:eastAsia="Times New Roman" w:cs="Times New Roman"/>
          <w:b/>
          <w:kern w:val="0"/>
          <w:sz w:val="28"/>
          <w:szCs w:val="28"/>
          <w:lang w:eastAsia="tr-TR"/>
        </w:rPr>
      </w:pPr>
    </w:p>
    <w:p w14:paraId="18EF618E" w14:textId="5F9541DE" w:rsidR="005426D8" w:rsidRPr="00637F58" w:rsidRDefault="0065125E" w:rsidP="00FA0083">
      <w:pPr>
        <w:pStyle w:val="IkincilAltBaslikSau"/>
      </w:pPr>
      <w:bookmarkStart w:id="269" w:name="_Toc358672555"/>
      <w:bookmarkStart w:id="270" w:name="_Toc358275245"/>
      <w:bookmarkStart w:id="271" w:name="_Toc358495996"/>
      <w:bookmarkStart w:id="272" w:name="_Toc359367749"/>
      <w:bookmarkStart w:id="273" w:name="_Toc360919272"/>
      <w:bookmarkStart w:id="274" w:name="_Toc360977321"/>
      <w:bookmarkEnd w:id="269"/>
      <w:r>
        <w:t xml:space="preserve"> </w:t>
      </w:r>
      <w:r w:rsidR="005426D8" w:rsidRPr="00637F58">
        <w:t>Aşırı gönderim</w:t>
      </w:r>
      <w:bookmarkEnd w:id="270"/>
      <w:bookmarkEnd w:id="271"/>
      <w:bookmarkEnd w:id="272"/>
      <w:bookmarkEnd w:id="273"/>
      <w:bookmarkEnd w:id="274"/>
    </w:p>
    <w:p w14:paraId="327E34EA" w14:textId="77777777" w:rsidR="005426D8" w:rsidRPr="00637F58" w:rsidRDefault="005426D8" w:rsidP="005426D8">
      <w:pPr>
        <w:pStyle w:val="BaslikBosluklari"/>
      </w:pPr>
    </w:p>
    <w:p w14:paraId="2EC0D4EB" w14:textId="2F3CF6B1" w:rsidR="005426D8" w:rsidRPr="00637F58" w:rsidRDefault="005426D8" w:rsidP="005426D8">
      <w:pPr>
        <w:pStyle w:val="AnaParagrafYaziStiliSau"/>
      </w:pPr>
      <w:r w:rsidRPr="00637F58">
        <w:t>Aşırı veya tekrarlı gönderim, bir kanalda paketin gönderileceği herhangi bir düğüm bulunmazken veya alıcı düğüm gönderim anında dinleme yapm</w:t>
      </w:r>
      <w:r>
        <w:t>az</w:t>
      </w:r>
      <w:r w:rsidRPr="00637F58">
        <w:t>ken</w:t>
      </w:r>
      <w:r>
        <w:t>,</w:t>
      </w:r>
      <w:r w:rsidRPr="00637F58">
        <w:t xml:space="preserve"> paket gönderilmesi sonucunda meydana gelir. Sonuçta paket, gönderilmek istenen hedefe </w:t>
      </w:r>
      <w:proofErr w:type="gramStart"/>
      <w:r w:rsidRPr="00637F58">
        <w:lastRenderedPageBreak/>
        <w:t>ulaştırılamaz</w:t>
      </w:r>
      <w:proofErr w:type="gramEnd"/>
      <w:r w:rsidRPr="00637F58">
        <w:t xml:space="preserve"> ve tekrardan gönderilmesi gerekir. Böylece bit başına düşen enerji miktarı (bit/Joule) katlanarak artarken ağ çıkış değeri </w:t>
      </w:r>
      <w:r w:rsidR="00D72CA6">
        <w:t xml:space="preserve">(throughput) </w:t>
      </w:r>
      <w:r w:rsidRPr="00637F58">
        <w:t>düşer ve paketlerin ortalama uçtan uca gecikme süresi artar.</w:t>
      </w:r>
    </w:p>
    <w:p w14:paraId="36B50208" w14:textId="77777777" w:rsidR="005426D8" w:rsidRPr="00637F58" w:rsidRDefault="005426D8" w:rsidP="005426D8">
      <w:pPr>
        <w:pStyle w:val="BaslikBosluklari"/>
      </w:pPr>
    </w:p>
    <w:p w14:paraId="591BAB65" w14:textId="574956B9" w:rsidR="005426D8" w:rsidRPr="00637F58" w:rsidRDefault="00E2178C" w:rsidP="00FA0083">
      <w:pPr>
        <w:pStyle w:val="IkincilAltBaslikSau"/>
      </w:pPr>
      <w:bookmarkStart w:id="275" w:name="_Toc358275246"/>
      <w:bookmarkStart w:id="276" w:name="_Toc358495997"/>
      <w:bookmarkStart w:id="277" w:name="_Toc359367750"/>
      <w:bookmarkStart w:id="278" w:name="_Toc360919273"/>
      <w:bookmarkStart w:id="279" w:name="_Toc360977322"/>
      <w:r>
        <w:t xml:space="preserve"> </w:t>
      </w:r>
      <w:r w:rsidR="005426D8" w:rsidRPr="00637F58">
        <w:t>Paket çakışmaları</w:t>
      </w:r>
      <w:bookmarkEnd w:id="275"/>
      <w:bookmarkEnd w:id="276"/>
      <w:bookmarkEnd w:id="277"/>
      <w:bookmarkEnd w:id="278"/>
      <w:bookmarkEnd w:id="279"/>
    </w:p>
    <w:p w14:paraId="158B2E44" w14:textId="77777777" w:rsidR="005426D8" w:rsidRPr="00637F58" w:rsidRDefault="005426D8" w:rsidP="005426D8">
      <w:pPr>
        <w:pStyle w:val="BaslikBosluklari"/>
      </w:pPr>
    </w:p>
    <w:p w14:paraId="177AA1C0" w14:textId="503C1D60" w:rsidR="005426D8" w:rsidRDefault="005426D8" w:rsidP="005426D8">
      <w:pPr>
        <w:pStyle w:val="AnaParagrafYaziStiliSau"/>
      </w:pPr>
      <w:r w:rsidRPr="00637F58">
        <w:t>Paket çakışmaları</w:t>
      </w:r>
      <w:r>
        <w:t>,</w:t>
      </w:r>
      <w:r w:rsidRPr="00637F58">
        <w:t xml:space="preserve"> enerji israfının önemli nedenlerinin başında gelir. İki ya da d</w:t>
      </w:r>
      <w:r w:rsidR="008D531F">
        <w:t xml:space="preserve">aha fazla düğümün aynı kanaldan ve </w:t>
      </w:r>
      <w:r w:rsidRPr="00637F58">
        <w:t xml:space="preserve">aynı anda veri göndermesi şeklinde meydana gelebileceği gibi bir alıcı düğümün, aynı anda birden fazla paket alması </w:t>
      </w:r>
      <w:r>
        <w:t>durumunda da</w:t>
      </w:r>
      <w:r w:rsidRPr="00637F58">
        <w:t xml:space="preserve"> gerçekleşebilir. Alınan paketlerin bir bölümü dahi birbirine karışmış olsa</w:t>
      </w:r>
      <w:r>
        <w:t>,</w:t>
      </w:r>
      <w:r w:rsidRPr="00637F58">
        <w:t xml:space="preserve"> alınan paketler “çakışan paketler” olarak adlandırılır. Çakışmaya neden olmuş paketler yok edilir ve tekrar gönderilmeleri gerekir. Bu durum enerji tüketiminin gereksiz olarak artmasına sebep olur. </w:t>
      </w:r>
    </w:p>
    <w:p w14:paraId="569BFB52" w14:textId="77777777" w:rsidR="005426D8" w:rsidRDefault="005426D8" w:rsidP="005426D8">
      <w:pPr>
        <w:pStyle w:val="AnaParagrafYaziStiliSau"/>
      </w:pPr>
    </w:p>
    <w:p w14:paraId="390557F3" w14:textId="49DF521A" w:rsidR="005426D8" w:rsidRPr="00637F58" w:rsidRDefault="005426D8" w:rsidP="005426D8">
      <w:pPr>
        <w:pStyle w:val="AnaParagrafYaziStiliSau"/>
      </w:pPr>
      <w:r w:rsidRPr="00637F58">
        <w:t xml:space="preserve">Paket çakışmalarının önlenebilmesi için çeşitli metotlar geliştirilmiştir. Yaygın olarak kullanılan yaklaşımların başında </w:t>
      </w:r>
      <w:r w:rsidR="003621F0" w:rsidRPr="00637F58">
        <w:t xml:space="preserve">Göndermeden Önce Dinle </w:t>
      </w:r>
      <w:r w:rsidRPr="00637F58">
        <w:t>(Listen Before Send</w:t>
      </w:r>
      <w:r w:rsidR="003621F0">
        <w:t>, LBS</w:t>
      </w:r>
      <w:r w:rsidRPr="00637F58">
        <w:t>) tekniği gelir. Buna göre gönderim yapmadan önce dinleme yapılır eğer kanalda sinyal yok ise gönderim yapılır. Paket çakışmalarını önlemenin en etkili yöntemlerinden bir diğeri ise veri göndermek isteyen her bir düğüm için ayrı haberleşme kanalının veya ayrı alım</w:t>
      </w:r>
      <w:r>
        <w:t>-</w:t>
      </w:r>
      <w:r w:rsidRPr="00637F58">
        <w:t>gönderim zamanlarının belirlenmesi ve çakışmaların önlenmesidir.</w:t>
      </w:r>
    </w:p>
    <w:p w14:paraId="1D0BD2FB" w14:textId="77777777" w:rsidR="005426D8" w:rsidRPr="00637F58" w:rsidRDefault="005426D8" w:rsidP="005426D8">
      <w:pPr>
        <w:pStyle w:val="BaslikBosluklari"/>
      </w:pPr>
    </w:p>
    <w:p w14:paraId="69A9A885" w14:textId="04360042" w:rsidR="005426D8" w:rsidRPr="00637F58" w:rsidRDefault="00E2178C" w:rsidP="00FA0083">
      <w:pPr>
        <w:pStyle w:val="IkincilAltBaslikSau"/>
      </w:pPr>
      <w:bookmarkStart w:id="280" w:name="_Toc358275247"/>
      <w:bookmarkStart w:id="281" w:name="_Toc358495998"/>
      <w:bookmarkStart w:id="282" w:name="_Toc359367751"/>
      <w:bookmarkStart w:id="283" w:name="_Toc360919274"/>
      <w:bookmarkStart w:id="284" w:name="_Toc360977323"/>
      <w:r>
        <w:t xml:space="preserve"> </w:t>
      </w:r>
      <w:r w:rsidR="005426D8" w:rsidRPr="00637F58">
        <w:t>Yüksek Güçte Gönderim</w:t>
      </w:r>
      <w:bookmarkEnd w:id="280"/>
      <w:bookmarkEnd w:id="281"/>
      <w:bookmarkEnd w:id="282"/>
      <w:bookmarkEnd w:id="283"/>
      <w:bookmarkEnd w:id="284"/>
    </w:p>
    <w:p w14:paraId="2CB2DF25" w14:textId="77777777" w:rsidR="005426D8" w:rsidRPr="00637F58" w:rsidRDefault="005426D8" w:rsidP="005426D8">
      <w:pPr>
        <w:pStyle w:val="BaslikBosluklari"/>
      </w:pPr>
    </w:p>
    <w:p w14:paraId="65274656" w14:textId="2D3FC544" w:rsidR="005426D8" w:rsidRPr="00637F58" w:rsidRDefault="005426D8" w:rsidP="005426D8">
      <w:pPr>
        <w:pStyle w:val="AnaParagrafYaziStiliSau"/>
      </w:pPr>
      <w:r w:rsidRPr="00637F58">
        <w:t>Günümüzde yaygın kullanılan algılayıcı düğümlerin alıcı-verici bölümleri farklı güçte gönderim yapılmasını donanımsal olarak desteklemektedirler. Yüksek güçte gönderim</w:t>
      </w:r>
      <w:r>
        <w:t>,</w:t>
      </w:r>
      <w:r w:rsidRPr="00637F58">
        <w:t xml:space="preserve"> sadece gerektiği yerlerde ve şartlarda yapılırsa hem paket çakışmaları azalır hem de gereksiz gönderimden kaynaklanan enerji sarfiyatının önüne geçilebilir. Yapılan çalışmalar bu yolla %35'e varan </w:t>
      </w:r>
      <w:r>
        <w:t xml:space="preserve">enerji </w:t>
      </w:r>
      <w:r w:rsidRPr="00637F58">
        <w:t>tasar</w:t>
      </w:r>
      <w:r w:rsidR="00B67CA6">
        <w:t>r</w:t>
      </w:r>
      <w:r w:rsidRPr="00637F58">
        <w:t>ufun</w:t>
      </w:r>
      <w:r>
        <w:t>un</w:t>
      </w:r>
      <w:r w:rsidRPr="00637F58">
        <w:t xml:space="preserve"> elde edilebileceğini göstermektedir </w:t>
      </w:r>
      <w:r>
        <w:fldChar w:fldCharType="begin"/>
      </w:r>
      <w:r w:rsidR="00710044">
        <w:instrText xml:space="preserve"> ADDIN ZOTERO_ITEM CSL_CITATION {"citationID":"NL4i5VG2","properties":{"formattedCitation":"[80]","plainCitation":"[80]"},"citationItems":[{"id":17,"uris":["http://zotero.org/users/1370440/items/UK65SQ49"],"uri":["http://zotero.org/users/1370440/items/UK65SQ49"],"itemData":{"id":17,"type":"article-journal","title":"Transmission Power Control in Body Area Sensor Networks for Healthcare Monitoring","container-title":"Selected Areas in Communications, IEEE Journal on","page":"37 -48","volume":"27","issue":"1","DOI":"10.1109/JSAC.2009.090105","ISSN":"0733-8716","author":[{"family":"Xiao","given":"Shuo"},{"family":"Dhamdhere","given":"A."},{"family":"Sivaraman","given":"V."},{"family":"Burdett","given":"A."}],"issued":{"date-parts":[["2009",1]]}}}],"schema":"https://github.com/citation-style-language/schema/raw/master/csl-citation.json"} </w:instrText>
      </w:r>
      <w:r>
        <w:fldChar w:fldCharType="separate"/>
      </w:r>
      <w:r w:rsidR="00710044" w:rsidRPr="00710044">
        <w:t>[80]</w:t>
      </w:r>
      <w:r>
        <w:fldChar w:fldCharType="end"/>
      </w:r>
      <w:r>
        <w:t>.</w:t>
      </w:r>
      <w:r w:rsidRPr="00637F58">
        <w:t xml:space="preserve"> </w:t>
      </w:r>
    </w:p>
    <w:p w14:paraId="2EC23E6A" w14:textId="280EA170" w:rsidR="005426D8" w:rsidRDefault="005426D8" w:rsidP="005426D8">
      <w:pPr>
        <w:spacing w:after="160" w:line="259" w:lineRule="auto"/>
        <w:jc w:val="left"/>
      </w:pPr>
    </w:p>
    <w:p w14:paraId="5453FAF6" w14:textId="77777777" w:rsidR="00897563" w:rsidRDefault="00897563" w:rsidP="005426D8">
      <w:pPr>
        <w:spacing w:after="160" w:line="259" w:lineRule="auto"/>
        <w:jc w:val="left"/>
        <w:rPr>
          <w:rFonts w:eastAsia="Times New Roman" w:cs="Times New Roman"/>
          <w:b/>
          <w:kern w:val="0"/>
          <w:sz w:val="28"/>
          <w:szCs w:val="28"/>
          <w:lang w:eastAsia="tr-TR"/>
        </w:rPr>
      </w:pPr>
    </w:p>
    <w:p w14:paraId="6CE134EF" w14:textId="587C4AD4" w:rsidR="005426D8" w:rsidRPr="00637F58" w:rsidRDefault="00E2178C" w:rsidP="00FA0083">
      <w:pPr>
        <w:pStyle w:val="IkincilAltBaslikSau"/>
      </w:pPr>
      <w:bookmarkStart w:id="285" w:name="_Toc358275248"/>
      <w:bookmarkStart w:id="286" w:name="_Toc358495999"/>
      <w:bookmarkStart w:id="287" w:name="_Toc359367752"/>
      <w:bookmarkStart w:id="288" w:name="_Toc360919275"/>
      <w:bookmarkStart w:id="289" w:name="_Toc360977324"/>
      <w:r>
        <w:lastRenderedPageBreak/>
        <w:t xml:space="preserve"> </w:t>
      </w:r>
      <w:r w:rsidR="005426D8" w:rsidRPr="00637F58">
        <w:t>Büyük kontrol paketleri</w:t>
      </w:r>
      <w:bookmarkEnd w:id="285"/>
      <w:bookmarkEnd w:id="286"/>
      <w:bookmarkEnd w:id="287"/>
      <w:bookmarkEnd w:id="288"/>
      <w:bookmarkEnd w:id="289"/>
    </w:p>
    <w:p w14:paraId="16B89928" w14:textId="77777777" w:rsidR="005426D8" w:rsidRPr="00637F58" w:rsidRDefault="005426D8" w:rsidP="005426D8">
      <w:pPr>
        <w:pStyle w:val="BaslikBosluklari"/>
      </w:pPr>
    </w:p>
    <w:p w14:paraId="42D84F66" w14:textId="77777777" w:rsidR="005426D8" w:rsidRPr="00637F58" w:rsidRDefault="005426D8" w:rsidP="005426D8">
      <w:pPr>
        <w:pStyle w:val="AnaParagrafYaziStiliSau"/>
      </w:pPr>
      <w:r w:rsidRPr="00637F58">
        <w:t xml:space="preserve">Veri gönderimi sırasında kullanılan kontrol paketleri, ağ trafik yükünü artıracak, düğümler arasındaki mesaj gönderiminde gecikmelere sebep olacak kadar uzun olmamalıdır. Ancak veri bütünlüğünü ve güvenliğini de sağlamalıdır. İçerisinde veri mesajı barındırmamalarına rağmen kontrol paketlerinin dinlenmesi, alınması ve gönderimi de enerji tüketimine neden olmaktadır. Bu yüzden kontrol paketlerinin uzunluğunun belirlenmesi, bir </w:t>
      </w:r>
      <w:proofErr w:type="gramStart"/>
      <w:r>
        <w:t>optimizasyon</w:t>
      </w:r>
      <w:proofErr w:type="gramEnd"/>
      <w:r w:rsidRPr="00637F58">
        <w:t xml:space="preserve"> problemi olarak ele alınabilir.</w:t>
      </w:r>
    </w:p>
    <w:p w14:paraId="7B54CF4D" w14:textId="77777777" w:rsidR="00CF75FF" w:rsidRPr="00637F58" w:rsidRDefault="00CF75FF" w:rsidP="005426D8">
      <w:pPr>
        <w:pStyle w:val="BaslikBosluklari"/>
      </w:pPr>
    </w:p>
    <w:p w14:paraId="415D1B33" w14:textId="77777777" w:rsidR="005426D8" w:rsidRPr="00637F58" w:rsidRDefault="005426D8" w:rsidP="005426D8">
      <w:pPr>
        <w:pStyle w:val="AltBaslkSau"/>
      </w:pPr>
      <w:bookmarkStart w:id="290" w:name="_Toc358275249"/>
      <w:bookmarkStart w:id="291" w:name="_Toc358496000"/>
      <w:bookmarkStart w:id="292" w:name="_Toc359367753"/>
      <w:bookmarkStart w:id="293" w:name="_Toc360919276"/>
      <w:bookmarkStart w:id="294" w:name="_Toc360977325"/>
      <w:r w:rsidRPr="00637F58">
        <w:t>Ağ Ömrünü Artırma Teknikleri</w:t>
      </w:r>
      <w:bookmarkEnd w:id="290"/>
      <w:bookmarkEnd w:id="291"/>
      <w:bookmarkEnd w:id="292"/>
      <w:bookmarkEnd w:id="293"/>
      <w:bookmarkEnd w:id="294"/>
    </w:p>
    <w:p w14:paraId="2BE9456D" w14:textId="77777777" w:rsidR="005426D8" w:rsidRPr="00637F58" w:rsidRDefault="005426D8" w:rsidP="005426D8">
      <w:pPr>
        <w:pStyle w:val="BaslikBosluklari"/>
      </w:pPr>
    </w:p>
    <w:p w14:paraId="2F192E88" w14:textId="77777777" w:rsidR="005426D8" w:rsidRPr="00637F58" w:rsidRDefault="005426D8" w:rsidP="005426D8">
      <w:pPr>
        <w:pStyle w:val="AnaParagrafYaziStiliSau"/>
      </w:pPr>
      <w:r w:rsidRPr="00637F58">
        <w:t>Ağ ömrünü artırma teknikleri</w:t>
      </w:r>
      <w:r>
        <w:t>,</w:t>
      </w:r>
      <w:r w:rsidRPr="00637F58">
        <w:t xml:space="preserve"> temel olarak atlama düğümü (relay node) kullanma, algılayıcıda sinyal işleme (Signal Processing In Node), kablosuz algılayıcı düğümler için gerekli olan enerjiyi insan vücudu üzerinden elde etme (energy harvesting) ve kablosuz haberleşme tekniklerinin en az enerji harcayacak şekilde geliştirilmesi şeklinde özetlenebilir.</w:t>
      </w:r>
    </w:p>
    <w:p w14:paraId="741AD944" w14:textId="77777777" w:rsidR="005426D8" w:rsidRPr="00637F58" w:rsidRDefault="005426D8" w:rsidP="005426D8">
      <w:pPr>
        <w:pStyle w:val="AnaParagrafYaziStiliSau"/>
      </w:pPr>
    </w:p>
    <w:p w14:paraId="450DF8F1" w14:textId="3390E3B4" w:rsidR="005426D8" w:rsidRPr="00637F58" w:rsidRDefault="00E2178C" w:rsidP="00FA0083">
      <w:pPr>
        <w:pStyle w:val="IkincilAltBaslikSau"/>
      </w:pPr>
      <w:bookmarkStart w:id="295" w:name="_Toc358275250"/>
      <w:bookmarkStart w:id="296" w:name="_Toc358496001"/>
      <w:bookmarkStart w:id="297" w:name="_Toc359367754"/>
      <w:bookmarkStart w:id="298" w:name="_Toc360919277"/>
      <w:bookmarkStart w:id="299" w:name="_Toc360977326"/>
      <w:r>
        <w:t xml:space="preserve"> </w:t>
      </w:r>
      <w:r w:rsidR="005426D8" w:rsidRPr="00637F58">
        <w:t>Atlama düğümü kullanma</w:t>
      </w:r>
      <w:bookmarkEnd w:id="295"/>
      <w:bookmarkEnd w:id="296"/>
      <w:bookmarkEnd w:id="297"/>
      <w:bookmarkEnd w:id="298"/>
      <w:bookmarkEnd w:id="299"/>
    </w:p>
    <w:p w14:paraId="44141D7A" w14:textId="77777777" w:rsidR="005426D8" w:rsidRPr="00637F58" w:rsidRDefault="005426D8" w:rsidP="005426D8">
      <w:pPr>
        <w:pStyle w:val="AnaParagrafYaziStiliSau"/>
      </w:pPr>
    </w:p>
    <w:p w14:paraId="52BBA8B0" w14:textId="36FB8736" w:rsidR="005426D8" w:rsidRPr="00637F58" w:rsidRDefault="005426D8" w:rsidP="005426D8">
      <w:pPr>
        <w:pStyle w:val="AnaParagrafYaziStiliSau"/>
      </w:pPr>
      <w:r w:rsidRPr="00637F58">
        <w:t>Kablosuz algılayıcı düğümlerin yer aldığı KVAA sistemlerinde</w:t>
      </w:r>
      <w:r>
        <w:t>,</w:t>
      </w:r>
      <w:r w:rsidRPr="00637F58">
        <w:t xml:space="preserve"> düğümler enerji kısıtlamaları ve vücudun manyetik enerjiyi emmesi sonucu ortaya çıkan ısı sebebiyle yüksek güçlü alıcı-verici devreleri kullanamazlar.  Her ne kadar KVAA sistemlerinde haberleşme alanı çok geniş bir alanı kaplamasa da yüksek güçte gönderimlerde sinyal girişim oranı da artacağından haberleşme trafiği olumsuz yönde etkilenmektedir. Bununla birlikte vücudun belirli yerlerine yerleştirilen düğümler</w:t>
      </w:r>
      <w:r>
        <w:t>,</w:t>
      </w:r>
      <w:r w:rsidRPr="00637F58">
        <w:t xml:space="preserve"> bazı durumlarda vücut dokularının manyetik dalgaları zayıflatması (yol kaybı – path loss) sebebiyle birbirleriyle veya ağ geçit cihazı ile doğrudan haberleşemeyebilirler. KVAA yapısında genelde tek atlamalı yıldız yapısı kullanılıyor olsa da bu gibi durumlarda haberleşirken doğrudan sinyal göndermek yerine tekli veya çoklu atlamalar yapılarak bir düğümden diğer düğüme veri aktarımı şeklinde yapılması sağlanabilir.  Denklem </w:t>
      </w:r>
      <w:proofErr w:type="gramStart"/>
      <w:r w:rsidRPr="00637F58">
        <w:t>3.1’de</w:t>
      </w:r>
      <w:proofErr w:type="gramEnd"/>
      <w:r w:rsidRPr="00637F58">
        <w:t xml:space="preserve"> mesafeye göre yol kaybı hesabı verilm</w:t>
      </w:r>
      <w:r w:rsidR="00721681">
        <w:t>ektedir</w:t>
      </w:r>
      <w:r w:rsidRPr="00637F58">
        <w:t>.</w:t>
      </w:r>
    </w:p>
    <w:p w14:paraId="044339D7" w14:textId="77777777" w:rsidR="005426D8" w:rsidRDefault="005426D8" w:rsidP="005426D8">
      <w:pPr>
        <w:pStyle w:val="AnaParagrafYaziStiliSau"/>
      </w:pPr>
    </w:p>
    <w:p w14:paraId="1CF83CCC" w14:textId="77777777" w:rsidR="00875B1E" w:rsidRPr="00637F58" w:rsidRDefault="00875B1E" w:rsidP="00875B1E">
      <w:pPr>
        <w:pStyle w:val="AnaParagrafYaziStiliSau"/>
      </w:pPr>
      <w:proofErr w:type="gramStart"/>
      <w:r w:rsidRPr="00F579D5">
        <w:lastRenderedPageBreak/>
        <w:t>d</w:t>
      </w:r>
      <w:proofErr w:type="gramEnd"/>
      <w:r w:rsidRPr="00F579D5">
        <w:t xml:space="preserve">: </w:t>
      </w:r>
      <w:r w:rsidRPr="00637F58">
        <w:t>Alıcı ve gönderici arasındaki mesafe.</w:t>
      </w:r>
    </w:p>
    <w:p w14:paraId="7A41175A" w14:textId="77777777" w:rsidR="00875B1E" w:rsidRPr="00637F58" w:rsidRDefault="00875B1E" w:rsidP="00875B1E">
      <w:pPr>
        <w:pStyle w:val="AnaParagrafYaziStiliSau"/>
      </w:pPr>
      <w:r w:rsidRPr="00F579D5">
        <w:t>PL(d</w:t>
      </w:r>
      <w:r w:rsidRPr="00F579D5">
        <w:rPr>
          <w:vertAlign w:val="subscript"/>
        </w:rPr>
        <w:t>0</w:t>
      </w:r>
      <w:r w:rsidRPr="00F579D5">
        <w:t>):</w:t>
      </w:r>
      <w:r w:rsidRPr="00637F58">
        <w:t xml:space="preserve"> (d</w:t>
      </w:r>
      <w:r w:rsidRPr="00637F58">
        <w:rPr>
          <w:vertAlign w:val="subscript"/>
        </w:rPr>
        <w:t>0</w:t>
      </w:r>
      <w:r w:rsidRPr="00637F58">
        <w:t>)</w:t>
      </w:r>
      <w:r w:rsidRPr="00637F58">
        <w:rPr>
          <w:b/>
        </w:rPr>
        <w:t xml:space="preserve"> </w:t>
      </w:r>
      <w:r w:rsidRPr="00637F58">
        <w:t xml:space="preserve">referans mesafesine göre yol kaybı. </w:t>
      </w:r>
    </w:p>
    <w:p w14:paraId="2E29CF35" w14:textId="77777777" w:rsidR="00875B1E" w:rsidRPr="00637F58" w:rsidRDefault="00875B1E" w:rsidP="00875B1E">
      <w:pPr>
        <w:pStyle w:val="AnaParagrafYaziStiliSau"/>
      </w:pPr>
      <w:proofErr w:type="gramStart"/>
      <w:r w:rsidRPr="00F579D5">
        <w:t>n</w:t>
      </w:r>
      <w:proofErr w:type="gramEnd"/>
      <w:r w:rsidRPr="00F579D5">
        <w:t>:</w:t>
      </w:r>
      <w:r w:rsidRPr="00637F58">
        <w:t xml:space="preserve"> Yol kaybı katsayısı.</w:t>
      </w:r>
    </w:p>
    <w:p w14:paraId="14FEF34E" w14:textId="77777777" w:rsidR="00875B1E" w:rsidRPr="00637F58" w:rsidRDefault="00875B1E" w:rsidP="00875B1E">
      <w:pPr>
        <w:pStyle w:val="AnaParagrafYaziStiliSau"/>
      </w:pPr>
      <w:r w:rsidRPr="00F579D5">
        <w:t>PL</w:t>
      </w:r>
      <w:r w:rsidRPr="00F579D5">
        <w:rPr>
          <w:vertAlign w:val="subscript"/>
        </w:rPr>
        <w:t>s</w:t>
      </w:r>
      <w:r w:rsidRPr="00F579D5">
        <w:t>:</w:t>
      </w:r>
      <w:r w:rsidRPr="00637F58">
        <w:t xml:space="preserve"> Standart sapması </w:t>
      </w:r>
      <w:r w:rsidRPr="00637F58">
        <w:sym w:font="Symbol" w:char="F073"/>
      </w:r>
      <w:r w:rsidRPr="00637F58">
        <w:t xml:space="preserve"> olan sıfır ortalamalı Gauss rasgele değişkeni.</w:t>
      </w:r>
    </w:p>
    <w:p w14:paraId="2B9F6526" w14:textId="77777777" w:rsidR="00875B1E" w:rsidRPr="00637F58" w:rsidRDefault="00875B1E" w:rsidP="005426D8">
      <w:pPr>
        <w:pStyle w:val="AnaParagrafYaziStiliSau"/>
      </w:pPr>
    </w:p>
    <w:p w14:paraId="220E8EAD" w14:textId="77777777" w:rsidR="005426D8" w:rsidRPr="00637F58" w:rsidRDefault="005426D8" w:rsidP="005426D8">
      <w:pPr>
        <w:pStyle w:val="AnaParagrafYaziStiliSau"/>
      </w:pPr>
      <w:r w:rsidRPr="00637F58">
        <w:rPr>
          <w:position w:val="-30"/>
        </w:rPr>
        <w:object w:dxaOrig="3640" w:dyaOrig="680" w14:anchorId="0C3753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55pt;height:36.45pt" o:ole="">
            <v:imagedata r:id="rId37" o:title=""/>
          </v:shape>
          <o:OLEObject Type="Embed" ProgID="Equation.3" ShapeID="_x0000_i1025" DrawAspect="Content" ObjectID="_1434810174" r:id="rId38"/>
        </w:object>
      </w:r>
      <w:r w:rsidRPr="00637F58">
        <w:t xml:space="preserve">                                                                     </w:t>
      </w:r>
      <w:r w:rsidRPr="00F579D5">
        <w:rPr>
          <w:b/>
        </w:rPr>
        <w:t>(3.1)</w:t>
      </w:r>
    </w:p>
    <w:p w14:paraId="05A19450" w14:textId="77777777" w:rsidR="005426D8" w:rsidRPr="00637F58" w:rsidRDefault="005426D8" w:rsidP="005426D8">
      <w:pPr>
        <w:pStyle w:val="AnaParagrafYaziStiliSau"/>
      </w:pPr>
    </w:p>
    <w:p w14:paraId="22C361F5" w14:textId="77777777" w:rsidR="005426D8" w:rsidRPr="00637F58" w:rsidRDefault="005426D8" w:rsidP="005426D8">
      <w:pPr>
        <w:pStyle w:val="AnaParagrafYaziStiliSau"/>
      </w:pPr>
      <w:r w:rsidRPr="00637F58">
        <w:fldChar w:fldCharType="begin"/>
      </w:r>
      <w:r w:rsidRPr="00637F58">
        <w:instrText xml:space="preserve"> REF _Ref355811031 \h </w:instrText>
      </w:r>
      <w:r w:rsidRPr="00637F58">
        <w:fldChar w:fldCharType="separate"/>
      </w:r>
      <w:r w:rsidR="0076103D" w:rsidRPr="00637F58">
        <w:t xml:space="preserve">Şekil </w:t>
      </w:r>
      <w:proofErr w:type="gramStart"/>
      <w:r w:rsidR="0076103D">
        <w:rPr>
          <w:noProof/>
        </w:rPr>
        <w:t>3</w:t>
      </w:r>
      <w:r w:rsidR="0076103D" w:rsidRPr="00637F58">
        <w:t>.</w:t>
      </w:r>
      <w:r w:rsidR="0076103D">
        <w:rPr>
          <w:noProof/>
        </w:rPr>
        <w:t>1</w:t>
      </w:r>
      <w:proofErr w:type="gramEnd"/>
      <w:r w:rsidRPr="00637F58">
        <w:fldChar w:fldCharType="end"/>
      </w:r>
      <w:r w:rsidRPr="00637F58">
        <w:t>’de birbirlerinden uzağa yerleştirilmiş 4 farklı düğümün hem çok atlamalı hem de doğrudan veri gönderimi tekniklerini kullandıklarında ortaya çıkan kayıpsız haberleşme ihtimalleri yüzde cinsinden görülmektedir. İki düğüm arasındaki mesafe ve yol kaybı katsayısı arttıkça sinyal zayıflaması da artmakta ve kayıpsız haberleşme ihtimali düşmektedir.</w:t>
      </w:r>
    </w:p>
    <w:p w14:paraId="3C91C3E1" w14:textId="77777777" w:rsidR="005426D8" w:rsidRPr="00637F58" w:rsidRDefault="005426D8" w:rsidP="005426D8">
      <w:pPr>
        <w:pStyle w:val="AnaParagrafYaziStiliSau"/>
      </w:pPr>
    </w:p>
    <w:p w14:paraId="3F145A57" w14:textId="77777777" w:rsidR="005426D8" w:rsidRPr="00637F58" w:rsidRDefault="005426D8" w:rsidP="005426D8">
      <w:pPr>
        <w:pStyle w:val="AnaParagrafYaziStiliSau"/>
      </w:pPr>
      <w:r w:rsidRPr="00637F58">
        <w:rPr>
          <w:noProof/>
        </w:rPr>
        <w:drawing>
          <wp:inline distT="0" distB="0" distL="0" distR="0" wp14:anchorId="04E79483" wp14:editId="43392188">
            <wp:extent cx="3364174" cy="173979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ti_hopping.png"/>
                    <pic:cNvPicPr/>
                  </pic:nvPicPr>
                  <pic:blipFill>
                    <a:blip r:embed="rId39">
                      <a:extLst>
                        <a:ext uri="{28A0092B-C50C-407E-A947-70E740481C1C}">
                          <a14:useLocalDpi xmlns:a14="http://schemas.microsoft.com/office/drawing/2010/main" val="0"/>
                        </a:ext>
                      </a:extLst>
                    </a:blip>
                    <a:stretch>
                      <a:fillRect/>
                    </a:stretch>
                  </pic:blipFill>
                  <pic:spPr>
                    <a:xfrm>
                      <a:off x="0" y="0"/>
                      <a:ext cx="3369108" cy="1742346"/>
                    </a:xfrm>
                    <a:prstGeom prst="rect">
                      <a:avLst/>
                    </a:prstGeom>
                  </pic:spPr>
                </pic:pic>
              </a:graphicData>
            </a:graphic>
          </wp:inline>
        </w:drawing>
      </w:r>
    </w:p>
    <w:p w14:paraId="0ADAA003" w14:textId="35B89D31" w:rsidR="005426D8" w:rsidRPr="00637F58" w:rsidRDefault="005426D8" w:rsidP="005426D8">
      <w:pPr>
        <w:pStyle w:val="ResimYazs"/>
      </w:pPr>
      <w:bookmarkStart w:id="300" w:name="_Ref355811031"/>
      <w:bookmarkStart w:id="301" w:name="_Toc360977478"/>
      <w:r w:rsidRPr="00637F58">
        <w:t xml:space="preserve">Şekil </w:t>
      </w:r>
      <w:r w:rsidR="0076103D">
        <w:fldChar w:fldCharType="begin"/>
      </w:r>
      <w:r w:rsidR="0076103D">
        <w:instrText xml:space="preserve"> STYLEREF 1 \s </w:instrText>
      </w:r>
      <w:r w:rsidR="0076103D">
        <w:fldChar w:fldCharType="separate"/>
      </w:r>
      <w:r w:rsidR="0076103D">
        <w:rPr>
          <w:noProof/>
        </w:rPr>
        <w:t>3</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w:t>
      </w:r>
      <w:r w:rsidR="0076103D">
        <w:rPr>
          <w:noProof/>
        </w:rPr>
        <w:fldChar w:fldCharType="end"/>
      </w:r>
      <w:bookmarkEnd w:id="300"/>
      <w:r w:rsidRPr="00637F58">
        <w:t>. Dört düğümün birbirleri arasında atlamalı ve doğrudan kayıpsız haberleşme ihtimalleri</w:t>
      </w:r>
      <w:r w:rsidR="00897563">
        <w:t>.</w:t>
      </w:r>
      <w:bookmarkEnd w:id="301"/>
    </w:p>
    <w:p w14:paraId="003955DB" w14:textId="77777777" w:rsidR="005426D8" w:rsidRPr="00637F58" w:rsidRDefault="005426D8" w:rsidP="005426D8">
      <w:pPr>
        <w:rPr>
          <w:lang w:eastAsia="tr-TR"/>
        </w:rPr>
      </w:pPr>
    </w:p>
    <w:p w14:paraId="329F5FF7" w14:textId="6F7FE96E" w:rsidR="005426D8" w:rsidRPr="00637F58" w:rsidRDefault="005426D8" w:rsidP="005426D8">
      <w:pPr>
        <w:pStyle w:val="AnaParagrafYaziStiliSau"/>
      </w:pPr>
      <w:r w:rsidRPr="00637F58">
        <w:t>Çok atlamalı protokoller</w:t>
      </w:r>
      <w:r>
        <w:t>;</w:t>
      </w:r>
      <w:r w:rsidRPr="00637F58">
        <w:t xml:space="preserve"> ağaç tabanlı, zincir tabanlı ve küme tabanlı olmak üzere üç kategoriye ayrılırlar. Ağaç tabanlı ve zincir tabanlı yaklaşımlarda her düğüm, çıkış düğümüne kendisinden daha yakın olan komşusuna veri aktarır ve böylece tüm bilgiler atlamalar şeklinde çıkış düğümüne ulaştırılmış olur. Buradaki en büyük sorun çıkış düğümüne yakın olan düğümlerin </w:t>
      </w:r>
      <w:r w:rsidR="006533FB">
        <w:t xml:space="preserve">ağ </w:t>
      </w:r>
      <w:r w:rsidRPr="00637F58">
        <w:t xml:space="preserve">trafik yükünün çoğuna maruz kalmaları ve enerjilerinin diğerlerinden daha önce tükenmesidir. </w:t>
      </w:r>
    </w:p>
    <w:p w14:paraId="2731636C" w14:textId="77777777" w:rsidR="005426D8" w:rsidRPr="00637F58" w:rsidRDefault="005426D8" w:rsidP="005426D8">
      <w:pPr>
        <w:pStyle w:val="AnaParagrafYaziStiliSau"/>
      </w:pPr>
    </w:p>
    <w:p w14:paraId="2CBFDC2F" w14:textId="77777777" w:rsidR="005426D8" w:rsidRDefault="005426D8" w:rsidP="005426D8">
      <w:pPr>
        <w:pStyle w:val="AnaParagrafYaziStiliSau"/>
      </w:pPr>
      <w:r w:rsidRPr="00637F58">
        <w:t xml:space="preserve">Küme tabanlı protokollerde düğümler kümeler şeklinde gruplandırılmıştır ve kümeye üye olan tüm düğümler sadece kendi küme liderlerine gönderim yapar. Her kümenin </w:t>
      </w:r>
      <w:r w:rsidRPr="00637F58">
        <w:lastRenderedPageBreak/>
        <w:t xml:space="preserve">lider düğümü, kümesinde bulunan düğümlerden veri toplanmasından, sıkıştırılmasından ve çıkış düğümüne iletilmesinden sorumludur. </w:t>
      </w:r>
    </w:p>
    <w:p w14:paraId="5470BCB3" w14:textId="77777777" w:rsidR="001C071B" w:rsidRPr="00637F58" w:rsidRDefault="001C071B" w:rsidP="005426D8">
      <w:pPr>
        <w:pStyle w:val="AnaParagrafYaziStiliSau"/>
      </w:pPr>
    </w:p>
    <w:p w14:paraId="576EC885" w14:textId="1E4F57AF" w:rsidR="005426D8" w:rsidRPr="00637F58" w:rsidRDefault="005426D8" w:rsidP="005426D8">
      <w:pPr>
        <w:pStyle w:val="AnaParagrafYaziStiliSau"/>
      </w:pPr>
      <w:r w:rsidRPr="00637F58">
        <w:t xml:space="preserve">Ağaç tabanlı protokollerle küme tabanlı protokolleri toplam enerji tüketimi açısından </w:t>
      </w:r>
      <w:r w:rsidR="001C071B">
        <w:t>karşılaştırıl</w:t>
      </w:r>
      <w:r w:rsidRPr="00637F58">
        <w:t xml:space="preserve">dıklarında ağaç tabanlı olanların daha fazla enerji tükettiği tespit edilmiştir. Bunun yanında küme tabanlılar, zincir tabanlılar ve melez protokoller birlikte </w:t>
      </w:r>
      <w:r w:rsidR="001C071B">
        <w:t>karşılaştırıldığında</w:t>
      </w:r>
      <w:r w:rsidRPr="00637F58">
        <w:t xml:space="preserve"> melez olanların enerji verimliliğinin daha yüksek ve ağ ömrünün daha uzun olduğu görülmüştür </w:t>
      </w:r>
      <w:r w:rsidRPr="00637F58">
        <w:fldChar w:fldCharType="begin"/>
      </w:r>
      <w:r w:rsidR="00710044">
        <w:instrText xml:space="preserve"> ADDIN ZOTERO_ITEM CSL_CITATION {"citationID":"mSohRcfV","properties":{"formattedCitation":"[81]","plainCitation":"[81]"},"citationItems":[{"id":568,"uris":["http://zotero.org/users/1370440/items/JFHJATP8"],"uri":["http://zotero.org/users/1370440/items/JFHJATP8"],"itemData":{"id":568,"type":"paper-conference","title":"Using relay network to increase life time in wireless body area sensor networks","container-title":"World of Wireless, Mobile and Multimedia Networks Workshops, 2009. WoWMoM 2009. IEEE International Symposium on a","page":"1-6","DOI":"10.1109/WOWMOM.2009.5282405","author":[{"family":"Ehyaie","given":"A."},{"family":"Hashemi","given":"M."},{"family":"Khadivi","given":"P."}],"issued":{"date-parts":[["2009"]]}}}],"schema":"https://github.com/citation-style-language/schema/raw/master/csl-citation.json"} </w:instrText>
      </w:r>
      <w:r w:rsidRPr="00637F58">
        <w:fldChar w:fldCharType="separate"/>
      </w:r>
      <w:r w:rsidR="00710044" w:rsidRPr="00710044">
        <w:t>[81]</w:t>
      </w:r>
      <w:r w:rsidRPr="00637F58">
        <w:fldChar w:fldCharType="end"/>
      </w:r>
      <w:r w:rsidRPr="00637F58">
        <w:t>.</w:t>
      </w:r>
    </w:p>
    <w:p w14:paraId="500F812A" w14:textId="77777777" w:rsidR="005426D8" w:rsidRPr="00637F58" w:rsidRDefault="005426D8" w:rsidP="005426D8">
      <w:pPr>
        <w:pStyle w:val="BaslikBosluklari"/>
      </w:pPr>
    </w:p>
    <w:p w14:paraId="7DDB02D8" w14:textId="1EF56A2B" w:rsidR="005426D8" w:rsidRPr="00637F58" w:rsidRDefault="000B01C2" w:rsidP="00FA0083">
      <w:pPr>
        <w:pStyle w:val="IkincilAltBaslikSau"/>
      </w:pPr>
      <w:bookmarkStart w:id="302" w:name="_Toc358275251"/>
      <w:bookmarkStart w:id="303" w:name="_Toc358496002"/>
      <w:bookmarkStart w:id="304" w:name="_Toc359367755"/>
      <w:bookmarkStart w:id="305" w:name="_Toc360919278"/>
      <w:bookmarkStart w:id="306" w:name="_Toc360977327"/>
      <w:r>
        <w:t xml:space="preserve"> </w:t>
      </w:r>
      <w:r w:rsidR="005426D8" w:rsidRPr="00637F58">
        <w:t>Algılayıcıda sinyal işleme</w:t>
      </w:r>
      <w:bookmarkEnd w:id="302"/>
      <w:bookmarkEnd w:id="303"/>
      <w:bookmarkEnd w:id="304"/>
      <w:bookmarkEnd w:id="305"/>
      <w:bookmarkEnd w:id="306"/>
    </w:p>
    <w:p w14:paraId="56090976" w14:textId="77777777" w:rsidR="005426D8" w:rsidRPr="00637F58" w:rsidRDefault="005426D8" w:rsidP="005426D8">
      <w:pPr>
        <w:pStyle w:val="BaslikBosluklari"/>
      </w:pPr>
    </w:p>
    <w:p w14:paraId="33BCCA69" w14:textId="77777777" w:rsidR="005426D8" w:rsidRPr="00637F58" w:rsidRDefault="005426D8" w:rsidP="005426D8">
      <w:pPr>
        <w:pStyle w:val="AnaParagrafYaziStiliSau"/>
      </w:pPr>
      <w:r w:rsidRPr="00637F58">
        <w:t xml:space="preserve">Ağ kaynaklarının verimli kullanılmasını sağlamak amacıyla algılayıcılardan elde edilen ham sinyallerin mümkün olduğunca işlenerek boyutlarının küçültülmesi ve gereksiz veri trafiğinin önüne geçilmesi için algılayıcı düğüm üzerinde sinyal işleme teknikleri kullanılır. Ancak bu amaçla geliştirilen KVAA uygulamalarının programlanması, kablosuz düğümlerin yazılım soyutlamalarına tam olarak destek vermemesi sebebiyle oldukça karmaşık bir işlemdir. </w:t>
      </w:r>
    </w:p>
    <w:p w14:paraId="6CADF01D" w14:textId="77777777" w:rsidR="005426D8" w:rsidRPr="00637F58" w:rsidRDefault="005426D8" w:rsidP="005426D8">
      <w:pPr>
        <w:pStyle w:val="AnaParagrafYaziStiliSau"/>
      </w:pPr>
    </w:p>
    <w:p w14:paraId="67E17DCC" w14:textId="77777777" w:rsidR="005426D8" w:rsidRPr="00637F58" w:rsidRDefault="005426D8" w:rsidP="005426D8">
      <w:pPr>
        <w:pStyle w:val="AnaParagrafYaziStiliSau"/>
      </w:pPr>
      <w:r w:rsidRPr="00637F58">
        <w:t xml:space="preserve">KVAA uygulaması geliştirmede kullanılan üç temel yaklaşım vardır. Yaklaşımlardan ilki ve en yaygın olanı mono-blok düşük seviyeli servisleri, tekrar kullanılabilir bileşenleri ve uygulamaya özel mantığı içermektedir. Bu sebeple geliştirilen yazılımın tekrar kullanılabilme ihtimali düşerken, uygulama çapını büyütmek güçleşir. Bunun yanında hata riski büyük ölçüde artar ve hata ayıklama işlemi son derece zaman alıcı bir hale gelir. </w:t>
      </w:r>
    </w:p>
    <w:p w14:paraId="50A3DF4A" w14:textId="77777777" w:rsidR="005426D8" w:rsidRPr="00637F58" w:rsidRDefault="005426D8" w:rsidP="005426D8">
      <w:pPr>
        <w:pStyle w:val="AnaParagrafYaziStiliSau"/>
      </w:pPr>
    </w:p>
    <w:p w14:paraId="39B9EE1A" w14:textId="7FC83FF1" w:rsidR="005426D8" w:rsidRPr="00637F58" w:rsidRDefault="005426D8" w:rsidP="005426D8">
      <w:pPr>
        <w:pStyle w:val="AnaParagrafYaziStiliSau"/>
      </w:pPr>
      <w:r w:rsidRPr="00637F58">
        <w:t xml:space="preserve">İkinci yaklaşım genel amaçlı orta katman (middleware) üzerine kurulmuştur. Orta katman ağ boyunca yerleştirilmiş servis kümelerinden oluşturulmuş bir yazılım katmanıdır. Alt seviyelerin karmaşıklığını gizler ve daha üstte yer alan katmanlar için uygun soyutlamaları ve ara yüzleri sağlar. Bu şekilde uygulama geliştiriciler daha altta yer alan servislerle uğraşmak yerine uygulamanın mantığına yoğunlaşma fırsatı elde ederler. Böylece geliştirme için ayrılan zaman azalır. Eğer orta katman iyi optimize edilirse, bu durum bütün sistemin performansını olumlu yönde etkiler. KAA’lar için geliştirilmiş genel amaçlı orta katmanlara örnek olarak Agilla </w:t>
      </w:r>
      <w:r w:rsidRPr="00637F58">
        <w:fldChar w:fldCharType="begin"/>
      </w:r>
      <w:r w:rsidR="00710044">
        <w:instrText xml:space="preserve"> ADDIN ZOTERO_ITEM CSL_CITATION {"citationID":"ibCINn5q","properties":{"formattedCitation":"[82]","plainCitation":"[82]"},"citationItems":[{"id":552,"uris":["http://zotero.org/users/1370440/items/GFFQTGMX"],"uri":["http://zotero.org/users/1370440/items/GFFQTGMX"],"itemData":{"id":552,"type":"paper-conference","title":"Mobile agent middleware for sensor networks: An application case study","container-title":"Information Processing in Sensor Networks, 2005. IPSN 2005. Fourth International Symposium on","page":"382–387","author":[{"family":"Fok","given":"C-L"},{"family":"Roman","given":"G-C"},{"family":"Lu","given":"Chenyang"}],"issued":{"date-parts":[["2005"]]}}}],"schema":"https://github.com/citation-style-language/schema/raw/master/csl-citation.json"} </w:instrText>
      </w:r>
      <w:r w:rsidRPr="00637F58">
        <w:fldChar w:fldCharType="separate"/>
      </w:r>
      <w:r w:rsidR="00710044" w:rsidRPr="00710044">
        <w:t>[82]</w:t>
      </w:r>
      <w:r w:rsidRPr="00637F58">
        <w:fldChar w:fldCharType="end"/>
      </w:r>
      <w:r w:rsidRPr="00637F58">
        <w:t xml:space="preserve">, </w:t>
      </w:r>
      <w:r w:rsidRPr="00637F58">
        <w:lastRenderedPageBreak/>
        <w:t xml:space="preserve">DFuse </w:t>
      </w:r>
      <w:r w:rsidRPr="00637F58">
        <w:fldChar w:fldCharType="begin"/>
      </w:r>
      <w:r w:rsidR="00710044">
        <w:instrText xml:space="preserve"> ADDIN ZOTERO_ITEM CSL_CITATION {"citationID":"h6QNHJYb","properties":{"formattedCitation":"[83]","plainCitation":"[83]"},"citationItems":[{"id":549,"uris":["http://zotero.org/users/1370440/items/KNXEV2NU"],"uri":["http://zotero.org/users/1370440/items/KNXEV2NU"],"itemData":{"id":549,"type":"paper-conference","title":"DFuse: a framework for distributed data fusion","container-title":"Proceedings of the 1st international conference on Embedded networked sensor systems","page":"114–125","author":[{"family":"Kumar","given":"Rajnish"},{"family":"Wolenetz","given":"Matthew"},{"family":"Agarwalla","given":"Bikash"},{"family":"Shin","given":"JunSuk"},{"family":"Hutto","given":"Phillip"},{"family":"Paul","given":"Arnab"},{"family":"Ramachandran","given":"Umakishore"}],"issued":{"date-parts":[["2003"]]}}}],"schema":"https://github.com/citation-style-language/schema/raw/master/csl-citation.json"} </w:instrText>
      </w:r>
      <w:r w:rsidRPr="00637F58">
        <w:fldChar w:fldCharType="separate"/>
      </w:r>
      <w:r w:rsidR="00710044" w:rsidRPr="00710044">
        <w:t>[83]</w:t>
      </w:r>
      <w:r w:rsidRPr="00637F58">
        <w:fldChar w:fldCharType="end"/>
      </w:r>
      <w:r w:rsidRPr="00637F58">
        <w:t xml:space="preserve">, Milan </w:t>
      </w:r>
      <w:r w:rsidRPr="00637F58">
        <w:fldChar w:fldCharType="begin"/>
      </w:r>
      <w:r w:rsidR="00710044">
        <w:instrText xml:space="preserve"> ADDIN ZOTERO_ITEM CSL_CITATION {"citationID":"VldS3ZUo","properties":{"formattedCitation":"[84]","plainCitation":"[84]"},"citationItems":[{"id":550,"uris":["http://zotero.org/users/1370440/items/IGFU4ZZU"],"uri":["http://zotero.org/users/1370440/items/IGFU4ZZU"],"itemData":{"id":550,"type":"article-journal","title":"Middleware to support sensor network applications","container-title":"Network, IEEE","page":"6–14","volume":"18","issue":"1","author":[{"family":"Heinzelman","given":"Wendi B"},{"family":"Murphy","given":"Amy L"},{"family":"Carvalho","given":"Hervaldo S"},{"family":"Perillo","given":"Mark A"}],"issued":{"date-parts":[["2004"]]}}}],"schema":"https://github.com/citation-style-language/schema/raw/master/csl-citation.json"} </w:instrText>
      </w:r>
      <w:r w:rsidRPr="00637F58">
        <w:fldChar w:fldCharType="separate"/>
      </w:r>
      <w:r w:rsidR="00710044" w:rsidRPr="00710044">
        <w:t>[84]</w:t>
      </w:r>
      <w:r w:rsidRPr="00637F58">
        <w:fldChar w:fldCharType="end"/>
      </w:r>
      <w:r w:rsidRPr="00637F58">
        <w:t xml:space="preserve">, TAG </w:t>
      </w:r>
      <w:r w:rsidRPr="00637F58">
        <w:fldChar w:fldCharType="begin"/>
      </w:r>
      <w:r w:rsidR="00710044">
        <w:instrText xml:space="preserve"> ADDIN ZOTERO_ITEM CSL_CITATION {"citationID":"bKFHucEp","properties":{"formattedCitation":"[85]","plainCitation":"[85]"},"citationItems":[{"id":551,"uris":["http://zotero.org/users/1370440/items/79NRIUZ6"],"uri":["http://zotero.org/users/1370440/items/79NRIUZ6"],"itemData":{"id":551,"type":"article-journal","title":"TAG: A tiny aggregation service for ad-hoc sensor networks","container-title":"ACM SIGOPS Operating Systems Review","page":"131–146","volume":"36","issue":"SI","author":[{"family":"Madden","given":"Samuel"},{"family":"Franklin","given":"Michael J"},{"family":"Hellerstein","given":"Joseph M"},{"family":"Hong","given":"Wei"}],"issued":{"date-parts":[["2002"]]}}}],"schema":"https://github.com/citation-style-language/schema/raw/master/csl-citation.json"} </w:instrText>
      </w:r>
      <w:r w:rsidRPr="00637F58">
        <w:fldChar w:fldCharType="separate"/>
      </w:r>
      <w:r w:rsidR="00710044" w:rsidRPr="00710044">
        <w:t>[85]</w:t>
      </w:r>
      <w:r w:rsidRPr="00637F58">
        <w:fldChar w:fldCharType="end"/>
      </w:r>
      <w:r w:rsidRPr="00637F58">
        <w:t xml:space="preserve"> ve Mires </w:t>
      </w:r>
      <w:r w:rsidRPr="00637F58">
        <w:fldChar w:fldCharType="begin"/>
      </w:r>
      <w:r w:rsidR="00710044">
        <w:instrText xml:space="preserve"> ADDIN ZOTERO_ITEM CSL_CITATION {"citationID":"GFow9f2E","properties":{"formattedCitation":"[86]","plainCitation":"[86]"},"citationItems":[{"id":553,"uris":["http://zotero.org/users/1370440/items/MIXQFIZI"],"uri":["http://zotero.org/users/1370440/items/MIXQFIZI"],"itemData":{"id":553,"type":"article-journal","title":"Mires: a publish/subscribe middleware for sensor networks","container-title":"Personal and Ubiquitous Computing","page":"37–44","volume":"10","issue":"1","author":[{"family":"Souto","given":"Eduardo"},{"family":"Guimarães","given":"Germano"},{"family":"Vasconcelos","given":"Glauco"},{"family":"Vieira","given":"Mardoqueu"},{"family":"Rosa","given":"Nelson"},{"family":"Ferraz","given":"Carlos"},{"family":"Kelner","given":"Judith"}],"issued":{"date-parts":[["2006"]]}}}],"schema":"https://github.com/citation-style-language/schema/raw/master/csl-citation.json"} </w:instrText>
      </w:r>
      <w:r w:rsidRPr="00637F58">
        <w:fldChar w:fldCharType="separate"/>
      </w:r>
      <w:r w:rsidR="00710044" w:rsidRPr="00710044">
        <w:t>[86]</w:t>
      </w:r>
      <w:r w:rsidRPr="00637F58">
        <w:fldChar w:fldCharType="end"/>
      </w:r>
      <w:r w:rsidRPr="00637F58">
        <w:t xml:space="preserve"> sayılabilir. Ancak bu yazılımlar yerleştirildikleri algılayıcı düğümlerin kaynaklarının büyük bir bölümünü tüketirler. </w:t>
      </w:r>
    </w:p>
    <w:p w14:paraId="2CF03B94" w14:textId="77777777" w:rsidR="005426D8" w:rsidRPr="00637F58" w:rsidRDefault="005426D8" w:rsidP="005426D8">
      <w:pPr>
        <w:pStyle w:val="AnaParagrafYaziStiliSau"/>
      </w:pPr>
    </w:p>
    <w:p w14:paraId="172A7855" w14:textId="339A0D3B" w:rsidR="005426D8" w:rsidRPr="00637F58" w:rsidRDefault="005426D8" w:rsidP="005426D8">
      <w:pPr>
        <w:pStyle w:val="AnaParagrafYaziStiliSau"/>
      </w:pPr>
      <w:r w:rsidRPr="00637F58">
        <w:t xml:space="preserve">Üçüncü yaklaşımda ise daha önceki iki yaklaşımın en iyi yönlerinin bir araya getirilmeye çalışıldığı bir çatı (framework) yer alır. Bu çatı, uygulama yapılacak alana ilişkin pek çok uygulama tarafından yeniden kullanılabilecek kütüphanelere ve araçlara sahiptir. Bu yaklaşımda, modüler yapıların kullanılması sebebiyle, tasarım süresi daha kısadır ve belli hedefler için optimize edilmiş yeniden </w:t>
      </w:r>
      <w:r w:rsidR="00C838DC">
        <w:t xml:space="preserve">kullanılabilir çözümler sunar. </w:t>
      </w:r>
      <w:r w:rsidRPr="00637F58">
        <w:t xml:space="preserve">Örneğin KVAA sistemlerinde yıldız topolojisi sık kullanılır ve sinyal işleme yoğun olarak gerçekleştirilen bir işlemdir. Yapıya özel sinyal işleme ve haberleşme rutinlerini barındıran çatılar </w:t>
      </w:r>
      <w:proofErr w:type="gramStart"/>
      <w:r w:rsidRPr="00637F58">
        <w:t>prototip</w:t>
      </w:r>
      <w:proofErr w:type="gramEnd"/>
      <w:r w:rsidRPr="00637F58">
        <w:t xml:space="preserve"> geliştirmede hızlı ve verimli sonuçlar elde edilmesinde önemli bir rol oynar </w:t>
      </w:r>
      <w:r w:rsidRPr="00637F58">
        <w:fldChar w:fldCharType="begin"/>
      </w:r>
      <w:r w:rsidR="00710044">
        <w:instrText xml:space="preserve"> ADDIN ZOTERO_ITEM CSL_CITATION {"citationID":"boEGIlbf","properties":{"formattedCitation":"[87]","plainCitation":"[87]"},"citationItems":[{"id":548,"uris":["http://zotero.org/users/1370440/items/JJIKTD37"],"uri":["http://zotero.org/users/1370440/items/JJIKTD37"],"itemData":{"id":548,"type":"article-journal","title":"SPINE: a domain-specific framework for rapid prototyping of WBSN applications","container-title":"Softw. Pract. Exper.","page":"237–265","volume":"41","issue":"3","DOI":"10.1002/spe.998","ISSN":"0038-0644","author":[{"family":"Bellifemine","given":"Fabio"},{"family":"Fortino","given":"Giancarlo"},{"family":"Giannantonio","given":"Roberta"},{"family":"Gravina","given":"Raffaele"},{"family":"Guerrieri","given":"Antonio"},{"family":"Sgroi","given":"Marco"}],"issued":{"date-parts":[["2011",3]]}}}],"schema":"https://github.com/citation-style-language/schema/raw/master/csl-citation.json"} </w:instrText>
      </w:r>
      <w:r w:rsidRPr="00637F58">
        <w:fldChar w:fldCharType="separate"/>
      </w:r>
      <w:r w:rsidR="00710044" w:rsidRPr="00710044">
        <w:t>[87]</w:t>
      </w:r>
      <w:r w:rsidRPr="00637F58">
        <w:fldChar w:fldCharType="end"/>
      </w:r>
      <w:r w:rsidRPr="00637F58">
        <w:t>.</w:t>
      </w:r>
    </w:p>
    <w:p w14:paraId="53570701" w14:textId="77777777" w:rsidR="005426D8" w:rsidRPr="00637F58" w:rsidRDefault="005426D8" w:rsidP="005426D8">
      <w:pPr>
        <w:pStyle w:val="AnaParagrafYaziStiliSau"/>
      </w:pPr>
    </w:p>
    <w:p w14:paraId="4CB49F0F" w14:textId="06A4E9EE" w:rsidR="005426D8" w:rsidRPr="00637F58" w:rsidRDefault="005426D8" w:rsidP="005426D8">
      <w:pPr>
        <w:pStyle w:val="AnaParagrafYaziStiliSau"/>
      </w:pPr>
      <w:r w:rsidRPr="00637F58">
        <w:t xml:space="preserve">Bellifemine ve arkadaşları </w:t>
      </w:r>
      <w:r w:rsidRPr="00637F58">
        <w:fldChar w:fldCharType="begin"/>
      </w:r>
      <w:r w:rsidR="00710044">
        <w:instrText xml:space="preserve"> ADDIN ZOTERO_ITEM CSL_CITATION {"citationID":"1yJv15uG","properties":{"formattedCitation":"[87]","plainCitation":"[87]"},"citationItems":[{"id":548,"uris":["http://zotero.org/users/1370440/items/JJIKTD37"],"uri":["http://zotero.org/users/1370440/items/JJIKTD37"],"itemData":{"id":548,"type":"article-journal","title":"SPINE: a domain-specific framework for rapid prototyping of WBSN applications","container-title":"Softw. Pract. Exper.","page":"237–265","volume":"41","issue":"3","DOI":"10.1002/spe.998","ISSN":"0038-0644","author":[{"family":"Bellifemine","given":"Fabio"},{"family":"Fortino","given":"Giancarlo"},{"family":"Giannantonio","given":"Roberta"},{"family":"Gravina","given":"Raffaele"},{"family":"Guerrieri","given":"Antonio"},{"family":"Sgroi","given":"Marco"}],"issued":{"date-parts":[["2011",3]]}}}],"schema":"https://github.com/citation-style-language/schema/raw/master/csl-citation.json"} </w:instrText>
      </w:r>
      <w:r w:rsidRPr="00637F58">
        <w:fldChar w:fldCharType="separate"/>
      </w:r>
      <w:r w:rsidR="00710044" w:rsidRPr="00710044">
        <w:t>[87]</w:t>
      </w:r>
      <w:r w:rsidRPr="00637F58">
        <w:fldChar w:fldCharType="end"/>
      </w:r>
      <w:r w:rsidRPr="00637F58">
        <w:t xml:space="preserve"> KAA’lar için kullanılmak üzere SPINE (Signal Processing In-Node Environment) adını verdikleri bir çatı uygulaması geliştirmişlerdir. SPINE pek çok yaygın KAA uygulaması için kütüphaneler kümesinden oluşan bir servis mimarisi sunar. Özel uygulamaların ihtiyaçlarına cevap vermek amacıyla mevcut kütüphanelerine eklemeler yapılmasına ve uygulamanın kişiselleştirilebilmesine imkân tanır. SPINE kısıtlı kaynaklarla çalışabilecek şekilde yazılmış istemci ya da sunucu olarak çalışabilecek Java uygulama ara yüzlerine sahiptir. Sağlamış olduğu kütüphaneler ve soyutlamalar nedeniyle KAA’lar tarafından yaygın kullanılan sinyal işleme, veri analizi ve sınıflandırma işlemleri kolayca icra edilebilir. Bu çatı aynı zamanda dağıtık uygulamaları desteklediğinden, sinyal işleme görevi farklı algılayıcı düğümler tarafından gerçekleştirilebilir. Böylece büyük miktardaki ham veri yerine, işlenmiş verilerin ağ üzerinden aktarılması sağlanır.</w:t>
      </w:r>
    </w:p>
    <w:p w14:paraId="4846D94A" w14:textId="77777777" w:rsidR="005426D8" w:rsidRPr="00637F58" w:rsidRDefault="005426D8" w:rsidP="005426D8">
      <w:pPr>
        <w:pStyle w:val="BaslikBosluklari"/>
      </w:pPr>
    </w:p>
    <w:p w14:paraId="610AD9BA" w14:textId="47F6B111" w:rsidR="005426D8" w:rsidRPr="00637F58" w:rsidRDefault="000B01C2" w:rsidP="00FA0083">
      <w:pPr>
        <w:pStyle w:val="IkincilAltBaslikSau"/>
      </w:pPr>
      <w:bookmarkStart w:id="307" w:name="_Toc358275252"/>
      <w:bookmarkStart w:id="308" w:name="_Toc358496003"/>
      <w:bookmarkStart w:id="309" w:name="_Toc359367756"/>
      <w:bookmarkStart w:id="310" w:name="_Toc360919279"/>
      <w:bookmarkStart w:id="311" w:name="_Toc360977328"/>
      <w:r>
        <w:t xml:space="preserve"> </w:t>
      </w:r>
      <w:r w:rsidR="005426D8" w:rsidRPr="00637F58">
        <w:t>Vücut üzerinden enerji üretme</w:t>
      </w:r>
      <w:bookmarkEnd w:id="307"/>
      <w:bookmarkEnd w:id="308"/>
      <w:bookmarkEnd w:id="309"/>
      <w:bookmarkEnd w:id="310"/>
      <w:bookmarkEnd w:id="311"/>
    </w:p>
    <w:p w14:paraId="784F9959" w14:textId="77777777" w:rsidR="005426D8" w:rsidRPr="00637F58" w:rsidRDefault="005426D8" w:rsidP="005426D8">
      <w:pPr>
        <w:pStyle w:val="BaslikBosluklari"/>
      </w:pPr>
    </w:p>
    <w:p w14:paraId="20BAD0F0" w14:textId="77777777" w:rsidR="005426D8" w:rsidRPr="00637F58" w:rsidRDefault="005426D8" w:rsidP="005426D8">
      <w:pPr>
        <w:pStyle w:val="AnaParagrafYaziStiliSau"/>
      </w:pPr>
      <w:r w:rsidRPr="00637F58">
        <w:t xml:space="preserve">KVAA’lar üzerine yapılan çalışmaların büyük bir bölümü daha az enerji tüketen cihazlar tasarlama ve bu cihazların kullanacağı enerjiyi elde etmek için de batarya gibi belli aralıklarla insan müdahalesiyle değiştirilmesi gereken kaynaklara olan bağımlılığı azaltmak üzerinedir. Bir taraftan enerji sarfiyatına yol açan etmenlerin </w:t>
      </w:r>
      <w:r w:rsidRPr="00637F58">
        <w:lastRenderedPageBreak/>
        <w:t xml:space="preserve">enerji tüketim değerleri azaltılmaya çalışılırken diğer taraftan da algılayıcı düğümleri üzerinde taşıyan bireylerin hareketlerinden ve dış ortamda bulunan enerji kaynaklarından faydalanılma yoluna gidilmektedir. Dış ortamdan enerji elde etme işlemine enerji toplama (energy harvesting) denir. Toplanacak enerji ısıl, mekanik, ışık, ses, rüzgâr ve radyo frekans dalgaları gibi pek çok farklı şekilde olabilir. </w:t>
      </w:r>
    </w:p>
    <w:p w14:paraId="39EE465A" w14:textId="77777777" w:rsidR="005426D8" w:rsidRPr="00637F58" w:rsidRDefault="005426D8" w:rsidP="005426D8">
      <w:pPr>
        <w:pStyle w:val="AnaParagrafYaziStiliSau"/>
      </w:pPr>
    </w:p>
    <w:p w14:paraId="050DC942" w14:textId="5A9604DD" w:rsidR="005426D8" w:rsidRPr="00637F58" w:rsidRDefault="005426D8" w:rsidP="005426D8">
      <w:pPr>
        <w:pStyle w:val="AnaParagrafYaziStiliSau"/>
      </w:pPr>
      <w:r w:rsidRPr="00637F58">
        <w:t xml:space="preserve">Eğer bir sistemde üretilen ortalama enerji, tüketilen ortalama enerjiye en azından eşit veya fazla ise sistemin enerji depolama </w:t>
      </w:r>
      <w:r>
        <w:t>biriminin</w:t>
      </w:r>
      <w:r w:rsidRPr="00637F58">
        <w:t xml:space="preserve"> tüm çalışma hayatı boyunca bir dış müdahale ile tekrardan doldurulması veya değiştirilmesi gerekmiyorsa bu sistemin ürettiği enerji </w:t>
      </w:r>
      <w:r w:rsidR="005B71E9">
        <w:t xml:space="preserve">kendi </w:t>
      </w:r>
      <w:r w:rsidRPr="00637F58">
        <w:t xml:space="preserve">kendine yeter ve otonom olarak çalışır denilebilir </w:t>
      </w:r>
      <w:r w:rsidRPr="00637F58">
        <w:fldChar w:fldCharType="begin"/>
      </w:r>
      <w:r w:rsidR="00710044">
        <w:instrText xml:space="preserve"> ADDIN ZOTERO_ITEM CSL_CITATION {"citationID":"cGMzlZV7","properties":{"formattedCitation":"[88]","plainCitation":"[88]"},"citationItems":[{"id":535,"uris":["http://zotero.org/users/1370440/items/VXGAAT63"],"uri":["http://zotero.org/users/1370440/items/VXGAAT63"],"itemData":{"id":535,"type":"paper-conference","title":"Ultra low power wireless and energy harvesting technologies: An ideal combination","container-title":"Communication Systems (ICCS), 2010 IEEE International Conference on","page":"295-300","DOI":"10.1109/ICCS.2010.5686436","author":[{"family":"Huang","given":"Li"},{"family":"Pop","given":"V."},{"family":"De Francisco","given":"R."},{"family":"Vullers","given":"R."},{"family":"Dolmans","given":"G."},{"family":"De Groot","given":"H."},{"family":"Imamura","given":"K."}],"issued":{"date-parts":[["2010"]]}}}],"schema":"https://github.com/citation-style-language/schema/raw/master/csl-citation.json"} </w:instrText>
      </w:r>
      <w:r w:rsidRPr="00637F58">
        <w:fldChar w:fldCharType="separate"/>
      </w:r>
      <w:r w:rsidR="00710044" w:rsidRPr="00710044">
        <w:t>[88]</w:t>
      </w:r>
      <w:r w:rsidRPr="00637F58">
        <w:fldChar w:fldCharType="end"/>
      </w:r>
      <w:r w:rsidRPr="00637F58">
        <w:t xml:space="preserve">. KVAA ve benzeri algılayıcı ağ sistemlerinin imkân ve kabiliyetlerinin artırılması, çalışma ve kullanım ömürlerinin uzatılması için bu sistemleri oluşturan algılayıcı düğümlerin </w:t>
      </w:r>
      <w:r>
        <w:t xml:space="preserve">otonom olmaları ve </w:t>
      </w:r>
      <w:r w:rsidRPr="00637F58">
        <w:t>enerji ihtiyaçlarını zahmetsizce karşılayabilmeleri istenir. Bu amaçla geliştirilmiş ve halen üzerinde çalışılan insan vücudu ya da hareketleri aracılığı ile mikro enerji üretmeye yönelik pek çok enerji toplama tekniği bulunmaktadır.</w:t>
      </w:r>
    </w:p>
    <w:p w14:paraId="7CEEA54A" w14:textId="77777777" w:rsidR="005426D8" w:rsidRPr="00637F58" w:rsidRDefault="005426D8" w:rsidP="005426D8">
      <w:pPr>
        <w:pStyle w:val="AnaParagrafYaziStiliSau"/>
      </w:pPr>
    </w:p>
    <w:p w14:paraId="6A48108D" w14:textId="50501012" w:rsidR="005426D8" w:rsidRPr="00637F58" w:rsidRDefault="005426D8" w:rsidP="005426D8">
      <w:pPr>
        <w:pStyle w:val="AnaParagrafYaziStiliSau"/>
      </w:pPr>
      <w:r w:rsidRPr="00637F58">
        <w:t>İnsan üzerinden enerji toplama işlemi için titreşim hareketinden, titreşime maruz kalan bir cihazın kütle ataleti</w:t>
      </w:r>
      <w:r w:rsidR="00BC4B70">
        <w:t>ni</w:t>
      </w:r>
      <w:r w:rsidRPr="00637F58">
        <w:t xml:space="preserve"> hareket oluşturmasından faydalanarak yararlanabilir. Bu hareket aynı zamanda mekanik enerjidir ve piezoelektrik, elektrostatik veya elektromanyetik mekanizmalar kullanılarak elektrik enerjisine dönüştürülebilir </w:t>
      </w:r>
      <w:r w:rsidRPr="00637F58">
        <w:fldChar w:fldCharType="begin"/>
      </w:r>
      <w:r w:rsidR="00710044">
        <w:instrText xml:space="preserve"> ADDIN ZOTERO_ITEM CSL_CITATION {"citationID":"mApP7j4O","properties":{"formattedCitation":"[89]","plainCitation":"[89]"},"citationItems":[{"id":532,"uris":["http://zotero.org/users/1370440/items/UED29CUV"],"uri":["http://zotero.org/users/1370440/items/UED29CUV"],"itemData":{"id":532,"type":"paper-conference","title":"A survey of energy harvesting sources for embedded systems","container-title":"Southeastcon, 2008. IEEE","page":"442-447","DOI":"10.1109/SECON.2008.4494336","author":[{"family":"Chalasani","given":"S."},{"family":"Conrad","given":"J.M."}],"issued":{"date-parts":[["2008"]]}}}],"schema":"https://github.com/citation-style-language/schema/raw/master/csl-citation.json"} </w:instrText>
      </w:r>
      <w:r w:rsidRPr="00637F58">
        <w:fldChar w:fldCharType="separate"/>
      </w:r>
      <w:r w:rsidR="00710044" w:rsidRPr="00710044">
        <w:t>[89]</w:t>
      </w:r>
      <w:r w:rsidRPr="00637F58">
        <w:fldChar w:fldCharType="end"/>
      </w:r>
      <w:r w:rsidRPr="00637F58">
        <w:t xml:space="preserve">. </w:t>
      </w:r>
    </w:p>
    <w:p w14:paraId="69AFD70C" w14:textId="3B2905DD" w:rsidR="005426D8" w:rsidRPr="00637F58" w:rsidRDefault="005426D8" w:rsidP="005426D8">
      <w:pPr>
        <w:pStyle w:val="AnaParagrafYaziStiliSau"/>
      </w:pPr>
      <w:r w:rsidRPr="00637F58">
        <w:t xml:space="preserve">Meninger ve arkadaşları </w:t>
      </w:r>
      <w:r w:rsidRPr="00637F58">
        <w:fldChar w:fldCharType="begin"/>
      </w:r>
      <w:r w:rsidR="00710044">
        <w:instrText xml:space="preserve"> ADDIN ZOTERO_ITEM CSL_CITATION {"citationID":"v78ScvHy","properties":{"formattedCitation":"[90]","plainCitation":"[90]"},"citationItems":[{"id":546,"uris":["http://zotero.org/users/1370440/items/4RCKMVG6"],"uri":["http://zotero.org/users/1370440/items/4RCKMVG6"],"itemData":{"id":546,"type":"article-journal","title":"Vibration-to-electric energy conversion","container-title":"Very Large Scale Integration (VLSI) Systems, IEEE Transactions on","page":"64-76","volume":"9","issue":"1","DOI":"10.1109/92.920820","ISSN":"1063-8210","author":[{"family":"Meninger","given":"S."},{"family":"Mur-Miranda","given":"J.O."},{"family":"Amirtharajah","given":"R."},{"family":"Chandrakasan","given":"A.P."},{"family":"Lang","given":"Jeffrey H."}],"issued":{"date-parts":[["2001"]]}}}],"schema":"https://github.com/citation-style-language/schema/raw/master/csl-citation.json"} </w:instrText>
      </w:r>
      <w:r w:rsidRPr="00637F58">
        <w:fldChar w:fldCharType="separate"/>
      </w:r>
      <w:r w:rsidR="00710044" w:rsidRPr="00710044">
        <w:t>[90]</w:t>
      </w:r>
      <w:r w:rsidRPr="00637F58">
        <w:fldChar w:fldCharType="end"/>
      </w:r>
      <w:r w:rsidRPr="00637F58">
        <w:t xml:space="preserve"> bu varsayımdan hareketle MIT bünyesinde yaptıkları çalışma sonucunda ortamdaki mekanik titreşimi elektrik enerjisine çevirerek 8 µW güç üretebilen bir elektrostatik üreteç geliştirmişlerdir.</w:t>
      </w:r>
      <w:r>
        <w:t xml:space="preserve"> </w:t>
      </w:r>
      <w:r w:rsidRPr="00637F58">
        <w:t xml:space="preserve">Holmes ve arkadaşları </w:t>
      </w:r>
      <w:r w:rsidRPr="00637F58">
        <w:fldChar w:fldCharType="begin"/>
      </w:r>
      <w:r w:rsidR="00710044">
        <w:instrText xml:space="preserve"> ADDIN ZOTERO_ITEM CSL_CITATION {"citationID":"6U2OqftJ","properties":{"formattedCitation":"[91]","plainCitation":"[91]"},"citationItems":[{"id":542,"uris":["http://zotero.org/users/1370440/items/N2W7R76G"],"uri":["http://zotero.org/users/1370440/items/N2W7R76G"],"itemData":{"id":542,"type":"paper-conference","title":"Axial-flow microturbine with electromagnetic generator: design, CFD simulation, and prototype demonstration","container-title":"Micro Electro Mechanical Systems, 2004. 17th IEEE International Conference on. (MEMS)","page":"568-571","DOI":"10.1109/MEMS.2004.1290648","author":[{"family":"Holmes","given":"A.S."},{"family":"Hong","given":"G."},{"family":"Pullen","given":"K.R."},{"family":"Buffard","given":"K. R."}],"issued":{"date-parts":[["2004"]]}}}],"schema":"https://github.com/citation-style-language/schema/raw/master/csl-citation.json"} </w:instrText>
      </w:r>
      <w:r w:rsidRPr="00637F58">
        <w:fldChar w:fldCharType="separate"/>
      </w:r>
      <w:r w:rsidR="00710044" w:rsidRPr="00710044">
        <w:t>[91]</w:t>
      </w:r>
      <w:r w:rsidRPr="00637F58">
        <w:fldChar w:fldCharType="end"/>
      </w:r>
      <w:r w:rsidRPr="00637F58">
        <w:t xml:space="preserve"> </w:t>
      </w:r>
      <w:r>
        <w:t xml:space="preserve">ise </w:t>
      </w:r>
      <w:r w:rsidRPr="00637F58">
        <w:t xml:space="preserve">hava akışından elektrik enerjisi üretmek üzere santimetre ölçeğinde düşük hava akımlarında da enerji üretebilen mikro tribün şeklinde bir üreteç </w:t>
      </w:r>
      <w:proofErr w:type="gramStart"/>
      <w:r w:rsidRPr="00637F58">
        <w:t>prototipi</w:t>
      </w:r>
      <w:proofErr w:type="gramEnd"/>
      <w:r w:rsidRPr="00637F58">
        <w:t xml:space="preserve"> geliştirmişlerdir.</w:t>
      </w:r>
    </w:p>
    <w:p w14:paraId="19D9E1CB" w14:textId="77777777" w:rsidR="005426D8" w:rsidRPr="00637F58" w:rsidRDefault="005426D8" w:rsidP="005426D8">
      <w:pPr>
        <w:pStyle w:val="AnaParagrafYaziStiliSau"/>
      </w:pPr>
    </w:p>
    <w:p w14:paraId="56B7FAF1" w14:textId="28B81AE9" w:rsidR="005426D8" w:rsidRPr="00637F58" w:rsidRDefault="005426D8" w:rsidP="005426D8">
      <w:pPr>
        <w:pStyle w:val="AnaParagrafYaziStiliSau"/>
      </w:pPr>
      <w:r w:rsidRPr="00637F58">
        <w:t xml:space="preserve">Yürüyüş hareketinden enerji üretmek amacıyla bir bobin ve kalıcı mıknatıslar kullanılarak, elektromanyetik indüksiyon prensibi ile elektromanyetik enerji toplama gerçekleştirilebilir </w:t>
      </w:r>
      <w:r w:rsidRPr="00637F58">
        <w:fldChar w:fldCharType="begin"/>
      </w:r>
      <w:r w:rsidR="00710044">
        <w:instrText xml:space="preserve"> ADDIN ZOTERO_ITEM CSL_CITATION {"citationID":"fqlyfyhL","properties":{"formattedCitation":"[92]","plainCitation":"[92]"},"citationItems":[{"id":537,"uris":["http://zotero.org/users/1370440/items/A6U8TIV7"],"uri":["http://zotero.org/users/1370440/items/A6U8TIV7"],"itemData":{"id":537,"type":"thesis","title":"Energy scavenging for wireless sensor nodes with a focus on vibration to electricity conversion","publisher":"University of California","author":[{"family":"Roundy","given":"Shadrach Joseph"}],"issued":{"date-parts":[["2003"]]}}}],"schema":"https://github.com/citation-style-language/schema/raw/master/csl-citation.json"} </w:instrText>
      </w:r>
      <w:r w:rsidRPr="00637F58">
        <w:fldChar w:fldCharType="separate"/>
      </w:r>
      <w:r w:rsidR="00710044" w:rsidRPr="00710044">
        <w:t>[92]</w:t>
      </w:r>
      <w:r w:rsidRPr="00637F58">
        <w:fldChar w:fldCharType="end"/>
      </w:r>
      <w:r w:rsidRPr="00637F58">
        <w:t xml:space="preserve">. Kymissis ve arkadaşları </w:t>
      </w:r>
      <w:r w:rsidRPr="00637F58">
        <w:fldChar w:fldCharType="begin"/>
      </w:r>
      <w:r w:rsidR="00710044">
        <w:instrText xml:space="preserve"> ADDIN ZOTERO_ITEM CSL_CITATION {"citationID":"Ff6OBp5v","properties":{"formattedCitation":"[93]","plainCitation":"[93]"},"citationItems":[{"id":544,"uris":["http://zotero.org/users/1370440/items/XZ3RGPG9"],"uri":["http://zotero.org/users/1370440/items/XZ3RGPG9"],"itemData":{"id":544,"type":"paper-conference","title":"Parasitic power harvesting in shoes","container-title":"Wearable Computers, 1998. Digest of Papers. Second International Symposium on","page":"132-139","DOI":"10.1109/ISWC.1998.729539","author":[{"family":"Kymissis","given":"J."},{"family":"Kendall","given":"C."},{"family":"Paradiso","given":"Joseph"},{"family":"Gershenfeld","given":"Neil"}],"issued":{"date-parts":[["1998"]]}}}],"schema":"https://github.com/citation-style-language/schema/raw/master/csl-citation.json"} </w:instrText>
      </w:r>
      <w:r w:rsidRPr="00637F58">
        <w:fldChar w:fldCharType="separate"/>
      </w:r>
      <w:r w:rsidR="00710044" w:rsidRPr="00710044">
        <w:t>[93]</w:t>
      </w:r>
      <w:r w:rsidRPr="00637F58">
        <w:fldChar w:fldCharType="end"/>
      </w:r>
      <w:r w:rsidRPr="00637F58">
        <w:t xml:space="preserve"> 1 Watt güç üretebilen bir ayakkabı </w:t>
      </w:r>
      <w:proofErr w:type="gramStart"/>
      <w:r w:rsidRPr="00637F58">
        <w:t>prototipi</w:t>
      </w:r>
      <w:proofErr w:type="gramEnd"/>
      <w:r w:rsidRPr="00637F58">
        <w:t xml:space="preserve"> gerçekleştirmişlerdir. Hayashida </w:t>
      </w:r>
      <w:r w:rsidRPr="00637F58">
        <w:fldChar w:fldCharType="begin"/>
      </w:r>
      <w:r w:rsidR="00710044">
        <w:instrText xml:space="preserve"> ADDIN ZOTERO_ITEM CSL_CITATION {"citationID":"mz6BD2EH","properties":{"formattedCitation":"[94]","plainCitation":"[94]"},"citationItems":[{"id":545,"uris":["http://zotero.org/users/1370440/items/I43MJUQ5"],"uri":["http://zotero.org/users/1370440/items/I43MJUQ5"],"itemData":{"id":545,"type":"thesis","title":"Unobtrusive integration of magnetic generator systems into common footwear","publisher":"Massachusetts Institute of Technology","author":[{"family":"Hayashida","given":"Jeffrey Yukio"}],"issued":{"date-parts":[["2000"]]}}}],"schema":"https://github.com/citation-style-language/schema/raw/master/csl-citation.json"} </w:instrText>
      </w:r>
      <w:r w:rsidRPr="00637F58">
        <w:fldChar w:fldCharType="separate"/>
      </w:r>
      <w:r w:rsidR="00710044" w:rsidRPr="00710044">
        <w:t>[94]</w:t>
      </w:r>
      <w:r w:rsidRPr="00637F58">
        <w:fldChar w:fldCharType="end"/>
      </w:r>
      <w:r w:rsidRPr="00637F58">
        <w:t xml:space="preserve"> mevcut modeli daha da </w:t>
      </w:r>
      <w:r w:rsidRPr="00637F58">
        <w:lastRenderedPageBreak/>
        <w:t>geliştirerek iki manyetik üreteç kullanmış ve üreteç mekanizmasını bir ayakkabının tabanına yerleştirmiştir.</w:t>
      </w:r>
    </w:p>
    <w:p w14:paraId="6B22D35A" w14:textId="77777777" w:rsidR="005426D8" w:rsidRPr="00637F58" w:rsidRDefault="005426D8" w:rsidP="005426D8">
      <w:pPr>
        <w:pStyle w:val="AnaParagrafYaziStiliSau"/>
      </w:pPr>
    </w:p>
    <w:p w14:paraId="321321CD" w14:textId="54BF9925" w:rsidR="005426D8" w:rsidRPr="00637F58" w:rsidRDefault="005426D8" w:rsidP="005426D8">
      <w:pPr>
        <w:pStyle w:val="AnaParagrafYaziStiliSau"/>
      </w:pPr>
      <w:r w:rsidRPr="00637F58">
        <w:t xml:space="preserve">İnsan vücudu üzerinden enerji üretiminde piezoelektrik malzemeler de kullanılabilir. </w:t>
      </w:r>
      <w:r w:rsidRPr="00637F58">
        <w:fldChar w:fldCharType="begin"/>
      </w:r>
      <w:r w:rsidRPr="00637F58">
        <w:instrText xml:space="preserve"> REF _Ref354485568 \h </w:instrText>
      </w:r>
      <w:r w:rsidRPr="00637F58">
        <w:fldChar w:fldCharType="separate"/>
      </w:r>
      <w:r w:rsidR="0076103D" w:rsidRPr="00637F58">
        <w:t xml:space="preserve">Şekil </w:t>
      </w:r>
      <w:proofErr w:type="gramStart"/>
      <w:r w:rsidR="0076103D">
        <w:rPr>
          <w:noProof/>
        </w:rPr>
        <w:t>3</w:t>
      </w:r>
      <w:r w:rsidR="0076103D" w:rsidRPr="00637F58">
        <w:t>.</w:t>
      </w:r>
      <w:r w:rsidR="0076103D">
        <w:rPr>
          <w:noProof/>
        </w:rPr>
        <w:t>2</w:t>
      </w:r>
      <w:proofErr w:type="gramEnd"/>
      <w:r w:rsidRPr="00637F58">
        <w:fldChar w:fldCharType="end"/>
      </w:r>
      <w:r w:rsidRPr="00637F58">
        <w:t xml:space="preserve">’de Sheck ve Paradiso </w:t>
      </w:r>
      <w:r w:rsidRPr="00637F58">
        <w:fldChar w:fldCharType="begin"/>
      </w:r>
      <w:r w:rsidR="00710044">
        <w:instrText xml:space="preserve"> ADDIN ZOTERO_ITEM CSL_CITATION {"citationID":"YT3lG2zy","properties":{"formattedCitation":"[95]","plainCitation":"[95]"},"citationItems":[{"id":541,"uris":["http://zotero.org/users/1370440/items/35QDU95P"],"uri":["http://zotero.org/users/1370440/items/35QDU95P"],"itemData":{"id":541,"type":"article-journal","title":"Energy scavenging with shoe-mounted piezoelectrics","container-title":"Micro, IEEE","page":"30-42","volume":"21","issue":"3","DOI":"10.1109/40.928763","ISSN":"0272-1732","author":[{"family":"Shenck","given":"Nathan S."},{"family":"Paradiso","given":"Joseph A."}],"issued":{"date-parts":[["2001"]]}}}],"schema":"https://github.com/citation-style-language/schema/raw/master/csl-citation.json"} </w:instrText>
      </w:r>
      <w:r w:rsidRPr="00637F58">
        <w:fldChar w:fldCharType="separate"/>
      </w:r>
      <w:r w:rsidR="00710044" w:rsidRPr="00710044">
        <w:t>[95]</w:t>
      </w:r>
      <w:r w:rsidRPr="00637F58">
        <w:fldChar w:fldCharType="end"/>
      </w:r>
      <w:r w:rsidRPr="00637F58">
        <w:t xml:space="preserve"> tarafından geliştirilmiş, çalışmak için gerekli enerjiyi ayakkabı astarı ile tabanı arasına yerleştirilmiş polivinil florür (PVDF) piezoelektrik malzemeden elde eden, RFID ayakkabılar verilmiştir. </w:t>
      </w:r>
    </w:p>
    <w:p w14:paraId="230483ED" w14:textId="77777777" w:rsidR="005426D8" w:rsidRPr="00637F58" w:rsidRDefault="005426D8" w:rsidP="005426D8">
      <w:pPr>
        <w:pStyle w:val="AnaParagrafYaziStiliSau"/>
      </w:pPr>
    </w:p>
    <w:p w14:paraId="7F45D563" w14:textId="77777777" w:rsidR="005426D8" w:rsidRPr="00637F58" w:rsidRDefault="005426D8" w:rsidP="005426D8">
      <w:pPr>
        <w:pStyle w:val="AnaParagrafYaziStiliSau"/>
      </w:pPr>
      <w:r w:rsidRPr="00637F58">
        <w:rPr>
          <w:noProof/>
        </w:rPr>
        <w:drawing>
          <wp:inline distT="0" distB="0" distL="0" distR="0" wp14:anchorId="01C8443D" wp14:editId="7AEE85DD">
            <wp:extent cx="5173475" cy="19309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zo-ayakkabi.jpg"/>
                    <pic:cNvPicPr/>
                  </pic:nvPicPr>
                  <pic:blipFill>
                    <a:blip r:embed="rId40">
                      <a:extLst>
                        <a:ext uri="{28A0092B-C50C-407E-A947-70E740481C1C}">
                          <a14:useLocalDpi xmlns:a14="http://schemas.microsoft.com/office/drawing/2010/main" val="0"/>
                        </a:ext>
                      </a:extLst>
                    </a:blip>
                    <a:stretch>
                      <a:fillRect/>
                    </a:stretch>
                  </pic:blipFill>
                  <pic:spPr>
                    <a:xfrm>
                      <a:off x="0" y="0"/>
                      <a:ext cx="5181917" cy="1934078"/>
                    </a:xfrm>
                    <a:prstGeom prst="rect">
                      <a:avLst/>
                    </a:prstGeom>
                  </pic:spPr>
                </pic:pic>
              </a:graphicData>
            </a:graphic>
          </wp:inline>
        </w:drawing>
      </w:r>
    </w:p>
    <w:p w14:paraId="3518434E" w14:textId="11E13D06" w:rsidR="005426D8" w:rsidRPr="00637F58" w:rsidRDefault="005426D8" w:rsidP="005426D8">
      <w:pPr>
        <w:pStyle w:val="ResimYazs"/>
      </w:pPr>
      <w:bookmarkStart w:id="312" w:name="_Ref354485568"/>
      <w:bookmarkStart w:id="313" w:name="_Toc360977479"/>
      <w:r w:rsidRPr="00637F58">
        <w:t xml:space="preserve">Şekil </w:t>
      </w:r>
      <w:r w:rsidR="0076103D">
        <w:fldChar w:fldCharType="begin"/>
      </w:r>
      <w:r w:rsidR="0076103D">
        <w:instrText xml:space="preserve"> STYLEREF 1 \s </w:instrText>
      </w:r>
      <w:r w:rsidR="0076103D">
        <w:fldChar w:fldCharType="separate"/>
      </w:r>
      <w:r w:rsidR="0076103D">
        <w:rPr>
          <w:noProof/>
        </w:rPr>
        <w:t>3</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2</w:t>
      </w:r>
      <w:r w:rsidR="0076103D">
        <w:rPr>
          <w:noProof/>
        </w:rPr>
        <w:fldChar w:fldCharType="end"/>
      </w:r>
      <w:bookmarkEnd w:id="312"/>
      <w:r w:rsidRPr="00637F58">
        <w:t xml:space="preserve"> Piezoelektrikle çalışan RFID ayakkabılar</w:t>
      </w:r>
      <w:r w:rsidR="0024231E">
        <w:t>.</w:t>
      </w:r>
      <w:bookmarkEnd w:id="313"/>
    </w:p>
    <w:p w14:paraId="7EDAE96A" w14:textId="77777777" w:rsidR="005426D8" w:rsidRPr="00637F58" w:rsidRDefault="005426D8" w:rsidP="005426D8">
      <w:pPr>
        <w:rPr>
          <w:lang w:eastAsia="tr-TR"/>
        </w:rPr>
      </w:pPr>
    </w:p>
    <w:p w14:paraId="2F397ECC" w14:textId="1A8B872E" w:rsidR="005426D8" w:rsidRPr="00637F58" w:rsidRDefault="005426D8" w:rsidP="005426D8">
      <w:pPr>
        <w:pStyle w:val="AnaParagrafYaziStiliSau"/>
        <w:rPr>
          <w:noProof/>
        </w:rPr>
      </w:pPr>
      <w:r w:rsidRPr="00637F58">
        <w:t xml:space="preserve">Işıklı ortamlarda çalışan kablosuz düğümler için güneş pili kullanarak enerji üretmek mümkündür. Ancak güneş pilleri temel enerji kaynağı olarak kullanılmak yerine </w:t>
      </w:r>
      <w:r>
        <w:t xml:space="preserve">daha çok </w:t>
      </w:r>
      <w:r w:rsidRPr="00637F58">
        <w:t>birincil enerji kaynağı olan bataryayı şarj etmekte kullanılır. Bhuvaneswari</w:t>
      </w:r>
      <w:r w:rsidRPr="00637F58">
        <w:rPr>
          <w:noProof/>
        </w:rPr>
        <w:t xml:space="preserve"> ve arkadaşları </w:t>
      </w:r>
      <w:r w:rsidRPr="00637F58">
        <w:rPr>
          <w:noProof/>
        </w:rPr>
        <w:fldChar w:fldCharType="begin"/>
      </w:r>
      <w:r w:rsidR="00710044">
        <w:rPr>
          <w:noProof/>
        </w:rPr>
        <w:instrText xml:space="preserve"> ADDIN ZOTERO_ITEM CSL_CITATION {"citationID":"LNoIc7RD","properties":{"formattedCitation":"[96]","plainCitation":"[96]"},"citationItems":[{"id":539,"uris":["http://zotero.org/users/1370440/items/ZBWCP3HE"],"uri":["http://zotero.org/users/1370440/items/ZBWCP3HE"],"itemData":{"id":539,"type":"paper-conference","title":"Solar Energy Harvesting for Wireless Sensor Networks","container-title":"Computational Intelligence, Communication Systems and Networks, 2009. CICSYN '09. First International Conference on","page":"57-61","DOI":"10.1109/CICSYN.2009.91","author":[{"family":"Bhuvaneswari","given":"P. T V"},{"family":"Balakumar","given":"R."},{"family":"Vaidehi","given":"V."},{"family":"Balamuralidhar","given":"P."}],"issued":{"date-parts":[["2009"]]}}}],"schema":"https://github.com/citation-style-language/schema/raw/master/csl-citation.json"} </w:instrText>
      </w:r>
      <w:r w:rsidRPr="00637F58">
        <w:rPr>
          <w:noProof/>
        </w:rPr>
        <w:fldChar w:fldCharType="separate"/>
      </w:r>
      <w:r w:rsidR="00710044" w:rsidRPr="00710044">
        <w:t>[96]</w:t>
      </w:r>
      <w:r w:rsidRPr="00637F58">
        <w:rPr>
          <w:noProof/>
        </w:rPr>
        <w:fldChar w:fldCharType="end"/>
      </w:r>
      <w:r w:rsidRPr="00637F58">
        <w:rPr>
          <w:noProof/>
        </w:rPr>
        <w:t xml:space="preserve"> MICAz algılayıcı düğümlerinin kullanıldığı bir kablosuz algılayıcı ağ için güneş pili kullanan bir enerji toplayıcı prototipi </w:t>
      </w:r>
      <w:r>
        <w:rPr>
          <w:noProof/>
        </w:rPr>
        <w:t>üzerinde çalışmışlardır</w:t>
      </w:r>
      <w:r w:rsidRPr="00637F58">
        <w:rPr>
          <w:noProof/>
        </w:rPr>
        <w:t>.</w:t>
      </w:r>
    </w:p>
    <w:p w14:paraId="4BC2122E" w14:textId="77777777" w:rsidR="005426D8" w:rsidRPr="00637F58" w:rsidRDefault="005426D8" w:rsidP="005426D8">
      <w:pPr>
        <w:pStyle w:val="AnaParagrafYaziStiliSau"/>
      </w:pPr>
      <w:r w:rsidRPr="00637F58">
        <w:t xml:space="preserve"> </w:t>
      </w:r>
    </w:p>
    <w:p w14:paraId="6F403FC8" w14:textId="51848C2B" w:rsidR="005426D8" w:rsidRPr="00637F58" w:rsidRDefault="005426D8" w:rsidP="005426D8">
      <w:pPr>
        <w:pStyle w:val="AnaParagrafYaziStiliSau"/>
      </w:pPr>
      <w:r w:rsidRPr="00637F58">
        <w:t xml:space="preserve">Sıcaklık farkından elektrik üretme kapasitesine sahip termoelektrik malzemeler kullanılarak 100 µW civarında güç üretebilmektedir. Bu durum kalp pili gibi çok düşük güçle çalışan ve vücudun içerisine yerleştirilen algılayıcı düğümler için gerekli enerji ihtiyacının termoelektrik üreteçlerle karşılanabilmesini mümkün kılar </w:t>
      </w:r>
      <w:r w:rsidRPr="00637F58">
        <w:fldChar w:fldCharType="begin"/>
      </w:r>
      <w:r w:rsidR="00710044">
        <w:instrText xml:space="preserve"> ADDIN ZOTERO_ITEM CSL_CITATION {"citationID":"HvuHysSV","properties":{"formattedCitation":"[97]","plainCitation":"[97]"},"citationItems":[{"id":543,"uris":["http://zotero.org/users/1370440/items/8NGBC7P5"],"uri":["http://zotero.org/users/1370440/items/8NGBC7P5"],"itemData":{"id":543,"type":"paper-conference","title":"Review and future trend of energy harvesting methods for portable medical devices","container-title":"Proceedings of the World Congress on Engineering WCE","volume":"2","author":[{"family":"Paulo","given":"J"},{"family":"Gaspar","given":"PD"}],"issued":{"date-parts":[["2010"]]}}}],"schema":"https://github.com/citation-style-language/schema/raw/master/csl-citation.json"} </w:instrText>
      </w:r>
      <w:r w:rsidRPr="00637F58">
        <w:fldChar w:fldCharType="separate"/>
      </w:r>
      <w:r w:rsidR="00710044" w:rsidRPr="00710044">
        <w:t>[97]</w:t>
      </w:r>
      <w:r w:rsidRPr="00637F58">
        <w:fldChar w:fldCharType="end"/>
      </w:r>
      <w:r w:rsidRPr="00637F58">
        <w:t xml:space="preserve">. </w:t>
      </w:r>
    </w:p>
    <w:p w14:paraId="0EDBCA07" w14:textId="77777777" w:rsidR="005426D8" w:rsidRPr="00637F58" w:rsidRDefault="005426D8" w:rsidP="005426D8">
      <w:pPr>
        <w:pStyle w:val="AnaParagrafYaziStiliSau"/>
      </w:pPr>
    </w:p>
    <w:p w14:paraId="20E23773" w14:textId="77777777" w:rsidR="005426D8" w:rsidRDefault="005426D8" w:rsidP="005426D8">
      <w:pPr>
        <w:pStyle w:val="AnaParagrafYaziStiliSau"/>
      </w:pPr>
      <w:r w:rsidRPr="00637F58">
        <w:fldChar w:fldCharType="begin"/>
      </w:r>
      <w:r w:rsidRPr="00637F58">
        <w:instrText xml:space="preserve"> REF _Ref354435467 \h </w:instrText>
      </w:r>
      <w:r w:rsidRPr="00637F58">
        <w:fldChar w:fldCharType="separate"/>
      </w:r>
      <w:r w:rsidR="0076103D">
        <w:t xml:space="preserve">  </w:t>
      </w:r>
      <w:r w:rsidR="0076103D" w:rsidRPr="00637F58">
        <w:t xml:space="preserve">Tablo </w:t>
      </w:r>
      <w:proofErr w:type="gramStart"/>
      <w:r w:rsidR="0076103D">
        <w:rPr>
          <w:noProof/>
        </w:rPr>
        <w:t>3</w:t>
      </w:r>
      <w:r w:rsidR="0076103D" w:rsidRPr="00637F58">
        <w:t>.</w:t>
      </w:r>
      <w:r w:rsidR="0076103D">
        <w:rPr>
          <w:noProof/>
        </w:rPr>
        <w:t>1</w:t>
      </w:r>
      <w:proofErr w:type="gramEnd"/>
      <w:r w:rsidRPr="00637F58">
        <w:fldChar w:fldCharType="end"/>
      </w:r>
      <w:r w:rsidRPr="00637F58">
        <w:t>’de çeşitli kaynaklardan elde edilebilen enerji büyüklükleri ve verim oranları yer almaktadır.</w:t>
      </w:r>
    </w:p>
    <w:p w14:paraId="21760681" w14:textId="77777777" w:rsidR="005426D8" w:rsidRDefault="005426D8" w:rsidP="005426D8">
      <w:pPr>
        <w:spacing w:after="160" w:line="259" w:lineRule="auto"/>
        <w:jc w:val="left"/>
        <w:rPr>
          <w:rFonts w:eastAsia="Times New Roman" w:cs="Times New Roman"/>
          <w:color w:val="000000"/>
          <w:kern w:val="0"/>
          <w:szCs w:val="24"/>
          <w:lang w:eastAsia="tr-TR"/>
        </w:rPr>
      </w:pPr>
      <w:r>
        <w:rPr>
          <w:rFonts w:eastAsia="Times New Roman"/>
        </w:rPr>
        <w:br w:type="page"/>
      </w:r>
    </w:p>
    <w:p w14:paraId="47E44087" w14:textId="1CD8CCFC" w:rsidR="005426D8" w:rsidRPr="00637F58" w:rsidRDefault="00323C68" w:rsidP="005426D8">
      <w:pPr>
        <w:pStyle w:val="ResimYazs"/>
        <w:keepNext/>
      </w:pPr>
      <w:bookmarkStart w:id="314" w:name="_Ref354435467"/>
      <w:bookmarkStart w:id="315" w:name="_Toc360977528"/>
      <w:r>
        <w:lastRenderedPageBreak/>
        <w:t xml:space="preserve">  </w:t>
      </w:r>
      <w:r w:rsidR="005426D8" w:rsidRPr="00637F58">
        <w:t xml:space="preserve">Tablo </w:t>
      </w:r>
      <w:r w:rsidR="0076103D">
        <w:fldChar w:fldCharType="begin"/>
      </w:r>
      <w:r w:rsidR="0076103D">
        <w:instrText xml:space="preserve"> STYLEREF 1 \s </w:instrText>
      </w:r>
      <w:r w:rsidR="0076103D">
        <w:fldChar w:fldCharType="separate"/>
      </w:r>
      <w:r w:rsidR="0076103D">
        <w:rPr>
          <w:noProof/>
        </w:rPr>
        <w:t>3</w:t>
      </w:r>
      <w:r w:rsidR="0076103D">
        <w:rPr>
          <w:noProof/>
        </w:rPr>
        <w:fldChar w:fldCharType="end"/>
      </w:r>
      <w:r w:rsidR="005426D8" w:rsidRPr="00637F58">
        <w:t>.</w:t>
      </w:r>
      <w:r w:rsidR="0076103D">
        <w:fldChar w:fldCharType="begin"/>
      </w:r>
      <w:r w:rsidR="0076103D">
        <w:instrText xml:space="preserve"> SEQ Tablo \* ARABIC \s 1 </w:instrText>
      </w:r>
      <w:r w:rsidR="0076103D">
        <w:fldChar w:fldCharType="separate"/>
      </w:r>
      <w:r w:rsidR="0076103D">
        <w:rPr>
          <w:noProof/>
        </w:rPr>
        <w:t>1</w:t>
      </w:r>
      <w:r w:rsidR="0076103D">
        <w:rPr>
          <w:noProof/>
        </w:rPr>
        <w:fldChar w:fldCharType="end"/>
      </w:r>
      <w:bookmarkEnd w:id="314"/>
      <w:r w:rsidR="005426D8" w:rsidRPr="00637F58">
        <w:t xml:space="preserve">. Çeşitli ortamlardan elde edilen enerji kaynaklarının karakteristik özellikleri </w:t>
      </w:r>
      <w:r w:rsidR="005426D8" w:rsidRPr="00637F58">
        <w:fldChar w:fldCharType="begin"/>
      </w:r>
      <w:r w:rsidR="00710044">
        <w:instrText xml:space="preserve"> ADDIN ZOTERO_ITEM CSL_CITATION {"citationID":"WOK5WoEP","properties":{"formattedCitation":"[98]","plainCitation":"[98]"},"citationItems":[{"id":536,"uris":["http://zotero.org/users/1370440/items/DM3S4S9U"],"uri":["http://zotero.org/users/1370440/items/DM3S4S9U"],"itemData":{"id":536,"type":"article-journal","title":"Micropower energy harvesting","container-title":"Solid-State Electronics","page":"684–693","volume":"53","issue":"7","author":[{"family":"Vullers","given":"RJM"},{"family":"van Schaijk","given":"Rob"},{"family":"Doms","given":"Inge"},{"family":"Van Hoof","given":"Chris"},{"family":"Mertens","given":"R"}],"issued":{"date-parts":[["2009"]]}}}],"schema":"https://github.com/citation-style-language/schema/raw/master/csl-citation.json"} </w:instrText>
      </w:r>
      <w:r w:rsidR="005426D8" w:rsidRPr="00637F58">
        <w:fldChar w:fldCharType="separate"/>
      </w:r>
      <w:r w:rsidR="00710044" w:rsidRPr="00710044">
        <w:t>[98]</w:t>
      </w:r>
      <w:r w:rsidR="005426D8" w:rsidRPr="00637F58">
        <w:fldChar w:fldCharType="end"/>
      </w:r>
      <w:r w:rsidR="005426D8" w:rsidRPr="00637F58">
        <w:t>.</w:t>
      </w:r>
      <w:bookmarkEnd w:id="315"/>
    </w:p>
    <w:tbl>
      <w:tblPr>
        <w:tblStyle w:val="TabloKlavuzu"/>
        <w:tblW w:w="0" w:type="auto"/>
        <w:tblInd w:w="250" w:type="dxa"/>
        <w:tblLook w:val="04A0" w:firstRow="1" w:lastRow="0" w:firstColumn="1" w:lastColumn="0" w:noHBand="0" w:noVBand="1"/>
      </w:tblPr>
      <w:tblGrid>
        <w:gridCol w:w="1936"/>
        <w:gridCol w:w="2546"/>
        <w:gridCol w:w="1248"/>
        <w:gridCol w:w="2208"/>
      </w:tblGrid>
      <w:tr w:rsidR="005426D8" w:rsidRPr="00637F58" w14:paraId="7FFFB2D2" w14:textId="77777777" w:rsidTr="00323C68">
        <w:tc>
          <w:tcPr>
            <w:tcW w:w="1794" w:type="dxa"/>
          </w:tcPr>
          <w:p w14:paraId="1A8C67B1" w14:textId="77777777" w:rsidR="005426D8" w:rsidRPr="00637F58" w:rsidRDefault="005426D8" w:rsidP="007952A7">
            <w:pPr>
              <w:pStyle w:val="Tabloiciyazi"/>
              <w:rPr>
                <w:b/>
                <w:sz w:val="24"/>
              </w:rPr>
            </w:pPr>
            <w:r w:rsidRPr="00637F58">
              <w:rPr>
                <w:b/>
                <w:sz w:val="24"/>
              </w:rPr>
              <w:t>Kaynak</w:t>
            </w:r>
          </w:p>
        </w:tc>
        <w:tc>
          <w:tcPr>
            <w:tcW w:w="2546" w:type="dxa"/>
          </w:tcPr>
          <w:p w14:paraId="1772B351" w14:textId="77777777" w:rsidR="005426D8" w:rsidRPr="00637F58" w:rsidRDefault="005426D8" w:rsidP="007952A7">
            <w:pPr>
              <w:pStyle w:val="Tabloiciyazi"/>
              <w:rPr>
                <w:b/>
                <w:sz w:val="24"/>
              </w:rPr>
            </w:pPr>
            <w:r w:rsidRPr="00637F58">
              <w:rPr>
                <w:b/>
                <w:sz w:val="24"/>
              </w:rPr>
              <w:t>Kaynak Gücü</w:t>
            </w:r>
          </w:p>
        </w:tc>
        <w:tc>
          <w:tcPr>
            <w:tcW w:w="1248" w:type="dxa"/>
          </w:tcPr>
          <w:p w14:paraId="2655DEE1" w14:textId="77777777" w:rsidR="005426D8" w:rsidRPr="00637F58" w:rsidRDefault="005426D8" w:rsidP="007952A7">
            <w:pPr>
              <w:pStyle w:val="Tabloiciyazi"/>
              <w:rPr>
                <w:b/>
                <w:sz w:val="24"/>
              </w:rPr>
            </w:pPr>
            <w:r w:rsidRPr="00637F58">
              <w:rPr>
                <w:b/>
                <w:sz w:val="24"/>
              </w:rPr>
              <w:t>Verimlilik</w:t>
            </w:r>
          </w:p>
        </w:tc>
        <w:tc>
          <w:tcPr>
            <w:tcW w:w="2208" w:type="dxa"/>
          </w:tcPr>
          <w:p w14:paraId="475416E9" w14:textId="661D1A98" w:rsidR="005426D8" w:rsidRPr="00637F58" w:rsidRDefault="001A2874" w:rsidP="007952A7">
            <w:pPr>
              <w:pStyle w:val="Tabloiciyazi"/>
              <w:rPr>
                <w:b/>
                <w:sz w:val="24"/>
              </w:rPr>
            </w:pPr>
            <w:r>
              <w:rPr>
                <w:b/>
                <w:sz w:val="24"/>
              </w:rPr>
              <w:t>Elde E</w:t>
            </w:r>
            <w:r w:rsidR="005426D8" w:rsidRPr="00637F58">
              <w:rPr>
                <w:b/>
                <w:sz w:val="24"/>
              </w:rPr>
              <w:t>dilen Güç</w:t>
            </w:r>
          </w:p>
        </w:tc>
      </w:tr>
      <w:tr w:rsidR="005426D8" w:rsidRPr="00637F58" w14:paraId="5EEDBD71" w14:textId="77777777" w:rsidTr="00323C68">
        <w:tc>
          <w:tcPr>
            <w:tcW w:w="1794" w:type="dxa"/>
          </w:tcPr>
          <w:p w14:paraId="0F7C1BC0" w14:textId="77777777" w:rsidR="005426D8" w:rsidRPr="00637F58" w:rsidRDefault="005426D8" w:rsidP="007952A7">
            <w:pPr>
              <w:pStyle w:val="Tabloiciyazi"/>
              <w:jc w:val="left"/>
            </w:pPr>
            <w:r w:rsidRPr="00A51955">
              <w:rPr>
                <w:b/>
                <w:sz w:val="24"/>
              </w:rPr>
              <w:t>Ortam Işığı</w:t>
            </w:r>
            <w:r w:rsidRPr="00637F58">
              <w:br/>
              <w:t>İç ortam</w:t>
            </w:r>
            <w:r w:rsidRPr="00637F58">
              <w:br/>
              <w:t>Dış ortam</w:t>
            </w:r>
          </w:p>
        </w:tc>
        <w:tc>
          <w:tcPr>
            <w:tcW w:w="2546" w:type="dxa"/>
          </w:tcPr>
          <w:p w14:paraId="27415929" w14:textId="77777777" w:rsidR="005426D8" w:rsidRPr="00637F58" w:rsidRDefault="005426D8" w:rsidP="007952A7">
            <w:pPr>
              <w:pStyle w:val="Tabloiciyazi"/>
              <w:rPr>
                <w:sz w:val="24"/>
                <w:vertAlign w:val="superscript"/>
              </w:rPr>
            </w:pPr>
            <w:r w:rsidRPr="00637F58">
              <w:rPr>
                <w:sz w:val="24"/>
              </w:rPr>
              <w:br/>
              <w:t>0.1 mW/cm</w:t>
            </w:r>
            <w:r w:rsidRPr="00637F58">
              <w:rPr>
                <w:sz w:val="24"/>
                <w:vertAlign w:val="superscript"/>
              </w:rPr>
              <w:t>2</w:t>
            </w:r>
          </w:p>
          <w:p w14:paraId="11064D85" w14:textId="77777777" w:rsidR="005426D8" w:rsidRPr="00637F58" w:rsidRDefault="005426D8" w:rsidP="007952A7">
            <w:pPr>
              <w:pStyle w:val="Tabloiciyazi"/>
              <w:rPr>
                <w:sz w:val="24"/>
              </w:rPr>
            </w:pPr>
            <w:r w:rsidRPr="00637F58">
              <w:rPr>
                <w:sz w:val="24"/>
              </w:rPr>
              <w:t>100 mW/cm</w:t>
            </w:r>
            <w:r w:rsidRPr="00637F58">
              <w:rPr>
                <w:sz w:val="24"/>
                <w:vertAlign w:val="superscript"/>
              </w:rPr>
              <w:t>2</w:t>
            </w:r>
          </w:p>
        </w:tc>
        <w:tc>
          <w:tcPr>
            <w:tcW w:w="1248" w:type="dxa"/>
          </w:tcPr>
          <w:p w14:paraId="39D88FB4" w14:textId="77777777" w:rsidR="005426D8" w:rsidRPr="00637F58" w:rsidRDefault="005426D8" w:rsidP="007952A7">
            <w:pPr>
              <w:pStyle w:val="Tabloiciyazi"/>
              <w:rPr>
                <w:sz w:val="24"/>
              </w:rPr>
            </w:pPr>
            <w:r w:rsidRPr="00637F58">
              <w:rPr>
                <w:sz w:val="24"/>
              </w:rPr>
              <w:br/>
              <w:t>%5-30</w:t>
            </w:r>
          </w:p>
        </w:tc>
        <w:tc>
          <w:tcPr>
            <w:tcW w:w="2208" w:type="dxa"/>
          </w:tcPr>
          <w:p w14:paraId="440DC28F" w14:textId="77777777" w:rsidR="005426D8" w:rsidRPr="00637F58" w:rsidRDefault="005426D8" w:rsidP="007952A7">
            <w:pPr>
              <w:pStyle w:val="Tabloiciyazi"/>
              <w:jc w:val="left"/>
              <w:rPr>
                <w:sz w:val="24"/>
              </w:rPr>
            </w:pPr>
            <w:r w:rsidRPr="00637F58">
              <w:rPr>
                <w:sz w:val="24"/>
              </w:rPr>
              <w:br/>
              <w:t>10 µW/cm</w:t>
            </w:r>
            <w:r w:rsidRPr="00637F58">
              <w:rPr>
                <w:sz w:val="24"/>
                <w:vertAlign w:val="superscript"/>
              </w:rPr>
              <w:t>2</w:t>
            </w:r>
            <w:r w:rsidRPr="00637F58">
              <w:rPr>
                <w:sz w:val="24"/>
                <w:vertAlign w:val="superscript"/>
              </w:rPr>
              <w:br/>
            </w:r>
            <w:r w:rsidRPr="00637F58">
              <w:rPr>
                <w:sz w:val="24"/>
              </w:rPr>
              <w:t>10 mW/cm</w:t>
            </w:r>
            <w:r w:rsidRPr="00637F58">
              <w:rPr>
                <w:sz w:val="24"/>
                <w:vertAlign w:val="superscript"/>
              </w:rPr>
              <w:t>2</w:t>
            </w:r>
          </w:p>
        </w:tc>
      </w:tr>
      <w:tr w:rsidR="005426D8" w:rsidRPr="00637F58" w14:paraId="73EF4C2D" w14:textId="77777777" w:rsidTr="00323C68">
        <w:tc>
          <w:tcPr>
            <w:tcW w:w="1794" w:type="dxa"/>
          </w:tcPr>
          <w:p w14:paraId="61897B8E" w14:textId="77777777" w:rsidR="005426D8" w:rsidRPr="00637F58" w:rsidRDefault="005426D8" w:rsidP="007952A7">
            <w:pPr>
              <w:pStyle w:val="Tabloiciyazi"/>
              <w:rPr>
                <w:sz w:val="24"/>
              </w:rPr>
            </w:pPr>
            <w:r w:rsidRPr="00637F58">
              <w:rPr>
                <w:b/>
                <w:sz w:val="24"/>
              </w:rPr>
              <w:t>Titreşim/hareket</w:t>
            </w:r>
            <w:r w:rsidRPr="00637F58">
              <w:rPr>
                <w:sz w:val="24"/>
              </w:rPr>
              <w:br/>
              <w:t>İnsan</w:t>
            </w:r>
            <w:r w:rsidRPr="00637F58">
              <w:rPr>
                <w:sz w:val="24"/>
              </w:rPr>
              <w:br/>
              <w:t>Endüstriyel</w:t>
            </w:r>
          </w:p>
        </w:tc>
        <w:tc>
          <w:tcPr>
            <w:tcW w:w="2546" w:type="dxa"/>
          </w:tcPr>
          <w:p w14:paraId="7255D8D0" w14:textId="1AC84DAB" w:rsidR="005426D8" w:rsidRPr="00637F58" w:rsidRDefault="005426D8" w:rsidP="00496A1C">
            <w:pPr>
              <w:pStyle w:val="Tabloiciyazi"/>
              <w:jc w:val="left"/>
              <w:rPr>
                <w:sz w:val="24"/>
              </w:rPr>
            </w:pPr>
            <w:r w:rsidRPr="00637F58">
              <w:rPr>
                <w:sz w:val="24"/>
              </w:rPr>
              <w:br/>
              <w:t>0.5</w:t>
            </w:r>
            <w:r w:rsidR="00496A1C">
              <w:rPr>
                <w:sz w:val="24"/>
              </w:rPr>
              <w:t xml:space="preserve"> </w:t>
            </w:r>
            <w:r w:rsidRPr="00637F58">
              <w:rPr>
                <w:sz w:val="24"/>
              </w:rPr>
              <w:t>mW@1</w:t>
            </w:r>
            <w:r w:rsidR="00496A1C">
              <w:rPr>
                <w:sz w:val="24"/>
              </w:rPr>
              <w:t xml:space="preserve"> </w:t>
            </w:r>
            <w:r w:rsidRPr="00637F58">
              <w:rPr>
                <w:sz w:val="24"/>
              </w:rPr>
              <w:t xml:space="preserve">Hz </w:t>
            </w:r>
            <w:r w:rsidR="00496A1C">
              <w:rPr>
                <w:sz w:val="24"/>
              </w:rPr>
              <w:br/>
            </w:r>
            <w:r w:rsidRPr="00637F58">
              <w:rPr>
                <w:sz w:val="24"/>
              </w:rPr>
              <w:t>1</w:t>
            </w:r>
            <w:r w:rsidR="00496A1C">
              <w:rPr>
                <w:sz w:val="24"/>
              </w:rPr>
              <w:t xml:space="preserve"> </w:t>
            </w:r>
            <w:r w:rsidRPr="00637F58">
              <w:rPr>
                <w:sz w:val="24"/>
              </w:rPr>
              <w:t>m/s</w:t>
            </w:r>
            <w:r w:rsidRPr="00637F58">
              <w:rPr>
                <w:sz w:val="24"/>
                <w:vertAlign w:val="superscript"/>
              </w:rPr>
              <w:t>2</w:t>
            </w:r>
            <w:r w:rsidRPr="00637F58">
              <w:rPr>
                <w:sz w:val="24"/>
              </w:rPr>
              <w:t>@50</w:t>
            </w:r>
            <w:r w:rsidR="00496A1C">
              <w:rPr>
                <w:sz w:val="24"/>
              </w:rPr>
              <w:t xml:space="preserve"> </w:t>
            </w:r>
            <w:r w:rsidRPr="00637F58">
              <w:rPr>
                <w:sz w:val="24"/>
              </w:rPr>
              <w:t>Hz</w:t>
            </w:r>
            <w:r w:rsidRPr="00637F58">
              <w:rPr>
                <w:sz w:val="24"/>
              </w:rPr>
              <w:br/>
              <w:t>1</w:t>
            </w:r>
            <w:r w:rsidR="00496A1C">
              <w:rPr>
                <w:sz w:val="24"/>
              </w:rPr>
              <w:t xml:space="preserve"> </w:t>
            </w:r>
            <w:r w:rsidRPr="00637F58">
              <w:rPr>
                <w:sz w:val="24"/>
              </w:rPr>
              <w:t>mW@1</w:t>
            </w:r>
            <w:r w:rsidR="00496A1C">
              <w:rPr>
                <w:sz w:val="24"/>
              </w:rPr>
              <w:t xml:space="preserve"> </w:t>
            </w:r>
            <w:r w:rsidRPr="00637F58">
              <w:rPr>
                <w:sz w:val="24"/>
              </w:rPr>
              <w:t xml:space="preserve">Hz  </w:t>
            </w:r>
            <w:r w:rsidR="00496A1C">
              <w:rPr>
                <w:sz w:val="24"/>
              </w:rPr>
              <w:br/>
            </w:r>
            <w:r w:rsidRPr="00637F58">
              <w:rPr>
                <w:sz w:val="24"/>
              </w:rPr>
              <w:t>10</w:t>
            </w:r>
            <w:r w:rsidR="00496A1C">
              <w:rPr>
                <w:sz w:val="24"/>
              </w:rPr>
              <w:t xml:space="preserve"> </w:t>
            </w:r>
            <w:r w:rsidRPr="00637F58">
              <w:rPr>
                <w:sz w:val="24"/>
              </w:rPr>
              <w:t>m/s</w:t>
            </w:r>
            <w:r w:rsidRPr="00637F58">
              <w:rPr>
                <w:sz w:val="24"/>
                <w:vertAlign w:val="superscript"/>
              </w:rPr>
              <w:t>2</w:t>
            </w:r>
            <w:r w:rsidRPr="00637F58">
              <w:rPr>
                <w:sz w:val="24"/>
              </w:rPr>
              <w:t>@1</w:t>
            </w:r>
            <w:r w:rsidR="00496A1C">
              <w:rPr>
                <w:sz w:val="24"/>
              </w:rPr>
              <w:t xml:space="preserve"> </w:t>
            </w:r>
            <w:r w:rsidRPr="00637F58">
              <w:rPr>
                <w:sz w:val="24"/>
              </w:rPr>
              <w:t>KHz</w:t>
            </w:r>
          </w:p>
        </w:tc>
        <w:tc>
          <w:tcPr>
            <w:tcW w:w="1248" w:type="dxa"/>
          </w:tcPr>
          <w:p w14:paraId="626BA8C9" w14:textId="77777777" w:rsidR="005426D8" w:rsidRPr="00637F58" w:rsidRDefault="005426D8" w:rsidP="007952A7">
            <w:pPr>
              <w:pStyle w:val="Tabloiciyazi"/>
              <w:rPr>
                <w:sz w:val="24"/>
              </w:rPr>
            </w:pPr>
            <w:r w:rsidRPr="00637F58">
              <w:rPr>
                <w:sz w:val="24"/>
              </w:rPr>
              <w:br/>
              <w:t>%1-10</w:t>
            </w:r>
          </w:p>
        </w:tc>
        <w:tc>
          <w:tcPr>
            <w:tcW w:w="2208" w:type="dxa"/>
          </w:tcPr>
          <w:p w14:paraId="5736FF5C" w14:textId="77777777" w:rsidR="005426D8" w:rsidRPr="00637F58" w:rsidRDefault="005426D8" w:rsidP="007952A7">
            <w:pPr>
              <w:pStyle w:val="Tabloiciyazi"/>
              <w:jc w:val="left"/>
              <w:rPr>
                <w:sz w:val="24"/>
              </w:rPr>
            </w:pPr>
            <w:r w:rsidRPr="00637F58">
              <w:rPr>
                <w:sz w:val="24"/>
              </w:rPr>
              <w:br/>
              <w:t>4 µW/cm</w:t>
            </w:r>
            <w:r w:rsidRPr="00637F58">
              <w:rPr>
                <w:sz w:val="24"/>
                <w:vertAlign w:val="superscript"/>
              </w:rPr>
              <w:t>2</w:t>
            </w:r>
            <w:r w:rsidRPr="00637F58">
              <w:rPr>
                <w:sz w:val="24"/>
                <w:vertAlign w:val="superscript"/>
              </w:rPr>
              <w:br/>
            </w:r>
            <w:r w:rsidRPr="00637F58">
              <w:rPr>
                <w:sz w:val="24"/>
              </w:rPr>
              <w:t>100 µW/cm</w:t>
            </w:r>
            <w:r w:rsidRPr="00637F58">
              <w:rPr>
                <w:sz w:val="24"/>
                <w:vertAlign w:val="superscript"/>
              </w:rPr>
              <w:t>2</w:t>
            </w:r>
          </w:p>
        </w:tc>
      </w:tr>
      <w:tr w:rsidR="005426D8" w:rsidRPr="00637F58" w14:paraId="4E1E785C" w14:textId="77777777" w:rsidTr="00323C68">
        <w:tc>
          <w:tcPr>
            <w:tcW w:w="1794" w:type="dxa"/>
          </w:tcPr>
          <w:p w14:paraId="3E4A5FCC" w14:textId="77777777" w:rsidR="005426D8" w:rsidRPr="00637F58" w:rsidRDefault="005426D8" w:rsidP="007952A7">
            <w:pPr>
              <w:pStyle w:val="Tabloiciyazi"/>
              <w:jc w:val="left"/>
              <w:rPr>
                <w:sz w:val="24"/>
              </w:rPr>
            </w:pPr>
            <w:r w:rsidRPr="00637F58">
              <w:rPr>
                <w:b/>
                <w:sz w:val="24"/>
              </w:rPr>
              <w:t>Isıl Enerji</w:t>
            </w:r>
            <w:r w:rsidRPr="00637F58">
              <w:rPr>
                <w:sz w:val="24"/>
              </w:rPr>
              <w:br/>
              <w:t>İnsan</w:t>
            </w:r>
            <w:r w:rsidRPr="00637F58">
              <w:rPr>
                <w:sz w:val="24"/>
              </w:rPr>
              <w:br/>
              <w:t>Endüstriyel</w:t>
            </w:r>
          </w:p>
        </w:tc>
        <w:tc>
          <w:tcPr>
            <w:tcW w:w="2546" w:type="dxa"/>
          </w:tcPr>
          <w:p w14:paraId="4649DBEB" w14:textId="77777777" w:rsidR="005426D8" w:rsidRPr="00637F58" w:rsidRDefault="005426D8" w:rsidP="007952A7">
            <w:pPr>
              <w:pStyle w:val="Tabloiciyazi"/>
              <w:rPr>
                <w:sz w:val="24"/>
                <w:vertAlign w:val="superscript"/>
              </w:rPr>
            </w:pPr>
            <w:r w:rsidRPr="00637F58">
              <w:rPr>
                <w:sz w:val="24"/>
              </w:rPr>
              <w:br/>
              <w:t>20 mW/cm</w:t>
            </w:r>
            <w:r w:rsidRPr="00637F58">
              <w:rPr>
                <w:sz w:val="24"/>
                <w:vertAlign w:val="superscript"/>
              </w:rPr>
              <w:t>2</w:t>
            </w:r>
          </w:p>
          <w:p w14:paraId="1A8692CD" w14:textId="77777777" w:rsidR="005426D8" w:rsidRPr="00637F58" w:rsidRDefault="005426D8" w:rsidP="007952A7">
            <w:pPr>
              <w:pStyle w:val="Tabloiciyazi"/>
              <w:rPr>
                <w:sz w:val="24"/>
              </w:rPr>
            </w:pPr>
            <w:r w:rsidRPr="00637F58">
              <w:rPr>
                <w:sz w:val="24"/>
              </w:rPr>
              <w:t>100 mW/cm</w:t>
            </w:r>
            <w:r w:rsidRPr="00637F58">
              <w:rPr>
                <w:sz w:val="24"/>
                <w:vertAlign w:val="superscript"/>
              </w:rPr>
              <w:t>2</w:t>
            </w:r>
          </w:p>
        </w:tc>
        <w:tc>
          <w:tcPr>
            <w:tcW w:w="1248" w:type="dxa"/>
          </w:tcPr>
          <w:p w14:paraId="37BA8070" w14:textId="77777777" w:rsidR="005426D8" w:rsidRPr="00637F58" w:rsidRDefault="005426D8" w:rsidP="009C7F79">
            <w:pPr>
              <w:pStyle w:val="Tabloiciyazi"/>
              <w:jc w:val="left"/>
              <w:rPr>
                <w:sz w:val="24"/>
              </w:rPr>
            </w:pPr>
            <w:r w:rsidRPr="00637F58">
              <w:rPr>
                <w:sz w:val="24"/>
              </w:rPr>
              <w:br/>
              <w:t>% ±0.1</w:t>
            </w:r>
            <w:r w:rsidRPr="00637F58">
              <w:rPr>
                <w:sz w:val="24"/>
              </w:rPr>
              <w:br/>
              <w:t>% ±3</w:t>
            </w:r>
          </w:p>
        </w:tc>
        <w:tc>
          <w:tcPr>
            <w:tcW w:w="2208" w:type="dxa"/>
          </w:tcPr>
          <w:p w14:paraId="08DE2AD9" w14:textId="77777777" w:rsidR="005426D8" w:rsidRPr="00637F58" w:rsidRDefault="005426D8" w:rsidP="007952A7">
            <w:pPr>
              <w:pStyle w:val="Tabloiciyazi"/>
              <w:jc w:val="left"/>
              <w:rPr>
                <w:sz w:val="24"/>
              </w:rPr>
            </w:pPr>
            <w:r w:rsidRPr="00637F58">
              <w:rPr>
                <w:sz w:val="24"/>
              </w:rPr>
              <w:br/>
              <w:t>30 µW/cm</w:t>
            </w:r>
            <w:r w:rsidRPr="00637F58">
              <w:rPr>
                <w:sz w:val="24"/>
                <w:vertAlign w:val="superscript"/>
              </w:rPr>
              <w:t>2</w:t>
            </w:r>
            <w:r w:rsidRPr="00637F58">
              <w:rPr>
                <w:sz w:val="24"/>
                <w:vertAlign w:val="superscript"/>
              </w:rPr>
              <w:br/>
            </w:r>
            <w:r w:rsidRPr="00637F58">
              <w:rPr>
                <w:sz w:val="24"/>
              </w:rPr>
              <w:t>1-10 mW/cm</w:t>
            </w:r>
            <w:r w:rsidRPr="00637F58">
              <w:rPr>
                <w:sz w:val="24"/>
                <w:vertAlign w:val="superscript"/>
              </w:rPr>
              <w:t>2</w:t>
            </w:r>
          </w:p>
        </w:tc>
      </w:tr>
      <w:tr w:rsidR="005426D8" w:rsidRPr="00637F58" w14:paraId="6B26E0DE" w14:textId="77777777" w:rsidTr="00323C68">
        <w:tc>
          <w:tcPr>
            <w:tcW w:w="1794" w:type="dxa"/>
          </w:tcPr>
          <w:p w14:paraId="01FC3DBD" w14:textId="77777777" w:rsidR="005426D8" w:rsidRPr="00637F58" w:rsidRDefault="005426D8" w:rsidP="000A4463">
            <w:pPr>
              <w:pStyle w:val="Tabloiciyazi"/>
              <w:jc w:val="left"/>
              <w:rPr>
                <w:sz w:val="24"/>
              </w:rPr>
            </w:pPr>
            <w:r w:rsidRPr="00637F58">
              <w:rPr>
                <w:b/>
                <w:sz w:val="24"/>
              </w:rPr>
              <w:t>Radyo Frekans</w:t>
            </w:r>
            <w:r w:rsidRPr="00637F58">
              <w:rPr>
                <w:sz w:val="24"/>
              </w:rPr>
              <w:br/>
              <w:t>Cep Telefonu</w:t>
            </w:r>
          </w:p>
        </w:tc>
        <w:tc>
          <w:tcPr>
            <w:tcW w:w="2546" w:type="dxa"/>
          </w:tcPr>
          <w:p w14:paraId="44D926BE" w14:textId="77777777" w:rsidR="005426D8" w:rsidRPr="00637F58" w:rsidRDefault="005426D8" w:rsidP="007952A7">
            <w:pPr>
              <w:pStyle w:val="Tabloiciyazi"/>
              <w:rPr>
                <w:sz w:val="24"/>
              </w:rPr>
            </w:pPr>
            <w:r w:rsidRPr="00637F58">
              <w:rPr>
                <w:sz w:val="24"/>
              </w:rPr>
              <w:br/>
              <w:t>0.3 µW/cm</w:t>
            </w:r>
            <w:r w:rsidRPr="00637F58">
              <w:rPr>
                <w:sz w:val="24"/>
                <w:vertAlign w:val="superscript"/>
              </w:rPr>
              <w:t>2</w:t>
            </w:r>
          </w:p>
        </w:tc>
        <w:tc>
          <w:tcPr>
            <w:tcW w:w="1248" w:type="dxa"/>
          </w:tcPr>
          <w:p w14:paraId="59B031DF" w14:textId="77777777" w:rsidR="005426D8" w:rsidRPr="00637F58" w:rsidRDefault="005426D8" w:rsidP="007952A7">
            <w:pPr>
              <w:pStyle w:val="Tabloiciyazi"/>
              <w:rPr>
                <w:sz w:val="24"/>
              </w:rPr>
            </w:pPr>
            <w:r w:rsidRPr="00637F58">
              <w:rPr>
                <w:sz w:val="24"/>
              </w:rPr>
              <w:br/>
              <w:t>% ±50</w:t>
            </w:r>
          </w:p>
        </w:tc>
        <w:tc>
          <w:tcPr>
            <w:tcW w:w="2208" w:type="dxa"/>
          </w:tcPr>
          <w:p w14:paraId="5776299A" w14:textId="77777777" w:rsidR="005426D8" w:rsidRPr="00637F58" w:rsidRDefault="005426D8" w:rsidP="007952A7">
            <w:pPr>
              <w:pStyle w:val="Tabloiciyazi"/>
              <w:jc w:val="left"/>
              <w:rPr>
                <w:sz w:val="24"/>
              </w:rPr>
            </w:pPr>
            <w:r w:rsidRPr="00637F58">
              <w:rPr>
                <w:sz w:val="24"/>
              </w:rPr>
              <w:br/>
              <w:t>0.1 µW/cm</w:t>
            </w:r>
            <w:r w:rsidRPr="00637F58">
              <w:rPr>
                <w:sz w:val="24"/>
                <w:vertAlign w:val="superscript"/>
              </w:rPr>
              <w:t>2</w:t>
            </w:r>
          </w:p>
        </w:tc>
      </w:tr>
    </w:tbl>
    <w:p w14:paraId="4D8DA261" w14:textId="77777777" w:rsidR="005426D8" w:rsidRDefault="005426D8" w:rsidP="005426D8">
      <w:pPr>
        <w:pStyle w:val="BaslikBosluklari"/>
      </w:pPr>
    </w:p>
    <w:p w14:paraId="04D2982A" w14:textId="61073997" w:rsidR="0098279B" w:rsidRPr="00637F58" w:rsidRDefault="0098279B" w:rsidP="0098279B">
      <w:pPr>
        <w:pStyle w:val="AnaParagrafYaziStiliSau"/>
      </w:pPr>
      <w:r>
        <w:t xml:space="preserve">Bayılmış ve Younis çalışmalarında </w:t>
      </w:r>
      <w:r w:rsidR="00905F0A">
        <w:fldChar w:fldCharType="begin"/>
      </w:r>
      <w:r w:rsidR="00905F0A">
        <w:instrText xml:space="preserve"> ADDIN ZOTERO_ITEM CSL_CITATION {"citationID":"Ex9SvIjS","properties":{"formattedCitation":"[99]","plainCitation":"[99]"},"citationItems":[{"id":521,"uris":["http://zotero.org/users/1370440/items/NKGW5J4N"],"uri":["http://zotero.org/users/1370440/items/NKGW5J4N"],"itemData":{"id":521,"type":"article-journal","title":"Energy-aware Gateway Selection for Increasing the Lifetime of Wireless Body Area Sensor Networks","container-title":"Journal of Medical Systems","page":"1593-1601","volume":"36","issue":"3","DOI":"10.1007/s10916-010-9620-y","ISSN":"0148-5598","language":"English","author":[{"family":"Bayilmis","given":"Cuneyt"},{"family":"Younis","given":"Mohamed"}],"issued":{"date-parts":[["2012"]]}}}],"schema":"https://github.com/citation-style-language/schema/raw/master/csl-citation.json"} </w:instrText>
      </w:r>
      <w:r w:rsidR="00905F0A">
        <w:fldChar w:fldCharType="separate"/>
      </w:r>
      <w:r w:rsidR="00905F0A" w:rsidRPr="00905F0A">
        <w:t>[99]</w:t>
      </w:r>
      <w:r w:rsidR="00905F0A">
        <w:fldChar w:fldCharType="end"/>
      </w:r>
      <w:r w:rsidR="00905F0A">
        <w:t xml:space="preserve"> </w:t>
      </w:r>
      <w:r>
        <w:t>ısı ve hareket gibi farklı vücut üzerinden enerji üretme teknikleri kullanımının ağ ömrünü arttırması üzerine etkilerini göstermişlerdir.</w:t>
      </w:r>
      <w:r w:rsidRPr="0098279B">
        <w:t xml:space="preserve"> </w:t>
      </w:r>
    </w:p>
    <w:p w14:paraId="1CCFB5ED" w14:textId="33D6A93F" w:rsidR="0098279B" w:rsidRPr="00637F58" w:rsidRDefault="0098279B" w:rsidP="0098279B">
      <w:pPr>
        <w:pStyle w:val="AnaParagrafYaziStiliSau"/>
      </w:pPr>
    </w:p>
    <w:p w14:paraId="4D9B3549" w14:textId="6F9CB180" w:rsidR="005426D8" w:rsidRPr="00637F58" w:rsidRDefault="005426D8" w:rsidP="005426D8">
      <w:pPr>
        <w:pStyle w:val="AltBaslkSau"/>
      </w:pPr>
      <w:bookmarkStart w:id="316" w:name="_Toc358275253"/>
      <w:bookmarkStart w:id="317" w:name="_Toc358496004"/>
      <w:bookmarkStart w:id="318" w:name="_Toc359367757"/>
      <w:bookmarkStart w:id="319" w:name="_Toc360919280"/>
      <w:bookmarkStart w:id="320" w:name="_Toc360977329"/>
      <w:r w:rsidRPr="00637F58">
        <w:t>Enerji Verimli OEK Protokolü Kullanımı</w:t>
      </w:r>
      <w:bookmarkEnd w:id="316"/>
      <w:bookmarkEnd w:id="317"/>
      <w:bookmarkEnd w:id="318"/>
      <w:bookmarkEnd w:id="319"/>
      <w:bookmarkEnd w:id="320"/>
    </w:p>
    <w:p w14:paraId="56580763" w14:textId="77777777" w:rsidR="005426D8" w:rsidRPr="00637F58" w:rsidRDefault="005426D8" w:rsidP="005426D8">
      <w:pPr>
        <w:pStyle w:val="BaslikBosluklari"/>
      </w:pPr>
    </w:p>
    <w:p w14:paraId="0A2040F4" w14:textId="77777777" w:rsidR="005426D8" w:rsidRPr="00637F58" w:rsidRDefault="005426D8" w:rsidP="005426D8">
      <w:pPr>
        <w:pStyle w:val="AnaParagrafYaziStiliSau"/>
      </w:pPr>
      <w:r w:rsidRPr="00637F58">
        <w:t>OEK protokollerinin enerji verimliliğinin artırılmasında düşük güç tüketimi sağlayan mekanizmaların geliştirilmesi önemli bir rol oynamaktadır. Bu başlık altında enerji verimliğini sağlayan çeşitli teknik ve yaklaşımlar incelenmektedir.</w:t>
      </w:r>
    </w:p>
    <w:p w14:paraId="126877E8" w14:textId="77777777" w:rsidR="005426D8" w:rsidRPr="00637F58" w:rsidRDefault="005426D8" w:rsidP="005426D8">
      <w:pPr>
        <w:pStyle w:val="AnaParagrafYaziStiliSau"/>
      </w:pPr>
    </w:p>
    <w:p w14:paraId="4CCCB9A6" w14:textId="77777777" w:rsidR="005426D8" w:rsidRPr="00637F58" w:rsidRDefault="005426D8" w:rsidP="005426D8">
      <w:pPr>
        <w:pStyle w:val="AnaParagrafYaziStiliSau"/>
      </w:pPr>
      <w:r w:rsidRPr="00637F58">
        <w:t>Düşük güç tüketimindeki anahtar etmenler haberleşme, veri işleme ve ölçme işlemleri sırasında gerçekleşen güç tüketiminin mümkün olan en düşük değerde tutulması ve gereksiz enerji kayıplarının önüne geçilmesi şeklinde özetlenebilir.</w:t>
      </w:r>
    </w:p>
    <w:p w14:paraId="64FB0240" w14:textId="77777777" w:rsidR="005426D8" w:rsidRPr="00637F58" w:rsidRDefault="005426D8" w:rsidP="005426D8">
      <w:pPr>
        <w:pStyle w:val="AnaParagrafYaziStiliSau"/>
      </w:pPr>
    </w:p>
    <w:p w14:paraId="0C922F23" w14:textId="77777777" w:rsidR="005426D8" w:rsidRPr="00637F58" w:rsidRDefault="005426D8" w:rsidP="005426D8">
      <w:pPr>
        <w:pStyle w:val="AnaParagrafYaziStiliSau"/>
      </w:pPr>
      <w:r w:rsidRPr="00637F58">
        <w:lastRenderedPageBreak/>
        <w:t>Enerji israfının çoğu haberleşme işlemi sırasında paket çakışmaları, boşta dinleme, aşırı dinleme, aşırı gönderim, kontrol paketleri ve değişken trafik yüklerine uyumsuzluk sebeplerinden meydana gelmektedir.</w:t>
      </w:r>
    </w:p>
    <w:p w14:paraId="5F271C0B" w14:textId="77777777" w:rsidR="005426D8" w:rsidRPr="00637F58" w:rsidRDefault="005426D8" w:rsidP="005426D8">
      <w:pPr>
        <w:pStyle w:val="AnaParagrafYaziStiliSau"/>
      </w:pPr>
    </w:p>
    <w:p w14:paraId="7A6BB306" w14:textId="77777777" w:rsidR="005426D8" w:rsidRPr="00637F58" w:rsidRDefault="005426D8" w:rsidP="005426D8">
      <w:pPr>
        <w:pStyle w:val="AnaParagrafYaziStiliSau"/>
      </w:pPr>
      <w:r w:rsidRPr="00637F58">
        <w:t>KVAA’lar için geliştirilmiş olan enerji verimli OEK protokollerinde 3 temel yaklaşımdan söz edilebilir. Bunlar; Düşük Güçte Dinleme (Low Power Listenning-LPL), Çizelgeli Çekişme (Scheduled Contention) ve TDMA şeklindedir.</w:t>
      </w:r>
    </w:p>
    <w:p w14:paraId="10BFF601" w14:textId="77777777" w:rsidR="005426D8" w:rsidRPr="00637F58" w:rsidRDefault="005426D8" w:rsidP="005426D8">
      <w:pPr>
        <w:pStyle w:val="BaslikBosluklari"/>
        <w:rPr>
          <w:szCs w:val="24"/>
        </w:rPr>
      </w:pPr>
    </w:p>
    <w:p w14:paraId="2F4D2B8D" w14:textId="77777777" w:rsidR="005426D8" w:rsidRPr="00637F58" w:rsidRDefault="005426D8" w:rsidP="00FA0083">
      <w:pPr>
        <w:pStyle w:val="IkincilAltBaslikSau"/>
      </w:pPr>
      <w:bookmarkStart w:id="321" w:name="_Toc358275254"/>
      <w:bookmarkStart w:id="322" w:name="_Toc358496005"/>
      <w:bookmarkStart w:id="323" w:name="_Toc359367758"/>
      <w:bookmarkStart w:id="324" w:name="_Toc360919281"/>
      <w:bookmarkStart w:id="325" w:name="_Toc360977330"/>
      <w:r w:rsidRPr="00637F58">
        <w:t>Düşük güçte dinleme yöntemi</w:t>
      </w:r>
      <w:bookmarkEnd w:id="321"/>
      <w:bookmarkEnd w:id="322"/>
      <w:bookmarkEnd w:id="323"/>
      <w:bookmarkEnd w:id="324"/>
      <w:bookmarkEnd w:id="325"/>
    </w:p>
    <w:p w14:paraId="3E8C99FD" w14:textId="77777777" w:rsidR="005426D8" w:rsidRPr="00637F58" w:rsidRDefault="005426D8" w:rsidP="005426D8">
      <w:pPr>
        <w:pStyle w:val="BaslikBosluklari"/>
      </w:pPr>
    </w:p>
    <w:p w14:paraId="32FC499D" w14:textId="676775ED" w:rsidR="005426D8" w:rsidRPr="00637F58" w:rsidRDefault="005426D8" w:rsidP="005426D8">
      <w:pPr>
        <w:pStyle w:val="AnaParagrafYaziStiliSau"/>
      </w:pPr>
      <w:r w:rsidRPr="00637F58">
        <w:t xml:space="preserve">Düşük Güçte Dinleme (DGD) </w:t>
      </w:r>
      <w:proofErr w:type="gramStart"/>
      <w:r w:rsidRPr="00637F58">
        <w:t>prosedürü</w:t>
      </w:r>
      <w:proofErr w:type="gramEnd"/>
      <w:r w:rsidRPr="00637F58">
        <w:t xml:space="preserve">, bir düğümün çok kısa bir zaman için uyanarak haberleşme kanalındaki aktiviteyi kontrol etmesi ve tekrar uyuması şeklinde özetlenebilir. </w:t>
      </w:r>
      <w:r w:rsidRPr="00637F58">
        <w:fldChar w:fldCharType="begin"/>
      </w:r>
      <w:r w:rsidRPr="00637F58">
        <w:instrText xml:space="preserve"> REF _Ref354173856 \h </w:instrText>
      </w:r>
      <w:r w:rsidRPr="00637F58">
        <w:fldChar w:fldCharType="separate"/>
      </w:r>
      <w:r w:rsidR="0076103D" w:rsidRPr="00637F58">
        <w:t xml:space="preserve">Şekil </w:t>
      </w:r>
      <w:proofErr w:type="gramStart"/>
      <w:r w:rsidR="0076103D">
        <w:rPr>
          <w:noProof/>
        </w:rPr>
        <w:t>3</w:t>
      </w:r>
      <w:r w:rsidR="0076103D" w:rsidRPr="00637F58">
        <w:t>.</w:t>
      </w:r>
      <w:r w:rsidR="0076103D">
        <w:rPr>
          <w:noProof/>
        </w:rPr>
        <w:t>3</w:t>
      </w:r>
      <w:proofErr w:type="gramEnd"/>
      <w:r w:rsidRPr="00637F58">
        <w:fldChar w:fldCharType="end"/>
      </w:r>
      <w:r w:rsidRPr="00637F58">
        <w:t xml:space="preserve">’de çalışma mekanizması görülmektedir. Kanal boş değilse düğüm veriyi alabilmek amacıyla uyku durumuna geri dönmez ve dinlemeye devam eder. Bu tekniğe aynı zamanda kanal yoklama (channel polling) adı verilmektedir. Bu </w:t>
      </w:r>
      <w:proofErr w:type="gramStart"/>
      <w:r w:rsidRPr="00637F58">
        <w:t>prosedür</w:t>
      </w:r>
      <w:proofErr w:type="gramEnd"/>
      <w:r w:rsidRPr="00637F58">
        <w:t xml:space="preserve"> herhangi bir eş zamanlama işlemine gerek duymaksızın sürekli tekrarlanır. Verici düğüm veri gönderiminin alıcı düğümün kanal yoklama zamanlamasına denk gelebilmesi için uzun bir önsöz (preamble) kullanır. DGD tekniği veri akış hızına karşı oldukça duyarlıdır ve değişken veri trafiğinde performans düşüşleri görülür. Bununla birlikte değişken olmayan veri trafiği için önceden optimize edilebilir. Boşta dinlemenin azaltılması için kalıcı olmayan CSMA</w:t>
      </w:r>
      <w:r w:rsidR="00D47843">
        <w:t xml:space="preserve"> </w:t>
      </w:r>
      <w:r w:rsidRPr="00637F58">
        <w:t xml:space="preserve">ve önsöz örnekleme metotları kullanılmaktadır </w:t>
      </w:r>
      <w:r w:rsidRPr="00637F58">
        <w:fldChar w:fldCharType="begin"/>
      </w:r>
      <w:r w:rsidR="00905F0A">
        <w:instrText xml:space="preserve"> ADDIN ZOTERO_ITEM CSL_CITATION {"citationID":"21cd6q7uri","properties":{"formattedCitation":"[100]","plainCitation":"[100]"},"citationItems":[{"id":487,"uris":["http://zotero.org/users/1370440/items/ZNMP5TRQ"],"uri":["http://zotero.org/users/1370440/items/ZNMP5TRQ"],"itemData":{"id":487,"type":"article-journal","title":"Energy Efficient MAC Protocols in Wireless Body Area Sensor Networks-A Survey","container-title":"arXiv preprint arXiv:1303.2072","author":[{"family":"Javaid","given":"N"},{"family":"Hayat","given":"S"},{"family":"Shakir","given":"M"},{"family":"Khan","given":"MA"},{"family":"Bouk","given":"SH"},{"family":"Khan","given":"ZA"}],"issued":{"date-parts":[["2013"]]}}}],"schema":"https://github.com/citation-style-language/schema/raw/master/csl-citation.json"} </w:instrText>
      </w:r>
      <w:r w:rsidRPr="00637F58">
        <w:fldChar w:fldCharType="separate"/>
      </w:r>
      <w:r w:rsidR="00905F0A" w:rsidRPr="00905F0A">
        <w:t>[100]</w:t>
      </w:r>
      <w:r w:rsidRPr="00637F58">
        <w:fldChar w:fldCharType="end"/>
      </w:r>
      <w:r w:rsidRPr="00637F58">
        <w:t>.</w:t>
      </w:r>
    </w:p>
    <w:p w14:paraId="13A0E98C" w14:textId="77777777" w:rsidR="005426D8" w:rsidRPr="00637F58" w:rsidRDefault="005426D8" w:rsidP="005426D8">
      <w:pPr>
        <w:pStyle w:val="AnaParagrafYaziStiliSau"/>
      </w:pPr>
      <w:r w:rsidRPr="00637F58">
        <w:rPr>
          <w:noProof/>
        </w:rPr>
        <w:drawing>
          <wp:inline distT="0" distB="0" distL="0" distR="0" wp14:anchorId="2B9267D9" wp14:editId="2AA6C447">
            <wp:extent cx="5219700" cy="10439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pl.jpg"/>
                    <pic:cNvPicPr/>
                  </pic:nvPicPr>
                  <pic:blipFill>
                    <a:blip r:embed="rId41">
                      <a:extLst>
                        <a:ext uri="{28A0092B-C50C-407E-A947-70E740481C1C}">
                          <a14:useLocalDpi xmlns:a14="http://schemas.microsoft.com/office/drawing/2010/main" val="0"/>
                        </a:ext>
                      </a:extLst>
                    </a:blip>
                    <a:stretch>
                      <a:fillRect/>
                    </a:stretch>
                  </pic:blipFill>
                  <pic:spPr>
                    <a:xfrm>
                      <a:off x="0" y="0"/>
                      <a:ext cx="5219700" cy="1043940"/>
                    </a:xfrm>
                    <a:prstGeom prst="rect">
                      <a:avLst/>
                    </a:prstGeom>
                  </pic:spPr>
                </pic:pic>
              </a:graphicData>
            </a:graphic>
          </wp:inline>
        </w:drawing>
      </w:r>
    </w:p>
    <w:p w14:paraId="1F2C6DB6" w14:textId="583957FA" w:rsidR="005426D8" w:rsidRPr="00637F58" w:rsidRDefault="005426D8" w:rsidP="005426D8">
      <w:pPr>
        <w:pStyle w:val="ResimYazs"/>
      </w:pPr>
      <w:bookmarkStart w:id="326" w:name="_Ref354173856"/>
      <w:bookmarkStart w:id="327" w:name="_Toc360977480"/>
      <w:r w:rsidRPr="00637F58">
        <w:t xml:space="preserve">Şekil </w:t>
      </w:r>
      <w:r w:rsidR="0076103D">
        <w:fldChar w:fldCharType="begin"/>
      </w:r>
      <w:r w:rsidR="0076103D">
        <w:instrText xml:space="preserve"> STYLEREF 1 \s </w:instrText>
      </w:r>
      <w:r w:rsidR="0076103D">
        <w:fldChar w:fldCharType="separate"/>
      </w:r>
      <w:r w:rsidR="0076103D">
        <w:rPr>
          <w:noProof/>
        </w:rPr>
        <w:t>3</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3</w:t>
      </w:r>
      <w:r w:rsidR="0076103D">
        <w:rPr>
          <w:noProof/>
        </w:rPr>
        <w:fldChar w:fldCharType="end"/>
      </w:r>
      <w:bookmarkEnd w:id="326"/>
      <w:r w:rsidRPr="00637F58">
        <w:t>. Düşük güçte dinleme mekanizması</w:t>
      </w:r>
      <w:r w:rsidR="0024231E">
        <w:t>.</w:t>
      </w:r>
      <w:bookmarkEnd w:id="327"/>
    </w:p>
    <w:p w14:paraId="0679AE65" w14:textId="77777777" w:rsidR="005426D8" w:rsidRPr="00637F58" w:rsidRDefault="005426D8" w:rsidP="005426D8">
      <w:pPr>
        <w:pStyle w:val="BaslikBosluklari"/>
      </w:pPr>
    </w:p>
    <w:p w14:paraId="052412EA" w14:textId="4784FC9E" w:rsidR="005426D8" w:rsidRPr="00637F58" w:rsidRDefault="00652674" w:rsidP="00FA0083">
      <w:pPr>
        <w:pStyle w:val="IkincilAltBaslikSau"/>
      </w:pPr>
      <w:bookmarkStart w:id="328" w:name="_Toc358275255"/>
      <w:bookmarkStart w:id="329" w:name="_Toc358496006"/>
      <w:bookmarkStart w:id="330" w:name="_Toc359367759"/>
      <w:bookmarkStart w:id="331" w:name="_Toc360919282"/>
      <w:bookmarkStart w:id="332" w:name="_Toc360977331"/>
      <w:r>
        <w:t>Çizelgeli çekişme y</w:t>
      </w:r>
      <w:r w:rsidR="005426D8" w:rsidRPr="00637F58">
        <w:t>öntemi</w:t>
      </w:r>
      <w:bookmarkEnd w:id="328"/>
      <w:bookmarkEnd w:id="329"/>
      <w:bookmarkEnd w:id="330"/>
      <w:bookmarkEnd w:id="331"/>
      <w:bookmarkEnd w:id="332"/>
    </w:p>
    <w:p w14:paraId="53F653A7" w14:textId="77777777" w:rsidR="005426D8" w:rsidRPr="00637F58" w:rsidRDefault="005426D8" w:rsidP="005426D8">
      <w:pPr>
        <w:pStyle w:val="BaslikBosluklari"/>
      </w:pPr>
    </w:p>
    <w:p w14:paraId="2BF413CC" w14:textId="77777777" w:rsidR="005426D8" w:rsidRPr="00637F58" w:rsidRDefault="005426D8" w:rsidP="005426D8">
      <w:pPr>
        <w:pStyle w:val="AnaParagrafYaziStiliSau"/>
      </w:pPr>
      <w:r w:rsidRPr="00637F58">
        <w:t xml:space="preserve">Çizelgeli çekişme tekniği, çizelgeleme ile çekişme tabanlı mekanizmaların ölçeklendirme ve çakışma problemlerine karşı etkin bir şekilde bir araya getirildiği </w:t>
      </w:r>
      <w:r w:rsidRPr="00637F58">
        <w:lastRenderedPageBreak/>
        <w:t>bir yaklaşımdır. Çekişme tabanlı protokollerde çekişen düğümler veri gönderimi için kanala erişmeye çalışırlar. Bu sebeple paket çakışması ihtimali çok yüksektir. Çekişme tabanlı OEK protokollerine örnek olarak, düğümlerin veri gönderiminden önce kanal durumunu kontrol ettikleri CSMA/CA (Carrier Sense of Multiple Access with Collision Avoidance) metodu verilebilir. Çizelge veya çekişmesizlik (contention free) her bir düğümün bir veri gönderim çizelgesine sahip olması anlamına gelmektedir.</w:t>
      </w:r>
    </w:p>
    <w:p w14:paraId="4DA842B0" w14:textId="77777777" w:rsidR="005426D8" w:rsidRPr="00637F58" w:rsidRDefault="005426D8" w:rsidP="005426D8">
      <w:pPr>
        <w:pStyle w:val="AnaParagrafYaziStiliSau"/>
      </w:pPr>
    </w:p>
    <w:p w14:paraId="4B134203" w14:textId="77777777" w:rsidR="005426D8" w:rsidRPr="00637F58" w:rsidRDefault="005426D8" w:rsidP="005426D8">
      <w:pPr>
        <w:pStyle w:val="AnaParagrafYaziStiliSau"/>
      </w:pPr>
      <w:r w:rsidRPr="00637F58">
        <w:t>Çizelge çekişmeli yapıda, veri gönderimi için bütün düğümlerin uyacağı bir ortak çizelge belirlenmelidir. Bu çizelge, haberleşmeyi daha uyarlanabilir ve esnek hale getirmek amacıyla, düğümler arasında sürekli ve düzenli aralıklarla paylaşılır.</w:t>
      </w:r>
    </w:p>
    <w:p w14:paraId="3CD85265" w14:textId="77777777" w:rsidR="005426D8" w:rsidRPr="00637F58" w:rsidRDefault="005426D8" w:rsidP="005426D8">
      <w:pPr>
        <w:pStyle w:val="AnaParagrafYaziStiliSau"/>
      </w:pPr>
      <w:r w:rsidRPr="00637F58">
        <w:t xml:space="preserve"> </w:t>
      </w:r>
    </w:p>
    <w:p w14:paraId="51DDB658" w14:textId="77777777" w:rsidR="005426D8" w:rsidRPr="00637F58" w:rsidRDefault="005426D8" w:rsidP="005426D8">
      <w:pPr>
        <w:pStyle w:val="AnaParagrafYaziStiliSau"/>
      </w:pPr>
      <w:r w:rsidRPr="00637F58">
        <w:t>TDMA, CDMA ve FDMA</w:t>
      </w:r>
      <w:r>
        <w:t xml:space="preserve"> (</w:t>
      </w:r>
      <w:r w:rsidRPr="00637F58">
        <w:t>Frequency Division Multiple Access</w:t>
      </w:r>
      <w:r>
        <w:t>)</w:t>
      </w:r>
      <w:r w:rsidRPr="00637F58">
        <w:t xml:space="preserve"> teknikleri de çizelgeli mekanizma örnekleri olmakla birlikte CDMA ve FDMA tekniklerinin KVAA’lar içerisinde uygulanması yüksek hesaplama işlemleri gerektirmeleri ve frekans sınırlamaları nedeniyle oldukça güçtür.</w:t>
      </w:r>
    </w:p>
    <w:p w14:paraId="41A93D03" w14:textId="77777777" w:rsidR="005426D8" w:rsidRPr="00637F58" w:rsidRDefault="005426D8" w:rsidP="005426D8">
      <w:pPr>
        <w:pStyle w:val="AnaParagrafYaziStiliSau"/>
      </w:pPr>
    </w:p>
    <w:p w14:paraId="14967D46" w14:textId="73D10CD8" w:rsidR="005426D8" w:rsidRPr="00637F58" w:rsidRDefault="005426D8" w:rsidP="005426D8">
      <w:pPr>
        <w:pStyle w:val="AnaParagrafYaziStiliSau"/>
      </w:pPr>
      <w:r w:rsidRPr="00637F58">
        <w:t xml:space="preserve">S-MAC </w:t>
      </w:r>
      <w:r w:rsidRPr="00637F58">
        <w:fldChar w:fldCharType="begin"/>
      </w:r>
      <w:r w:rsidRPr="00637F58">
        <w:instrText xml:space="preserve"> ADDIN ZOTERO_ITEM CSL_CITATION {"citationID":"OBbxWgfT","properties":{"formattedCitation":"[3]","plainCitation":"[3]"},"citationItems":[{"id":207,"uris":["http://zotero.org/users/1370440/items/PKK9AQCA"],"uri":["http://zotero.org/users/1370440/items/PKK9AQCA"],"itemData":{"id":207,"type":"paper-conference","title":"An energy-efficient MAC protocol for wireless sensor networks","container-title":"INFOCOM 2002. Twenty-First Annual Joint Conference of the IEEE Computer and Communications Societies. Proceedings. IEEE","page":"1567-1576 vol.3","volume":"3","DOI":"10.1109/INFCOM.2002.1019408","author":[{"family":"Ye","given":"Wei"},{"family":"Heidemann","given":"J."},{"family":"Estrin","given":"D."}],"issued":{"date-parts":[["2002"]]}}}],"schema":"https://github.com/citation-style-language/schema/raw/master/csl-citation.json"} </w:instrText>
      </w:r>
      <w:r w:rsidRPr="00637F58">
        <w:fldChar w:fldCharType="separate"/>
      </w:r>
      <w:r w:rsidRPr="00637F58">
        <w:t>[3]</w:t>
      </w:r>
      <w:r w:rsidRPr="00637F58">
        <w:fldChar w:fldCharType="end"/>
      </w:r>
      <w:r w:rsidRPr="00637F58">
        <w:t xml:space="preserve"> protokolü çizelge çekişmeli protokollere bir örnek olarak verilebilir. Çakışmalardan, aşırı dinlemeden ve boşta dinlemeden kaynaklanan enerji israfı düğümlerin sadece belli aralıklarla uyanması ve alma-gönderme yapmaları nedeniyle en aza indirilebilmektedir. Tüm ağa veri gönderilmesi gereken durumlarda ise farklı uyuma</w:t>
      </w:r>
      <w:r w:rsidR="00D354B8">
        <w:t>-</w:t>
      </w:r>
      <w:r w:rsidRPr="00637F58">
        <w:t xml:space="preserve">uyanma </w:t>
      </w:r>
      <w:proofErr w:type="gramStart"/>
      <w:r w:rsidRPr="00637F58">
        <w:t>periyotlarına</w:t>
      </w:r>
      <w:proofErr w:type="gramEnd"/>
      <w:r w:rsidRPr="00637F58">
        <w:t xml:space="preserve"> sahip düğümlerden veri alınması ve gönderilmesi uzun gecikmelere ve enerji kaybına sebep olmaktadır. </w:t>
      </w:r>
    </w:p>
    <w:p w14:paraId="6C50B075" w14:textId="77777777" w:rsidR="005426D8" w:rsidRPr="00637F58" w:rsidRDefault="005426D8" w:rsidP="005426D8">
      <w:pPr>
        <w:pStyle w:val="BaslikBosluklari"/>
      </w:pPr>
    </w:p>
    <w:p w14:paraId="6E8E6406" w14:textId="15D72AEB" w:rsidR="005426D8" w:rsidRPr="00637F58" w:rsidRDefault="0024231E" w:rsidP="00FA0083">
      <w:pPr>
        <w:pStyle w:val="IkincilAltBaslikSau"/>
      </w:pPr>
      <w:bookmarkStart w:id="333" w:name="_Toc358275256"/>
      <w:bookmarkStart w:id="334" w:name="_Toc358496007"/>
      <w:bookmarkStart w:id="335" w:name="_Toc359367760"/>
      <w:bookmarkStart w:id="336" w:name="_Toc360919283"/>
      <w:bookmarkStart w:id="337" w:name="_Toc360977332"/>
      <w:r>
        <w:t>Zaman paylaşımlı ortam erişimi (TDMA) y</w:t>
      </w:r>
      <w:r w:rsidR="005426D8" w:rsidRPr="00637F58">
        <w:t>öntemi</w:t>
      </w:r>
      <w:bookmarkEnd w:id="333"/>
      <w:bookmarkEnd w:id="334"/>
      <w:bookmarkEnd w:id="335"/>
      <w:bookmarkEnd w:id="336"/>
      <w:bookmarkEnd w:id="337"/>
      <w:r w:rsidR="005426D8" w:rsidRPr="00637F58">
        <w:t xml:space="preserve"> </w:t>
      </w:r>
    </w:p>
    <w:p w14:paraId="67A02D31" w14:textId="77777777" w:rsidR="005426D8" w:rsidRPr="00637F58" w:rsidRDefault="005426D8" w:rsidP="005426D8">
      <w:pPr>
        <w:pStyle w:val="BaslikBosluklari"/>
      </w:pPr>
    </w:p>
    <w:p w14:paraId="06F2AA1D" w14:textId="57965723" w:rsidR="005426D8" w:rsidRPr="00637F58" w:rsidRDefault="005426D8" w:rsidP="005426D8">
      <w:pPr>
        <w:pStyle w:val="AnaParagrafYaziStiliSau"/>
      </w:pPr>
      <w:r w:rsidRPr="00637F58">
        <w:t xml:space="preserve">Fazladan enerji tüketimine sebep olan hassas </w:t>
      </w:r>
      <w:proofErr w:type="gramStart"/>
      <w:r w:rsidRPr="00637F58">
        <w:t>senkronizasyon</w:t>
      </w:r>
      <w:proofErr w:type="gramEnd"/>
      <w:r w:rsidRPr="00637F58">
        <w:t xml:space="preserve"> ihtiyacına rağmen TDMA tabanlı yaklaşımlar KVAA’lar için kullanılabilecek en uygun çözümlerdir </w:t>
      </w:r>
      <w:r w:rsidRPr="00637F58">
        <w:fldChar w:fldCharType="begin"/>
      </w:r>
      <w:r w:rsidR="00905F0A">
        <w:instrText xml:space="preserve"> ADDIN ZOTERO_ITEM CSL_CITATION {"citationID":"1end9bl0a7","properties":{"formattedCitation":"[101]","plainCitation":"[101]"},"citationItems":[{"id":240,"uris":["http://zotero.org/users/1370440/items/KT6HU8FD"],"uri":["http://zotero.org/users/1370440/items/KT6HU8FD"],"itemData":{"id":240,"type":"article-journal","title":"A Study of MAC Protocols for WBANs","container-title":"Sensors","page":"128–145","volume":"10","issue":"1","DOI":"10.3390/s100100128","ISSN":"1424-8220","author":[{"family":"Ullah","given":"Sana"},{"family":"Shen","given":"Bin"},{"family":"Riazul Islam","given":"S.M."},{"family":"Khan","given":"Pervez"},{"family":"Saleem","given":"Shahnaz"},{"family":"Sup Kwak","given":"Kyung"}],"issued":{"date-parts":[["2009"]]}}}],"schema":"https://github.com/citation-style-language/schema/raw/master/csl-citation.json"} </w:instrText>
      </w:r>
      <w:r w:rsidRPr="00637F58">
        <w:fldChar w:fldCharType="separate"/>
      </w:r>
      <w:r w:rsidR="00905F0A" w:rsidRPr="00905F0A">
        <w:t>[101]</w:t>
      </w:r>
      <w:r w:rsidRPr="00637F58">
        <w:fldChar w:fldCharType="end"/>
      </w:r>
      <w:r w:rsidRPr="00637F58">
        <w:t xml:space="preserve">. </w:t>
      </w:r>
    </w:p>
    <w:p w14:paraId="2674D0EF" w14:textId="77777777" w:rsidR="005426D8" w:rsidRPr="00637F58" w:rsidRDefault="005426D8" w:rsidP="005426D8">
      <w:pPr>
        <w:pStyle w:val="AnaParagrafYaziStiliSau"/>
      </w:pPr>
    </w:p>
    <w:p w14:paraId="6A8035B7" w14:textId="6EC5E1A3" w:rsidR="005426D8" w:rsidRPr="00637F58" w:rsidRDefault="005426D8" w:rsidP="005426D8">
      <w:pPr>
        <w:pStyle w:val="AnaParagrafYaziStiliSau"/>
      </w:pPr>
      <w:r w:rsidRPr="00637F58">
        <w:t xml:space="preserve">TDMA mekanizmasında belli sayıda zaman dilimlerinden oluşan bir süper çerçeve </w:t>
      </w:r>
      <w:r w:rsidR="005D61E8">
        <w:t xml:space="preserve">(superframe) </w:t>
      </w:r>
      <w:r w:rsidRPr="00637F58">
        <w:t xml:space="preserve">yapısı bulunur. Bu zaman dilimleri koordinatör, efendi veya </w:t>
      </w:r>
      <w:proofErr w:type="gramStart"/>
      <w:r w:rsidRPr="00637F58">
        <w:t>baz</w:t>
      </w:r>
      <w:proofErr w:type="gramEnd"/>
      <w:r w:rsidRPr="00637F58">
        <w:t xml:space="preserve"> istasyon olarak adlandırılan düğümler tarafından belirlenir. Koordinatörün zaman </w:t>
      </w:r>
      <w:r w:rsidRPr="00637F58">
        <w:lastRenderedPageBreak/>
        <w:t xml:space="preserve">dilimi ayarlaması yaparken göz önünde bulundurması gereken en önemli etkenler paket büyüklükleri ve gönderim hızıdır. Sıralama düzeni ve zamanlamalar saat kaymalarına karşı oldukça hassastır ve bu durum ağ çıkış değerinin düşmesine </w:t>
      </w:r>
      <w:r w:rsidR="008B4EFB">
        <w:t>neden</w:t>
      </w:r>
      <w:r w:rsidRPr="00637F58">
        <w:t xml:space="preserve"> olabilir. Her ne kadar </w:t>
      </w:r>
      <w:proofErr w:type="gramStart"/>
      <w:r w:rsidRPr="00637F58">
        <w:t>senkronizasyon</w:t>
      </w:r>
      <w:proofErr w:type="gramEnd"/>
      <w:r w:rsidRPr="00637F58">
        <w:t xml:space="preserve"> işlemleri için bir enerji kaybı olmaktaysa da zaman sıralı ve sınırlamalı erişim yaklaşımı enerji verimliliği açısından oldukça verimlidir çünkü bir düğüm sadece gönderim veya alım yapması gereken zamanda uykudan uyanır ve haberleşme işlemini gerçekleştirir geri kalan zamanlarda ise sadece uyku durumunda bekler. Her üç yaklaşıma ait özellik</w:t>
      </w:r>
      <w:r w:rsidR="009628D7">
        <w:t>ler</w:t>
      </w:r>
      <w:r w:rsidRPr="00637F58">
        <w:t xml:space="preserve"> </w:t>
      </w:r>
      <w:r w:rsidR="009628D7">
        <w:t>karşılaştırmalı olarak</w:t>
      </w:r>
      <w:r w:rsidRPr="00637F58">
        <w:t xml:space="preserve"> </w:t>
      </w:r>
      <w:r w:rsidRPr="00637F58">
        <w:fldChar w:fldCharType="begin"/>
      </w:r>
      <w:r w:rsidRPr="00637F58">
        <w:instrText xml:space="preserve"> REF _Ref354177441 \h </w:instrText>
      </w:r>
      <w:r w:rsidRPr="00637F58">
        <w:fldChar w:fldCharType="separate"/>
      </w:r>
      <w:r w:rsidR="0076103D" w:rsidRPr="00637F58">
        <w:t xml:space="preserve">Tablo </w:t>
      </w:r>
      <w:proofErr w:type="gramStart"/>
      <w:r w:rsidR="0076103D">
        <w:rPr>
          <w:noProof/>
        </w:rPr>
        <w:t>3</w:t>
      </w:r>
      <w:r w:rsidR="0076103D" w:rsidRPr="00637F58">
        <w:t>.</w:t>
      </w:r>
      <w:r w:rsidR="0076103D">
        <w:rPr>
          <w:noProof/>
        </w:rPr>
        <w:t>2</w:t>
      </w:r>
      <w:proofErr w:type="gramEnd"/>
      <w:r w:rsidRPr="00637F58">
        <w:fldChar w:fldCharType="end"/>
      </w:r>
      <w:r w:rsidRPr="00637F58">
        <w:t>’de verilm</w:t>
      </w:r>
      <w:r w:rsidR="009628D7">
        <w:t>ektedir</w:t>
      </w:r>
      <w:r w:rsidRPr="00637F58">
        <w:t>.</w:t>
      </w:r>
    </w:p>
    <w:p w14:paraId="5399A5F7" w14:textId="77777777" w:rsidR="005426D8" w:rsidRPr="00637F58" w:rsidRDefault="005426D8" w:rsidP="005426D8">
      <w:pPr>
        <w:pStyle w:val="AnaParagrafYaziStiliSau"/>
      </w:pPr>
    </w:p>
    <w:p w14:paraId="4880D191" w14:textId="3E968723" w:rsidR="005426D8" w:rsidRPr="00637F58" w:rsidRDefault="005426D8" w:rsidP="005426D8">
      <w:pPr>
        <w:pStyle w:val="ResimYazs"/>
        <w:keepNext/>
      </w:pPr>
      <w:bookmarkStart w:id="338" w:name="_Ref354177441"/>
      <w:bookmarkStart w:id="339" w:name="_Toc360977529"/>
      <w:r w:rsidRPr="00637F58">
        <w:t xml:space="preserve">Tablo </w:t>
      </w:r>
      <w:r w:rsidR="0076103D">
        <w:fldChar w:fldCharType="begin"/>
      </w:r>
      <w:r w:rsidR="0076103D">
        <w:instrText xml:space="preserve"> STYLEREF 1 \s </w:instrText>
      </w:r>
      <w:r w:rsidR="0076103D">
        <w:fldChar w:fldCharType="separate"/>
      </w:r>
      <w:r w:rsidR="0076103D">
        <w:rPr>
          <w:noProof/>
        </w:rPr>
        <w:t>3</w:t>
      </w:r>
      <w:r w:rsidR="0076103D">
        <w:rPr>
          <w:noProof/>
        </w:rPr>
        <w:fldChar w:fldCharType="end"/>
      </w:r>
      <w:r w:rsidRPr="00637F58">
        <w:t>.</w:t>
      </w:r>
      <w:r w:rsidR="0076103D">
        <w:fldChar w:fldCharType="begin"/>
      </w:r>
      <w:r w:rsidR="0076103D">
        <w:instrText xml:space="preserve"> SEQ Tablo \* ARABIC \s 1 </w:instrText>
      </w:r>
      <w:r w:rsidR="0076103D">
        <w:fldChar w:fldCharType="separate"/>
      </w:r>
      <w:r w:rsidR="0076103D">
        <w:rPr>
          <w:noProof/>
        </w:rPr>
        <w:t>2</w:t>
      </w:r>
      <w:r w:rsidR="0076103D">
        <w:rPr>
          <w:noProof/>
        </w:rPr>
        <w:fldChar w:fldCharType="end"/>
      </w:r>
      <w:bookmarkEnd w:id="338"/>
      <w:r w:rsidRPr="00637F58">
        <w:t xml:space="preserve">. Düşük güçte dinleme, çizelgeli çekişme ve TDMA tekniklerinin özellik karşılaştırması </w:t>
      </w:r>
      <w:r w:rsidRPr="00637F58">
        <w:fldChar w:fldCharType="begin"/>
      </w:r>
      <w:r w:rsidR="00905F0A">
        <w:instrText xml:space="preserve"> ADDIN ZOTERO_ITEM CSL_CITATION {"citationID":"cNEw09bq","properties":{"formattedCitation":"[102]","plainCitation":"[102]"},"citationItems":[{"id":494,"uris":["http://zotero.org/users/1370440/items/3J8PTGC2"],"uri":["http://zotero.org/users/1370440/items/3J8PTGC2"],"itemData":{"id":494,"type":"paper-conference","title":"Energy Efficient MAC Protocols","container-title":"High Performance Computing and Communication 2012 IEEE 9th International Conference on Embedded Software and Systems (HPCC-ICESS), 2012 IEEE 14th International Conference on","page":"1185-1192","DOI":"10.1109/HPCC.2012.174","author":[{"family":"Hayat","given":"S."},{"family":"Javaid","given":"N."},{"family":"Khan","given":"Z. A."},{"family":"Shareef","given":"A."},{"family":"Mahmood","given":"A."},{"family":"Bouk","given":"S.H."}],"issued":{"date-parts":[["2012"]]}}}],"schema":"https://github.com/citation-style-language/schema/raw/master/csl-citation.json"} </w:instrText>
      </w:r>
      <w:r w:rsidRPr="00637F58">
        <w:fldChar w:fldCharType="separate"/>
      </w:r>
      <w:r w:rsidR="00905F0A" w:rsidRPr="00905F0A">
        <w:t>[102]</w:t>
      </w:r>
      <w:r w:rsidRPr="00637F58">
        <w:fldChar w:fldCharType="end"/>
      </w:r>
      <w:r w:rsidRPr="00637F58">
        <w:t>.</w:t>
      </w:r>
      <w:bookmarkEnd w:id="339"/>
    </w:p>
    <w:tbl>
      <w:tblPr>
        <w:tblStyle w:val="TabloKlavuzu1"/>
        <w:tblW w:w="0" w:type="auto"/>
        <w:tblInd w:w="108" w:type="dxa"/>
        <w:tblLook w:val="04A0" w:firstRow="1" w:lastRow="0" w:firstColumn="1" w:lastColumn="0" w:noHBand="0" w:noVBand="1"/>
      </w:tblPr>
      <w:tblGrid>
        <w:gridCol w:w="1843"/>
        <w:gridCol w:w="2410"/>
        <w:gridCol w:w="1909"/>
        <w:gridCol w:w="1918"/>
      </w:tblGrid>
      <w:tr w:rsidR="005426D8" w:rsidRPr="00637F58" w14:paraId="5D84DE6D" w14:textId="77777777" w:rsidTr="00ED0E6D">
        <w:tc>
          <w:tcPr>
            <w:tcW w:w="1843" w:type="dxa"/>
          </w:tcPr>
          <w:p w14:paraId="10F4838B" w14:textId="77777777" w:rsidR="005426D8" w:rsidRPr="00637F58" w:rsidRDefault="005426D8" w:rsidP="007952A7">
            <w:pPr>
              <w:pStyle w:val="Tabloiciyazi"/>
              <w:jc w:val="left"/>
              <w:rPr>
                <w:b/>
              </w:rPr>
            </w:pPr>
            <w:r w:rsidRPr="00637F58">
              <w:rPr>
                <w:b/>
              </w:rPr>
              <w:t>Enerji Koruma Mekanizması</w:t>
            </w:r>
          </w:p>
        </w:tc>
        <w:tc>
          <w:tcPr>
            <w:tcW w:w="2410" w:type="dxa"/>
          </w:tcPr>
          <w:p w14:paraId="0F671323" w14:textId="77777777" w:rsidR="005426D8" w:rsidRPr="00637F58" w:rsidRDefault="005426D8" w:rsidP="007952A7">
            <w:pPr>
              <w:pStyle w:val="Tabloiciyazi"/>
              <w:jc w:val="left"/>
              <w:rPr>
                <w:b/>
              </w:rPr>
            </w:pPr>
            <w:r w:rsidRPr="00637F58">
              <w:rPr>
                <w:b/>
              </w:rPr>
              <w:t>Düşük Güçte Dinleme</w:t>
            </w:r>
          </w:p>
        </w:tc>
        <w:tc>
          <w:tcPr>
            <w:tcW w:w="1909" w:type="dxa"/>
          </w:tcPr>
          <w:p w14:paraId="0055DC91" w14:textId="77777777" w:rsidR="005426D8" w:rsidRPr="00637F58" w:rsidRDefault="005426D8" w:rsidP="007952A7">
            <w:pPr>
              <w:pStyle w:val="Tabloiciyazi"/>
              <w:jc w:val="left"/>
              <w:rPr>
                <w:b/>
              </w:rPr>
            </w:pPr>
            <w:r w:rsidRPr="00637F58">
              <w:rPr>
                <w:b/>
              </w:rPr>
              <w:t>Çizelgeli Çekişme</w:t>
            </w:r>
          </w:p>
        </w:tc>
        <w:tc>
          <w:tcPr>
            <w:tcW w:w="1918" w:type="dxa"/>
          </w:tcPr>
          <w:p w14:paraId="78FB58A6" w14:textId="77777777" w:rsidR="005426D8" w:rsidRPr="00637F58" w:rsidRDefault="005426D8" w:rsidP="007952A7">
            <w:pPr>
              <w:pStyle w:val="Tabloiciyazi"/>
              <w:jc w:val="left"/>
              <w:rPr>
                <w:b/>
              </w:rPr>
            </w:pPr>
            <w:r w:rsidRPr="00637F58">
              <w:rPr>
                <w:b/>
              </w:rPr>
              <w:t>TDMA</w:t>
            </w:r>
          </w:p>
        </w:tc>
      </w:tr>
      <w:tr w:rsidR="005426D8" w:rsidRPr="00637F58" w14:paraId="7AE6E9AE" w14:textId="77777777" w:rsidTr="00ED0E6D">
        <w:tc>
          <w:tcPr>
            <w:tcW w:w="1843" w:type="dxa"/>
          </w:tcPr>
          <w:p w14:paraId="4D55E911" w14:textId="77777777" w:rsidR="005426D8" w:rsidRPr="00D60961" w:rsidRDefault="005426D8" w:rsidP="007952A7">
            <w:pPr>
              <w:pStyle w:val="Tabloiciyazi"/>
              <w:jc w:val="left"/>
              <w:rPr>
                <w:b/>
              </w:rPr>
            </w:pPr>
            <w:r w:rsidRPr="00D60961">
              <w:rPr>
                <w:b/>
              </w:rPr>
              <w:t>Trafik ve gecikmeye uyumluluk</w:t>
            </w:r>
          </w:p>
        </w:tc>
        <w:tc>
          <w:tcPr>
            <w:tcW w:w="2410" w:type="dxa"/>
          </w:tcPr>
          <w:p w14:paraId="73DB1979" w14:textId="77777777" w:rsidR="005426D8" w:rsidRPr="00637F58" w:rsidRDefault="005426D8" w:rsidP="007952A7">
            <w:pPr>
              <w:pStyle w:val="Tabloiciyazi"/>
              <w:jc w:val="left"/>
            </w:pPr>
            <w:r w:rsidRPr="00637F58">
              <w:t>Trafik yüküne göre ölçeklenebilir ve uyarlanabilir, düşük gecikme</w:t>
            </w:r>
          </w:p>
        </w:tc>
        <w:tc>
          <w:tcPr>
            <w:tcW w:w="1909" w:type="dxa"/>
          </w:tcPr>
          <w:p w14:paraId="376D312A" w14:textId="77777777" w:rsidR="005426D8" w:rsidRPr="00637F58" w:rsidRDefault="005426D8" w:rsidP="007952A7">
            <w:pPr>
              <w:pStyle w:val="Tabloiciyazi"/>
              <w:jc w:val="left"/>
            </w:pPr>
            <w:r w:rsidRPr="00637F58">
              <w:t>Uyku çizelgeleri nedeniyle daha iyi gecikme performansı</w:t>
            </w:r>
          </w:p>
        </w:tc>
        <w:tc>
          <w:tcPr>
            <w:tcW w:w="1918" w:type="dxa"/>
          </w:tcPr>
          <w:p w14:paraId="7303FBFC" w14:textId="77777777" w:rsidR="005426D8" w:rsidRPr="00637F58" w:rsidRDefault="005426D8" w:rsidP="007952A7">
            <w:pPr>
              <w:pStyle w:val="Tabloiciyazi"/>
              <w:jc w:val="left"/>
            </w:pPr>
            <w:r w:rsidRPr="00637F58">
              <w:t>Daha iyi uçtan uca gecikme değeri, daha düşük gecikme, yüksek güvenilirlik</w:t>
            </w:r>
          </w:p>
        </w:tc>
      </w:tr>
      <w:tr w:rsidR="005426D8" w:rsidRPr="00637F58" w14:paraId="56281004" w14:textId="77777777" w:rsidTr="00ED0E6D">
        <w:tc>
          <w:tcPr>
            <w:tcW w:w="1843" w:type="dxa"/>
          </w:tcPr>
          <w:p w14:paraId="079FB139" w14:textId="77777777" w:rsidR="005426D8" w:rsidRPr="00D60961" w:rsidRDefault="005426D8" w:rsidP="007952A7">
            <w:pPr>
              <w:pStyle w:val="Tabloiciyazi"/>
              <w:jc w:val="left"/>
              <w:rPr>
                <w:b/>
              </w:rPr>
            </w:pPr>
            <w:r w:rsidRPr="00D60961">
              <w:rPr>
                <w:b/>
              </w:rPr>
              <w:t>Gönderim gecikmesi ve çıkış</w:t>
            </w:r>
          </w:p>
        </w:tc>
        <w:tc>
          <w:tcPr>
            <w:tcW w:w="2410" w:type="dxa"/>
          </w:tcPr>
          <w:p w14:paraId="145E98AC" w14:textId="77777777" w:rsidR="005426D8" w:rsidRPr="00637F58" w:rsidRDefault="005426D8" w:rsidP="007952A7">
            <w:pPr>
              <w:pStyle w:val="Tabloiciyazi"/>
              <w:jc w:val="left"/>
            </w:pPr>
            <w:r w:rsidRPr="00637F58">
              <w:t>Esnek, yüksek çıkış, kabul edilebilir gecikme ve düşük enerji tüketimi</w:t>
            </w:r>
          </w:p>
        </w:tc>
        <w:tc>
          <w:tcPr>
            <w:tcW w:w="1909" w:type="dxa"/>
          </w:tcPr>
          <w:p w14:paraId="0C13C479" w14:textId="77777777" w:rsidR="005426D8" w:rsidRPr="00637F58" w:rsidRDefault="005426D8" w:rsidP="007952A7">
            <w:pPr>
              <w:pStyle w:val="Tabloiciyazi"/>
              <w:jc w:val="left"/>
            </w:pPr>
            <w:r w:rsidRPr="00637F58">
              <w:t xml:space="preserve">Yüksek gönderim gecikmesi, gevşek </w:t>
            </w:r>
            <w:proofErr w:type="gramStart"/>
            <w:r w:rsidRPr="00637F58">
              <w:t>senkronizasyon</w:t>
            </w:r>
            <w:proofErr w:type="gramEnd"/>
            <w:r w:rsidRPr="00637F58">
              <w:t>, düşük çıkış</w:t>
            </w:r>
          </w:p>
        </w:tc>
        <w:tc>
          <w:tcPr>
            <w:tcW w:w="1918" w:type="dxa"/>
          </w:tcPr>
          <w:p w14:paraId="6D64FC18" w14:textId="77777777" w:rsidR="005426D8" w:rsidRPr="00637F58" w:rsidRDefault="005426D8" w:rsidP="007952A7">
            <w:pPr>
              <w:pStyle w:val="Tabloiciyazi"/>
              <w:jc w:val="left"/>
            </w:pPr>
            <w:r w:rsidRPr="00637F58">
              <w:t>Enerji verimliliği yüksek, uzatılmış ağ ömrü, yük dengeleme</w:t>
            </w:r>
          </w:p>
        </w:tc>
      </w:tr>
      <w:tr w:rsidR="005426D8" w:rsidRPr="00637F58" w14:paraId="38988898" w14:textId="77777777" w:rsidTr="00ED0E6D">
        <w:tc>
          <w:tcPr>
            <w:tcW w:w="1843" w:type="dxa"/>
          </w:tcPr>
          <w:p w14:paraId="59FB477D" w14:textId="77777777" w:rsidR="005426D8" w:rsidRPr="00D60961" w:rsidRDefault="005426D8" w:rsidP="007952A7">
            <w:pPr>
              <w:pStyle w:val="Tabloiciyazi"/>
              <w:jc w:val="left"/>
              <w:rPr>
                <w:b/>
              </w:rPr>
            </w:pPr>
            <w:r w:rsidRPr="00D60961">
              <w:rPr>
                <w:b/>
              </w:rPr>
              <w:t>Senkron/ Asenkron</w:t>
            </w:r>
          </w:p>
        </w:tc>
        <w:tc>
          <w:tcPr>
            <w:tcW w:w="2410" w:type="dxa"/>
          </w:tcPr>
          <w:p w14:paraId="17F25EAE" w14:textId="77777777" w:rsidR="005426D8" w:rsidRPr="00637F58" w:rsidRDefault="005426D8" w:rsidP="007952A7">
            <w:pPr>
              <w:pStyle w:val="Tabloiciyazi"/>
              <w:jc w:val="left"/>
            </w:pPr>
            <w:r w:rsidRPr="00637F58">
              <w:t>Asenkron</w:t>
            </w:r>
          </w:p>
        </w:tc>
        <w:tc>
          <w:tcPr>
            <w:tcW w:w="1909" w:type="dxa"/>
          </w:tcPr>
          <w:p w14:paraId="4826EBA3" w14:textId="77777777" w:rsidR="005426D8" w:rsidRPr="00637F58" w:rsidRDefault="005426D8" w:rsidP="007952A7">
            <w:pPr>
              <w:pStyle w:val="Tabloiciyazi"/>
              <w:jc w:val="left"/>
            </w:pPr>
            <w:r w:rsidRPr="00637F58">
              <w:t>Senkron</w:t>
            </w:r>
          </w:p>
        </w:tc>
        <w:tc>
          <w:tcPr>
            <w:tcW w:w="1918" w:type="dxa"/>
          </w:tcPr>
          <w:p w14:paraId="182AAF6C" w14:textId="77777777" w:rsidR="005426D8" w:rsidRPr="00637F58" w:rsidRDefault="005426D8" w:rsidP="007952A7">
            <w:pPr>
              <w:pStyle w:val="Tabloiciyazi"/>
              <w:jc w:val="left"/>
            </w:pPr>
            <w:r w:rsidRPr="00637F58">
              <w:t xml:space="preserve">Hassas zaman </w:t>
            </w:r>
            <w:proofErr w:type="gramStart"/>
            <w:r w:rsidRPr="00637F58">
              <w:t>senkronizasyonu</w:t>
            </w:r>
            <w:proofErr w:type="gramEnd"/>
          </w:p>
        </w:tc>
      </w:tr>
      <w:tr w:rsidR="005426D8" w:rsidRPr="00637F58" w14:paraId="355072EC" w14:textId="77777777" w:rsidTr="00ED0E6D">
        <w:tc>
          <w:tcPr>
            <w:tcW w:w="1843" w:type="dxa"/>
          </w:tcPr>
          <w:p w14:paraId="4EBCF833" w14:textId="77777777" w:rsidR="005426D8" w:rsidRPr="00D60961" w:rsidRDefault="005426D8" w:rsidP="007952A7">
            <w:pPr>
              <w:pStyle w:val="Tabloiciyazi"/>
              <w:jc w:val="left"/>
              <w:rPr>
                <w:b/>
              </w:rPr>
            </w:pPr>
            <w:r w:rsidRPr="00D60961">
              <w:rPr>
                <w:b/>
              </w:rPr>
              <w:t xml:space="preserve">Değişken trafik ihtiyaçları </w:t>
            </w:r>
          </w:p>
        </w:tc>
        <w:tc>
          <w:tcPr>
            <w:tcW w:w="2410" w:type="dxa"/>
          </w:tcPr>
          <w:p w14:paraId="428A9338" w14:textId="77777777" w:rsidR="005426D8" w:rsidRPr="00637F58" w:rsidRDefault="005426D8" w:rsidP="007952A7">
            <w:pPr>
              <w:pStyle w:val="Tabloiciyazi"/>
              <w:jc w:val="left"/>
            </w:pPr>
            <w:r w:rsidRPr="00637F58">
              <w:t>Düşük görev döngülü düğümler periyodik olmayan trafiğe iyi cevap veremez. Değişken trafik ihtiyacını karşılaması çok zordur.</w:t>
            </w:r>
          </w:p>
        </w:tc>
        <w:tc>
          <w:tcPr>
            <w:tcW w:w="1909" w:type="dxa"/>
          </w:tcPr>
          <w:p w14:paraId="593EAB40" w14:textId="15DD2F1B" w:rsidR="005426D8" w:rsidRPr="00637F58" w:rsidRDefault="005426D8" w:rsidP="006D7A35">
            <w:pPr>
              <w:pStyle w:val="Tabloiciyazi"/>
              <w:jc w:val="left"/>
            </w:pPr>
            <w:r w:rsidRPr="00637F58">
              <w:t xml:space="preserve">Düşük görev döngülü düğümler sürekli çizelge </w:t>
            </w:r>
            <w:proofErr w:type="gramStart"/>
            <w:r w:rsidRPr="00637F58">
              <w:t>senkronizasyonu</w:t>
            </w:r>
            <w:proofErr w:type="gramEnd"/>
            <w:r w:rsidRPr="00637F58">
              <w:t xml:space="preserve"> gerektirmez. </w:t>
            </w:r>
          </w:p>
        </w:tc>
        <w:tc>
          <w:tcPr>
            <w:tcW w:w="1918" w:type="dxa"/>
          </w:tcPr>
          <w:p w14:paraId="543CA345" w14:textId="77777777" w:rsidR="005426D8" w:rsidRPr="00637F58" w:rsidRDefault="005426D8" w:rsidP="007952A7">
            <w:pPr>
              <w:pStyle w:val="Tabloiciyazi"/>
              <w:jc w:val="left"/>
            </w:pPr>
            <w:r w:rsidRPr="00637F58">
              <w:t>Değişken trafik ihtiyacını karşılayabilir.</w:t>
            </w:r>
          </w:p>
        </w:tc>
      </w:tr>
      <w:tr w:rsidR="005426D8" w:rsidRPr="00637F58" w14:paraId="5F85D1E7" w14:textId="77777777" w:rsidTr="00ED0E6D">
        <w:tc>
          <w:tcPr>
            <w:tcW w:w="1843" w:type="dxa"/>
          </w:tcPr>
          <w:p w14:paraId="6A558DF1" w14:textId="77777777" w:rsidR="005426D8" w:rsidRPr="00D60961" w:rsidRDefault="005426D8" w:rsidP="007952A7">
            <w:pPr>
              <w:pStyle w:val="Tabloiciyazi"/>
              <w:jc w:val="left"/>
              <w:rPr>
                <w:b/>
              </w:rPr>
            </w:pPr>
            <w:r w:rsidRPr="00D60961">
              <w:rPr>
                <w:b/>
              </w:rPr>
              <w:t>Hassasiyet</w:t>
            </w:r>
          </w:p>
        </w:tc>
        <w:tc>
          <w:tcPr>
            <w:tcW w:w="2410" w:type="dxa"/>
          </w:tcPr>
          <w:p w14:paraId="6F3337F4" w14:textId="6372C2F9" w:rsidR="005426D8" w:rsidRPr="00637F58" w:rsidRDefault="00F43AF0" w:rsidP="00F43AF0">
            <w:pPr>
              <w:pStyle w:val="Tabloiciyazi"/>
              <w:jc w:val="left"/>
            </w:pPr>
            <w:r>
              <w:t>Komşuluk büyüklüğüne ve trafiğe</w:t>
            </w:r>
            <w:r w:rsidR="005426D8" w:rsidRPr="00637F58">
              <w:t xml:space="preserve"> karşı hassastır.</w:t>
            </w:r>
          </w:p>
        </w:tc>
        <w:tc>
          <w:tcPr>
            <w:tcW w:w="1909" w:type="dxa"/>
          </w:tcPr>
          <w:p w14:paraId="1AF690F1" w14:textId="77777777" w:rsidR="005426D8" w:rsidRPr="00637F58" w:rsidRDefault="005426D8" w:rsidP="007952A7">
            <w:pPr>
              <w:pStyle w:val="Tabloiciyazi"/>
              <w:jc w:val="left"/>
            </w:pPr>
            <w:r w:rsidRPr="00637F58">
              <w:t>Zaman kaymasına karşı hassastır.</w:t>
            </w:r>
          </w:p>
        </w:tc>
        <w:tc>
          <w:tcPr>
            <w:tcW w:w="1918" w:type="dxa"/>
          </w:tcPr>
          <w:p w14:paraId="0023266D" w14:textId="77777777" w:rsidR="005426D8" w:rsidRPr="00637F58" w:rsidRDefault="005426D8" w:rsidP="007952A7">
            <w:pPr>
              <w:pStyle w:val="Tabloiciyazi"/>
              <w:jc w:val="left"/>
            </w:pPr>
            <w:r w:rsidRPr="00637F58">
              <w:t>Zaman kaymasına karşı çok hassastır.</w:t>
            </w:r>
          </w:p>
        </w:tc>
      </w:tr>
      <w:tr w:rsidR="005426D8" w:rsidRPr="00637F58" w14:paraId="0DCC23FC" w14:textId="77777777" w:rsidTr="00ED0E6D">
        <w:tc>
          <w:tcPr>
            <w:tcW w:w="1843" w:type="dxa"/>
          </w:tcPr>
          <w:p w14:paraId="2BD26E80" w14:textId="77777777" w:rsidR="005426D8" w:rsidRPr="00D60961" w:rsidRDefault="005426D8" w:rsidP="007952A7">
            <w:pPr>
              <w:pStyle w:val="Tabloiciyazi"/>
              <w:jc w:val="left"/>
              <w:rPr>
                <w:b/>
              </w:rPr>
            </w:pPr>
            <w:r w:rsidRPr="00D60961">
              <w:rPr>
                <w:b/>
              </w:rPr>
              <w:t>Trafik hızına göre performans</w:t>
            </w:r>
          </w:p>
        </w:tc>
        <w:tc>
          <w:tcPr>
            <w:tcW w:w="2410" w:type="dxa"/>
          </w:tcPr>
          <w:p w14:paraId="42E5F5B9" w14:textId="77777777" w:rsidR="005426D8" w:rsidRPr="00637F58" w:rsidRDefault="005426D8" w:rsidP="007952A7">
            <w:pPr>
              <w:pStyle w:val="Tabloiciyazi"/>
              <w:jc w:val="left"/>
            </w:pPr>
            <w:r w:rsidRPr="00637F58">
              <w:t>Trafik hızı değişmelerine karşı zayıf performans</w:t>
            </w:r>
          </w:p>
        </w:tc>
        <w:tc>
          <w:tcPr>
            <w:tcW w:w="1909" w:type="dxa"/>
          </w:tcPr>
          <w:p w14:paraId="0B109027" w14:textId="77777777" w:rsidR="005426D8" w:rsidRPr="00637F58" w:rsidRDefault="005426D8" w:rsidP="007952A7">
            <w:pPr>
              <w:pStyle w:val="Tabloiciyazi"/>
              <w:jc w:val="left"/>
            </w:pPr>
            <w:r w:rsidRPr="00637F58">
              <w:t>Trafik arttıkça performans artar.</w:t>
            </w:r>
          </w:p>
        </w:tc>
        <w:tc>
          <w:tcPr>
            <w:tcW w:w="1918" w:type="dxa"/>
          </w:tcPr>
          <w:p w14:paraId="1576E8C2" w14:textId="77777777" w:rsidR="005426D8" w:rsidRPr="00637F58" w:rsidRDefault="005426D8" w:rsidP="007952A7">
            <w:pPr>
              <w:pStyle w:val="Tabloiciyazi"/>
              <w:jc w:val="left"/>
            </w:pPr>
            <w:r w:rsidRPr="00637F58">
              <w:t>Çıkış ve aktif düğüm sayısı sınırlıdır.</w:t>
            </w:r>
          </w:p>
        </w:tc>
      </w:tr>
      <w:tr w:rsidR="005426D8" w:rsidRPr="00637F58" w14:paraId="01135049" w14:textId="77777777" w:rsidTr="00ED0E6D">
        <w:tc>
          <w:tcPr>
            <w:tcW w:w="1843" w:type="dxa"/>
          </w:tcPr>
          <w:p w14:paraId="6B8D354A" w14:textId="00A2937E" w:rsidR="005426D8" w:rsidRPr="00D60961" w:rsidRDefault="005426D8" w:rsidP="00951D98">
            <w:pPr>
              <w:pStyle w:val="Tabloiciyazi"/>
              <w:jc w:val="left"/>
              <w:rPr>
                <w:b/>
              </w:rPr>
            </w:pPr>
            <w:r w:rsidRPr="00D60961">
              <w:rPr>
                <w:b/>
              </w:rPr>
              <w:t>Gönderim ve alım maliyeti</w:t>
            </w:r>
          </w:p>
        </w:tc>
        <w:tc>
          <w:tcPr>
            <w:tcW w:w="2410" w:type="dxa"/>
          </w:tcPr>
          <w:p w14:paraId="2342414F" w14:textId="77777777" w:rsidR="005426D8" w:rsidRPr="00637F58" w:rsidRDefault="005426D8" w:rsidP="007952A7">
            <w:pPr>
              <w:pStyle w:val="Tabloiciyazi"/>
              <w:jc w:val="left"/>
            </w:pPr>
            <w:r w:rsidRPr="00637F58">
              <w:t>Alma maliyeti gönderme maliyetinden çok daha fazladır.</w:t>
            </w:r>
          </w:p>
        </w:tc>
        <w:tc>
          <w:tcPr>
            <w:tcW w:w="1909" w:type="dxa"/>
          </w:tcPr>
          <w:p w14:paraId="3FD03D0E" w14:textId="77777777" w:rsidR="005426D8" w:rsidRPr="00637F58" w:rsidRDefault="005426D8" w:rsidP="007952A7">
            <w:pPr>
              <w:pStyle w:val="Tabloiciyazi"/>
              <w:jc w:val="left"/>
            </w:pPr>
            <w:r w:rsidRPr="00637F58">
              <w:t>Birbirine yakındır.</w:t>
            </w:r>
          </w:p>
        </w:tc>
        <w:tc>
          <w:tcPr>
            <w:tcW w:w="1918" w:type="dxa"/>
          </w:tcPr>
          <w:p w14:paraId="32C31542" w14:textId="77777777" w:rsidR="005426D8" w:rsidRPr="00637F58" w:rsidRDefault="005426D8" w:rsidP="007952A7">
            <w:pPr>
              <w:pStyle w:val="Tabloiciyazi"/>
              <w:jc w:val="left"/>
            </w:pPr>
            <w:r w:rsidRPr="00637F58">
              <w:t>Kümeleme gerektirir.</w:t>
            </w:r>
            <w:r>
              <w:t xml:space="preserve"> </w:t>
            </w:r>
            <w:r w:rsidRPr="00637F58">
              <w:t>Düşük görev döngüsü</w:t>
            </w:r>
          </w:p>
        </w:tc>
      </w:tr>
    </w:tbl>
    <w:p w14:paraId="4C02CD49" w14:textId="2DAC1EE0" w:rsidR="005D2E1F" w:rsidRPr="00F310EB" w:rsidRDefault="005D2E1F" w:rsidP="005D2E1F">
      <w:pPr>
        <w:pStyle w:val="AnaParagrafYaziStiliSau"/>
      </w:pPr>
      <w:bookmarkStart w:id="340" w:name="_Toc358275257"/>
      <w:bookmarkStart w:id="341" w:name="_Toc358496008"/>
      <w:bookmarkStart w:id="342" w:name="_Toc359367761"/>
    </w:p>
    <w:p w14:paraId="228A42B0" w14:textId="77777777" w:rsidR="005D2E1F" w:rsidRPr="00637F58" w:rsidRDefault="005D2E1F" w:rsidP="005D2E1F">
      <w:pPr>
        <w:rPr>
          <w:b/>
        </w:rPr>
        <w:sectPr w:rsidR="005D2E1F" w:rsidRPr="00637F58" w:rsidSect="005E79F7">
          <w:headerReference w:type="default" r:id="rId42"/>
          <w:pgSz w:w="11906" w:h="16838"/>
          <w:pgMar w:top="1701" w:right="1843" w:bottom="1418" w:left="1843" w:header="708" w:footer="708" w:gutter="0"/>
          <w:cols w:space="708"/>
          <w:titlePg/>
          <w:docGrid w:linePitch="360"/>
        </w:sectPr>
      </w:pPr>
    </w:p>
    <w:p w14:paraId="2D2D1342" w14:textId="77777777" w:rsidR="005D2E1F" w:rsidRPr="00637F58" w:rsidRDefault="005D2E1F" w:rsidP="005D2E1F">
      <w:pPr>
        <w:rPr>
          <w:rFonts w:eastAsia="Times New Roman" w:cs="Times New Roman"/>
          <w:b/>
          <w:kern w:val="0"/>
          <w:sz w:val="28"/>
          <w:szCs w:val="28"/>
          <w:lang w:eastAsia="tr-TR"/>
        </w:rPr>
      </w:pPr>
    </w:p>
    <w:p w14:paraId="3548A318" w14:textId="77777777" w:rsidR="005D2E1F" w:rsidRPr="00637F58" w:rsidRDefault="005D2E1F" w:rsidP="005D2E1F">
      <w:pPr>
        <w:spacing w:line="240" w:lineRule="auto"/>
        <w:rPr>
          <w:rFonts w:eastAsia="Times New Roman" w:cs="Times New Roman"/>
          <w:b/>
          <w:kern w:val="0"/>
          <w:sz w:val="28"/>
          <w:szCs w:val="28"/>
          <w:lang w:eastAsia="tr-TR"/>
        </w:rPr>
      </w:pPr>
    </w:p>
    <w:p w14:paraId="3EA59A93" w14:textId="77777777" w:rsidR="005D2E1F" w:rsidRPr="00637F58" w:rsidRDefault="005D2E1F" w:rsidP="005D2E1F">
      <w:pPr>
        <w:spacing w:line="240" w:lineRule="auto"/>
        <w:rPr>
          <w:rFonts w:eastAsia="Times New Roman" w:cs="Times New Roman"/>
          <w:b/>
          <w:kern w:val="0"/>
          <w:sz w:val="28"/>
          <w:szCs w:val="28"/>
          <w:lang w:eastAsia="tr-TR"/>
        </w:rPr>
      </w:pPr>
    </w:p>
    <w:p w14:paraId="053E2B76" w14:textId="3FE2555A" w:rsidR="005426D8" w:rsidRPr="00637F58" w:rsidRDefault="005426D8" w:rsidP="005426D8">
      <w:pPr>
        <w:pStyle w:val="Balk1"/>
        <w:jc w:val="left"/>
      </w:pPr>
      <w:bookmarkStart w:id="343" w:name="_Toc360919284"/>
      <w:bookmarkStart w:id="344" w:name="_Toc360977333"/>
      <w:r w:rsidRPr="00637F58">
        <w:t>BAŞLICA ENERJİ VERİMLİ OEK PROTOKOLLERİ</w:t>
      </w:r>
      <w:bookmarkEnd w:id="340"/>
      <w:bookmarkEnd w:id="341"/>
      <w:bookmarkEnd w:id="342"/>
      <w:bookmarkEnd w:id="343"/>
      <w:bookmarkEnd w:id="344"/>
    </w:p>
    <w:p w14:paraId="47021BF4" w14:textId="77777777" w:rsidR="00C26E9C" w:rsidRDefault="00C26E9C" w:rsidP="00B75730">
      <w:pPr>
        <w:pStyle w:val="AnaParagrafYaziStiliSau"/>
      </w:pPr>
    </w:p>
    <w:p w14:paraId="1D9B6215" w14:textId="77777777" w:rsidR="001C5BBE" w:rsidRDefault="001C5BBE" w:rsidP="00B75730">
      <w:pPr>
        <w:pStyle w:val="AnahtarKelimelerYaziStili"/>
      </w:pPr>
    </w:p>
    <w:p w14:paraId="0E33362E" w14:textId="6188AE18" w:rsidR="005426D8" w:rsidRPr="00637F58" w:rsidRDefault="005426D8" w:rsidP="005426D8">
      <w:pPr>
        <w:pStyle w:val="BolumIlkParagrafSau"/>
      </w:pPr>
      <w:r w:rsidRPr="00637F58">
        <w:t xml:space="preserve">Bu </w:t>
      </w:r>
      <w:r>
        <w:t>bölümün kapsamında yaygın olarak kullanılan enerji etkin OEK protokolleri ve bu protokollerin çalışma mekanizmaları incelenmiştir. İlk k</w:t>
      </w:r>
      <w:r w:rsidR="001B435D">
        <w:t>ı</w:t>
      </w:r>
      <w:r>
        <w:t>sımda KAA’larda kullanımı önerilen enerji verimli temel OEK protokolleri tanıtılmıştır. Ardından, KVAA</w:t>
      </w:r>
      <w:r w:rsidRPr="00637F58">
        <w:t>’larda kullanılan enerji verimli temel OEK protokolleri</w:t>
      </w:r>
      <w:r>
        <w:t>ne</w:t>
      </w:r>
      <w:r w:rsidRPr="00637F58">
        <w:t xml:space="preserve"> yer </w:t>
      </w:r>
      <w:r>
        <w:t>verilmiştir</w:t>
      </w:r>
      <w:r w:rsidRPr="00637F58">
        <w:t xml:space="preserve">. </w:t>
      </w:r>
      <w:r>
        <w:t>Bölüm sonunda ise bahsi geçen OEK protokollerine ilişkin bir karşılaştırma tablosu yer almaktadır.</w:t>
      </w:r>
    </w:p>
    <w:p w14:paraId="5DB24ADE" w14:textId="77777777" w:rsidR="005426D8" w:rsidRPr="00637F58" w:rsidRDefault="005426D8" w:rsidP="005426D8">
      <w:pPr>
        <w:pStyle w:val="AnahtarKelimelerYaziStili"/>
      </w:pPr>
    </w:p>
    <w:p w14:paraId="1BEEFD6B" w14:textId="77777777" w:rsidR="005426D8" w:rsidRPr="00637F58" w:rsidRDefault="005426D8" w:rsidP="005426D8">
      <w:pPr>
        <w:pStyle w:val="AltBaslkSau"/>
      </w:pPr>
      <w:bookmarkStart w:id="345" w:name="_Toc358275258"/>
      <w:bookmarkStart w:id="346" w:name="_Toc358496009"/>
      <w:bookmarkStart w:id="347" w:name="_Toc359367762"/>
      <w:bookmarkStart w:id="348" w:name="_Toc360919285"/>
      <w:bookmarkStart w:id="349" w:name="_Toc360977334"/>
      <w:r w:rsidRPr="00637F58">
        <w:t>Kablosuz Algılayıcı Ağlar İçin Önerilen Enerji Verimli OEK Protokolleri</w:t>
      </w:r>
      <w:bookmarkEnd w:id="345"/>
      <w:bookmarkEnd w:id="346"/>
      <w:bookmarkEnd w:id="347"/>
      <w:bookmarkEnd w:id="348"/>
      <w:bookmarkEnd w:id="349"/>
    </w:p>
    <w:p w14:paraId="3A7CB263" w14:textId="77777777" w:rsidR="005426D8" w:rsidRPr="00637F58" w:rsidRDefault="005426D8" w:rsidP="005426D8">
      <w:pPr>
        <w:pStyle w:val="BaslikBosluklari"/>
      </w:pPr>
    </w:p>
    <w:p w14:paraId="5CD44280" w14:textId="23DEE92C" w:rsidR="005426D8" w:rsidRPr="00637F58" w:rsidRDefault="005426D8" w:rsidP="005426D8">
      <w:pPr>
        <w:pStyle w:val="AnaParagrafYaziStiliSau"/>
      </w:pPr>
      <w:r w:rsidRPr="00637F58">
        <w:t xml:space="preserve">Bu başlık altında genel olarak kablosuz algılayıcı ağlarda kullanılmak üzere enerji verimliliğinin sağlanması amacıyla geliştirilmiş 6 temel protokole ait enerji verimliliği yaklaşımları ve çalışma teknikleri hakkında </w:t>
      </w:r>
      <w:r w:rsidR="00FC3261">
        <w:t xml:space="preserve">temel </w:t>
      </w:r>
      <w:r w:rsidRPr="00637F58">
        <w:t>bilgiler verilm</w:t>
      </w:r>
      <w:r w:rsidR="00FC3261">
        <w:t>ektedir</w:t>
      </w:r>
      <w:r w:rsidRPr="00637F58">
        <w:t>.</w:t>
      </w:r>
    </w:p>
    <w:p w14:paraId="56080DBA" w14:textId="77777777" w:rsidR="005426D8" w:rsidRPr="00637F58" w:rsidRDefault="005426D8" w:rsidP="005426D8">
      <w:pPr>
        <w:pStyle w:val="BaslikBosluklari"/>
      </w:pPr>
    </w:p>
    <w:p w14:paraId="0E0381A0" w14:textId="2CE15F31" w:rsidR="005426D8" w:rsidRPr="00637F58" w:rsidRDefault="00FA0083" w:rsidP="00FA0083">
      <w:pPr>
        <w:pStyle w:val="IkincilAltBaslikSau"/>
      </w:pPr>
      <w:bookmarkStart w:id="350" w:name="_Toc358275259"/>
      <w:bookmarkStart w:id="351" w:name="_Toc358496010"/>
      <w:bookmarkStart w:id="352" w:name="_Toc359367763"/>
      <w:bookmarkStart w:id="353" w:name="_Toc360919286"/>
      <w:bookmarkStart w:id="354" w:name="_Toc360977335"/>
      <w:r>
        <w:t xml:space="preserve"> </w:t>
      </w:r>
      <w:r w:rsidR="005426D8" w:rsidRPr="00637F58">
        <w:t>S-MAC protokolü</w:t>
      </w:r>
      <w:bookmarkEnd w:id="350"/>
      <w:bookmarkEnd w:id="351"/>
      <w:bookmarkEnd w:id="352"/>
      <w:bookmarkEnd w:id="353"/>
      <w:bookmarkEnd w:id="354"/>
    </w:p>
    <w:p w14:paraId="37907D90" w14:textId="77777777" w:rsidR="005426D8" w:rsidRPr="00637F58" w:rsidRDefault="005426D8" w:rsidP="005426D8">
      <w:pPr>
        <w:pStyle w:val="BaslikBosluklari"/>
      </w:pPr>
    </w:p>
    <w:p w14:paraId="3D2DDE1F" w14:textId="2824320D" w:rsidR="005426D8" w:rsidRPr="00637F58" w:rsidRDefault="005426D8" w:rsidP="005426D8">
      <w:pPr>
        <w:pStyle w:val="AnaParagrafYaziStiliSau"/>
        <w:rPr>
          <w:i/>
        </w:rPr>
      </w:pPr>
      <w:r w:rsidRPr="00637F58">
        <w:t>Sensor-MAC (S-MAC) protokolünün temelinde</w:t>
      </w:r>
      <w:r w:rsidR="00992867">
        <w:t>,</w:t>
      </w:r>
      <w:r w:rsidRPr="00637F58">
        <w:t xml:space="preserve"> yerel olarak yönetilen eş zamanlılık ve çizelge tabanlı periyodik uyuma-dinleme çevrimleri yer alır. Komşu düğümler genel bir uyku çizelgesi meydana getirmek amacıyla sanal kümeler oluştururlar. Farklı kümeler içerisinde yer alan</w:t>
      </w:r>
      <w:r>
        <w:t>,</w:t>
      </w:r>
      <w:r w:rsidRPr="00637F58">
        <w:t xml:space="preserve"> birbirine yakın iki düğüm varsa</w:t>
      </w:r>
      <w:r>
        <w:t>,</w:t>
      </w:r>
      <w:r w:rsidRPr="00637F58">
        <w:t xml:space="preserve"> bunlar her iki uyanma-dinleme çevrimine de dâhil olmuş olurlar. S-MAC yaklaşımının sakıncalarından biri boşta veya aşırı dinleme sebebiyle daha fazla enerji tüketimine sebep olan iki farklı çizelgenin takip edilebilmesi ihtimalidir </w:t>
      </w:r>
      <w:r w:rsidRPr="00637F58">
        <w:fldChar w:fldCharType="begin"/>
      </w:r>
      <w:r w:rsidRPr="00637F58">
        <w:instrText xml:space="preserve"> ADDIN ZOTERO_ITEM CSL_CITATION {"citationID":"ean42dkjp","properties":{"formattedCitation":"[3]","plainCitation":"[3]"},"citationItems":[{"id":207,"uris":["http://zotero.org/users/1370440/items/PKK9AQCA"],"uri":["http://zotero.org/users/1370440/items/PKK9AQCA"],"itemData":{"id":207,"type":"paper-conference","title":"An energy-efficient MAC protocol for wireless sensor networks","container-title":"INFOCOM 2002. Twenty-First Annual Joint Conference of the IEEE Computer and Communications Societies. Proceedings. IEEE","page":"1567-1576 vol.3","volume":"3","DOI":"10.1109/INFCOM.2002.1019408","author":[{"family":"Ye","given":"Wei"},{"family":"Heidemann","given":"J."},{"family":"Estrin","given":"D."}],"issued":{"date-parts":[["2002"]]}}}],"schema":"https://github.com/citation-style-language/schema/raw/master/csl-citation.json"} </w:instrText>
      </w:r>
      <w:r w:rsidRPr="00637F58">
        <w:fldChar w:fldCharType="separate"/>
      </w:r>
      <w:r w:rsidRPr="00637F58">
        <w:t>[3]</w:t>
      </w:r>
      <w:r w:rsidRPr="00637F58">
        <w:fldChar w:fldCharType="end"/>
      </w:r>
      <w:r w:rsidRPr="00637F58">
        <w:t>.</w:t>
      </w:r>
    </w:p>
    <w:p w14:paraId="23AF18D1" w14:textId="77777777" w:rsidR="005426D8" w:rsidRPr="00637F58" w:rsidRDefault="005426D8" w:rsidP="005426D8">
      <w:pPr>
        <w:pStyle w:val="AnaParagrafYaziStiliSau"/>
      </w:pPr>
    </w:p>
    <w:p w14:paraId="0F57BD54" w14:textId="3D7CEF70" w:rsidR="005426D8" w:rsidRPr="00637F58" w:rsidRDefault="005426D8" w:rsidP="005426D8">
      <w:pPr>
        <w:pStyle w:val="AnaParagrafYaziStiliSau"/>
        <w:rPr>
          <w:i/>
        </w:rPr>
      </w:pPr>
      <w:r w:rsidRPr="00637F58">
        <w:t xml:space="preserve">Karşılıklı çizelge değişimleri, periyodik olarak gönderilen eş zamanlama (SYNC) paketlerinin tüm ağa yayılması şeklinde gerçekleştirilir. Her düğümün bir SYNC paketi gönderdiği periyoda, eş zamanlama periyodu (synchronization period) adı </w:t>
      </w:r>
      <w:r w:rsidRPr="00637F58">
        <w:lastRenderedPageBreak/>
        <w:t xml:space="preserve">verilir. </w:t>
      </w:r>
      <w:r w:rsidRPr="00637F58">
        <w:fldChar w:fldCharType="begin"/>
      </w:r>
      <w:r w:rsidRPr="00637F58">
        <w:instrText xml:space="preserve"> REF _Ref353870851 \h </w:instrText>
      </w:r>
      <w:r w:rsidRPr="00637F58">
        <w:fldChar w:fldCharType="separate"/>
      </w:r>
      <w:r w:rsidR="0076103D" w:rsidRPr="00637F58">
        <w:t xml:space="preserve">Şekil </w:t>
      </w:r>
      <w:proofErr w:type="gramStart"/>
      <w:r w:rsidR="0076103D">
        <w:rPr>
          <w:noProof/>
        </w:rPr>
        <w:t>4</w:t>
      </w:r>
      <w:r w:rsidR="0076103D" w:rsidRPr="00637F58">
        <w:t>.</w:t>
      </w:r>
      <w:r w:rsidR="0076103D">
        <w:rPr>
          <w:noProof/>
        </w:rPr>
        <w:t>1</w:t>
      </w:r>
      <w:proofErr w:type="gramEnd"/>
      <w:r w:rsidRPr="00637F58">
        <w:fldChar w:fldCharType="end"/>
      </w:r>
      <w:r w:rsidR="00BF1FA3">
        <w:t>’de</w:t>
      </w:r>
      <w:r w:rsidRPr="00637F58">
        <w:t xml:space="preserve"> basit bir alıcı verici haberleşmesi gö</w:t>
      </w:r>
      <w:r w:rsidR="00BF1FA3">
        <w:t>rül</w:t>
      </w:r>
      <w:r w:rsidRPr="00637F58">
        <w:t>mektedir. Çakışma önlemesi, şekilde CS (Carrier Sense) ile ifade edilen taşıyıcı sezme ile sağlanır. RTS (Ready To Send) /CTS (Clear To Send) paket değişimleri için tek noktaya yayın (unicast) tipinde veri paketleri kullanılır.</w:t>
      </w:r>
    </w:p>
    <w:p w14:paraId="34070A38" w14:textId="77777777" w:rsidR="005426D8" w:rsidRPr="00637F58" w:rsidRDefault="005426D8" w:rsidP="005426D8">
      <w:pPr>
        <w:pStyle w:val="AnaParagrafYaziStiliSau"/>
      </w:pPr>
      <w:r w:rsidRPr="00637F58">
        <w:rPr>
          <w:noProof/>
        </w:rPr>
        <w:drawing>
          <wp:inline distT="0" distB="0" distL="0" distR="0" wp14:anchorId="5AC4A677" wp14:editId="453318CB">
            <wp:extent cx="3827777" cy="206057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MAC.jpg"/>
                    <pic:cNvPicPr/>
                  </pic:nvPicPr>
                  <pic:blipFill>
                    <a:blip r:embed="rId43">
                      <a:extLst>
                        <a:ext uri="{28A0092B-C50C-407E-A947-70E740481C1C}">
                          <a14:useLocalDpi xmlns:a14="http://schemas.microsoft.com/office/drawing/2010/main" val="0"/>
                        </a:ext>
                      </a:extLst>
                    </a:blip>
                    <a:stretch>
                      <a:fillRect/>
                    </a:stretch>
                  </pic:blipFill>
                  <pic:spPr>
                    <a:xfrm>
                      <a:off x="0" y="0"/>
                      <a:ext cx="3885680" cy="2091745"/>
                    </a:xfrm>
                    <a:prstGeom prst="rect">
                      <a:avLst/>
                    </a:prstGeom>
                  </pic:spPr>
                </pic:pic>
              </a:graphicData>
            </a:graphic>
          </wp:inline>
        </w:drawing>
      </w:r>
    </w:p>
    <w:p w14:paraId="0D1FE3DC" w14:textId="5AD6DD60" w:rsidR="005426D8" w:rsidRPr="00637F58" w:rsidRDefault="005426D8" w:rsidP="005426D8">
      <w:pPr>
        <w:pStyle w:val="ResimYazs"/>
      </w:pPr>
      <w:bookmarkStart w:id="355" w:name="_Ref353870851"/>
      <w:bookmarkStart w:id="356" w:name="_Toc360977481"/>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w:t>
      </w:r>
      <w:r w:rsidR="0076103D">
        <w:rPr>
          <w:noProof/>
        </w:rPr>
        <w:fldChar w:fldCharType="end"/>
      </w:r>
      <w:bookmarkEnd w:id="355"/>
      <w:r w:rsidRPr="00637F58">
        <w:t>. S-MAC protokolü mesajlaşma senaryosu</w:t>
      </w:r>
      <w:r w:rsidR="00B6180B">
        <w:t>.</w:t>
      </w:r>
      <w:bookmarkEnd w:id="356"/>
    </w:p>
    <w:p w14:paraId="1B751669" w14:textId="77777777" w:rsidR="005426D8" w:rsidRPr="00637F58" w:rsidRDefault="005426D8" w:rsidP="005426D8">
      <w:pPr>
        <w:pStyle w:val="AnaParagrafYaziStiliSau"/>
      </w:pPr>
    </w:p>
    <w:p w14:paraId="75E9896A" w14:textId="77777777" w:rsidR="005426D8" w:rsidRPr="00637F58" w:rsidRDefault="005426D8" w:rsidP="005426D8">
      <w:pPr>
        <w:pStyle w:val="AnaParagrafYaziStiliSau"/>
      </w:pPr>
      <w:r w:rsidRPr="00637F58">
        <w:t>S-MAC yaklaşımının en önemli özelliği uzun mesajların çerçeveler şeklinde bölündüğü ve artarda gönderildiği mesaj aktarım kavramıdır. Ortama erişimdeki adaletsizliğe rağmen haberleşme giderlerine karşı bir enerji tasarrufu sağlanabilir. Periyodik uyuma, özellikle çok noktalı sıçrama içeren yönlendirme algoritmalarında, atlama yapılacak düğümlerin her biri farklı periyodlara sahip ise uzun gecikmelere yol açabilir. Periyodik uyumadan kaynaklanan bu gecikmeye “uyku gecikmesi” (sleep delay) denir. Uyarlanabilir dinleme tekniği</w:t>
      </w:r>
      <w:r>
        <w:t>,</w:t>
      </w:r>
      <w:r w:rsidRPr="00637F58">
        <w:t xml:space="preserve"> uyku gecikmesini ve dolayısıyla toplam gecikmeyi azaltmaya çalışır. Bu teknikte komşusunun gönderimlerini duyan düğüm, gönderimin sonunda kısa bir süre uyanık kalır. Eğer kendisi veriyi alacak olan bir sonraki düğüm ise veriyi komşusuna hemen iletebilir. Her gönderimin sonunda RTS/CTS paketlerinin yer aldığı bekleme alanları vardır </w:t>
      </w:r>
      <w:r w:rsidRPr="00637F58">
        <w:fldChar w:fldCharType="begin"/>
      </w:r>
      <w:r w:rsidRPr="00637F58">
        <w:instrText xml:space="preserve"> ADDIN ZOTERO_ITEM CSL_CITATION {"citationID":"1kvgumt71b","properties":{"formattedCitation":"[3]","plainCitation":"[3]"},"citationItems":[{"id":207,"uris":["http://zotero.org/users/1370440/items/PKK9AQCA"],"uri":["http://zotero.org/users/1370440/items/PKK9AQCA"],"itemData":{"id":207,"type":"paper-conference","title":"An energy-efficient MAC protocol for wireless sensor networks","container-title":"INFOCOM 2002. Twenty-First Annual Joint Conference of the IEEE Computer and Communications Societies. Proceedings. IEEE","page":"1567-1576 vol.3","volume":"3","DOI":"10.1109/INFCOM.2002.1019408","author":[{"family":"Ye","given":"Wei"},{"family":"Heidemann","given":"J."},{"family":"Estrin","given":"D."}],"issued":{"date-parts":[["2002"]]}}}],"schema":"https://github.com/citation-style-language/schema/raw/master/csl-citation.json"} </w:instrText>
      </w:r>
      <w:r w:rsidRPr="00637F58">
        <w:fldChar w:fldCharType="separate"/>
      </w:r>
      <w:r w:rsidRPr="00637F58">
        <w:t>[3]</w:t>
      </w:r>
      <w:r w:rsidRPr="00637F58">
        <w:fldChar w:fldCharType="end"/>
      </w:r>
      <w:r w:rsidRPr="00637F58">
        <w:t>.</w:t>
      </w:r>
    </w:p>
    <w:p w14:paraId="1B49AE75" w14:textId="77777777" w:rsidR="005426D8" w:rsidRPr="00637F58" w:rsidRDefault="005426D8" w:rsidP="005426D8">
      <w:pPr>
        <w:pStyle w:val="AnaParagrafYaziStiliSau"/>
      </w:pPr>
    </w:p>
    <w:p w14:paraId="74B67739" w14:textId="191BD258" w:rsidR="005426D8" w:rsidRPr="00637F58" w:rsidRDefault="005426D8" w:rsidP="005426D8">
      <w:pPr>
        <w:pStyle w:val="AnaParagrafYaziStiliSau"/>
      </w:pPr>
      <w:r w:rsidRPr="00637F58">
        <w:t>Boşta dinlemeden kaynaklanan enerji harcamaları</w:t>
      </w:r>
      <w:r w:rsidR="00225192">
        <w:t>,</w:t>
      </w:r>
      <w:r w:rsidRPr="00637F58">
        <w:t xml:space="preserve"> uygulaması basit olan uyku çizelgeleri ile azaltılabilir. Zaman </w:t>
      </w:r>
      <w:proofErr w:type="gramStart"/>
      <w:r w:rsidRPr="00637F58">
        <w:t>senkronizasyon</w:t>
      </w:r>
      <w:proofErr w:type="gramEnd"/>
      <w:r w:rsidRPr="00637F58">
        <w:t xml:space="preserve"> yükü de uyku çizelgelerinin anons edilmesiyle önlenebilir.</w:t>
      </w:r>
    </w:p>
    <w:p w14:paraId="1708B2CE" w14:textId="77777777" w:rsidR="005426D8" w:rsidRPr="00637F58" w:rsidRDefault="005426D8" w:rsidP="005426D8">
      <w:pPr>
        <w:pStyle w:val="AnaParagrafYaziStiliSau"/>
      </w:pPr>
    </w:p>
    <w:p w14:paraId="43C04E4B" w14:textId="77777777" w:rsidR="005426D8" w:rsidRPr="00637F58" w:rsidRDefault="005426D8" w:rsidP="005426D8">
      <w:pPr>
        <w:pStyle w:val="AnaParagrafYaziStiliSau"/>
      </w:pPr>
      <w:r w:rsidRPr="00637F58">
        <w:t xml:space="preserve">Uyarlanabilir dinleme özelliği, eğer paket dinleyen düğüme gönderilmemiş ise aşırı dinleme veya boşta dinlemeye yol açabilir. Uyku ve dinleme periyodlarının sabit </w:t>
      </w:r>
      <w:r w:rsidRPr="00637F58">
        <w:lastRenderedPageBreak/>
        <w:t>olarak önceden tanımlanması değişken trafik yüklerinde algoritmanın verimliliğini azaltır.</w:t>
      </w:r>
    </w:p>
    <w:p w14:paraId="43887BB2" w14:textId="77777777" w:rsidR="005426D8" w:rsidRPr="00637F58" w:rsidRDefault="005426D8" w:rsidP="005426D8">
      <w:pPr>
        <w:pStyle w:val="BaslikBosluklari"/>
        <w:rPr>
          <w:szCs w:val="24"/>
        </w:rPr>
      </w:pPr>
    </w:p>
    <w:p w14:paraId="65FE3D72" w14:textId="4232AB45" w:rsidR="005426D8" w:rsidRPr="00637F58" w:rsidRDefault="00FA0083" w:rsidP="00FA0083">
      <w:pPr>
        <w:pStyle w:val="IkincilAltBaslikSau"/>
      </w:pPr>
      <w:bookmarkStart w:id="357" w:name="_Toc358275260"/>
      <w:bookmarkStart w:id="358" w:name="_Toc358496011"/>
      <w:bookmarkStart w:id="359" w:name="_Toc359367764"/>
      <w:bookmarkStart w:id="360" w:name="_Toc360919287"/>
      <w:bookmarkStart w:id="361" w:name="_Toc360977336"/>
      <w:r>
        <w:t xml:space="preserve"> </w:t>
      </w:r>
      <w:r w:rsidR="005426D8" w:rsidRPr="00637F58">
        <w:t>T-MAC protokolü</w:t>
      </w:r>
      <w:bookmarkEnd w:id="357"/>
      <w:bookmarkEnd w:id="358"/>
      <w:bookmarkEnd w:id="359"/>
      <w:bookmarkEnd w:id="360"/>
      <w:bookmarkEnd w:id="361"/>
    </w:p>
    <w:p w14:paraId="658819D3" w14:textId="77777777" w:rsidR="005426D8" w:rsidRPr="00637F58" w:rsidRDefault="005426D8" w:rsidP="005426D8">
      <w:pPr>
        <w:pStyle w:val="BaslikBosluklari"/>
      </w:pPr>
    </w:p>
    <w:p w14:paraId="3153A492" w14:textId="769C80B2" w:rsidR="005426D8" w:rsidRPr="00637F58" w:rsidRDefault="005426D8" w:rsidP="005426D8">
      <w:pPr>
        <w:pStyle w:val="AnaParagrafYaziStiliSau"/>
      </w:pPr>
      <w:r w:rsidRPr="00637F58">
        <w:t xml:space="preserve">Van Dam ve Langendoen </w:t>
      </w:r>
      <w:r w:rsidRPr="00637F58">
        <w:fldChar w:fldCharType="begin"/>
      </w:r>
      <w:r w:rsidRPr="00637F58">
        <w:instrText xml:space="preserve"> ADDIN ZOTERO_ITEM CSL_CITATION {"citationID":"t7Sio7xY","properties":{"formattedCitation":"[4]","plainCitation":"[4]"},"citationItems":[{"id":492,"uris":["http://zotero.org/users/1370440/items/XHBMKKTX"],"uri":["http://zotero.org/users/1370440/items/XHBMKKTX"],"itemData":{"id":492,"type":"paper-conference","title":"An adaptive energy-efficient MAC protocol for wireless sensor networks","container-title":"Proceedings of the 1st international conference on Embedded networked sensor systems","collection-title":"SenSys '03","publisher":"ACM","publisher-place":"New York, NY, USA","page":"171–180","archive_location":"Los Angeles, California, USA","event-place":"New York, NY, USA","URL":"http://doi.acm.org/10.1145/958491.958512","DOI":"10.1145/958491.958512","ISBN":"1-58113-707-9","author":[{"family":"van Dam","given":"Tijs"},{"family":"Langendoen","given":"Koen"}],"issued":{"date-parts":[["2003"]]}}}],"schema":"https://github.com/citation-style-language/schema/raw/master/csl-citation.json"} </w:instrText>
      </w:r>
      <w:r w:rsidRPr="00637F58">
        <w:fldChar w:fldCharType="separate"/>
      </w:r>
      <w:r w:rsidRPr="00637F58">
        <w:t>[4]</w:t>
      </w:r>
      <w:r w:rsidRPr="00637F58">
        <w:fldChar w:fldCharType="end"/>
      </w:r>
      <w:r w:rsidR="00D8257B">
        <w:t xml:space="preserve"> K</w:t>
      </w:r>
      <w:r w:rsidRPr="00637F58">
        <w:t>AA’lar için önerdikleri Time-out MAC (T-MAC) adlı protokollerinde enerji verimliliğini sağlamak amacıyla esnek görev döngü özelliğini kullanmışlardır. Ağ yapısı, düz ve tek atlamalı bir topoloji olarak kurulur ve haberleşmek için tek kanal kullanılır. S-MAC protokolünün uyarlamalı dinleme mekanizması eklenmiş bir türevi olan T-MAC protokolüne göre</w:t>
      </w:r>
      <w:r w:rsidR="00D22E40">
        <w:t>,</w:t>
      </w:r>
      <w:r w:rsidRPr="00637F58">
        <w:t xml:space="preserve"> düğüm zaman dilimi atamasından sonra uyanır ve bekleyen mesajlarını gönderir. Belirlenen zaman aralığı içerisinde herhangi bir aktivite gerçekleşmez ise düğüm tekrar uyku durumuna geri döner. Eğer düğüm veri gönderme bildiriminde bulunduğunda (RTS), bir karşılık (CTS) alamazsa iki kez daha aynı istekte bulunur ve karşılık gelmez ise tekrar uyku durumuna geri döner. Erken uyuma sorunun çözülmesi için RTS mesajları gönderilerek dolu bir tamponda öncelik elde edilir.</w:t>
      </w:r>
    </w:p>
    <w:p w14:paraId="70DD449C" w14:textId="77777777" w:rsidR="005426D8" w:rsidRPr="00637F58" w:rsidRDefault="005426D8" w:rsidP="005426D8">
      <w:pPr>
        <w:pStyle w:val="AnaParagrafYaziStiliSau"/>
      </w:pPr>
    </w:p>
    <w:p w14:paraId="739E1120" w14:textId="0233E807" w:rsidR="005426D8" w:rsidRPr="00637F58" w:rsidRDefault="005426D8" w:rsidP="005426D8">
      <w:pPr>
        <w:pStyle w:val="AnaParagrafYaziStiliSau"/>
      </w:pPr>
      <w:r w:rsidRPr="00637F58">
        <w:t>Bu protokolde paketler gecikmeyi en aza indirgemek için patlamalı olarak gönderilir. Değişken trafiğe karşı uyumludur ancak uyku zamanlaması ile ilgili problemler vardır. Yazarlar T-MAC protokolünün S-MAC protokolü ile k</w:t>
      </w:r>
      <w:r w:rsidR="008D5511">
        <w:t>arşılaştırıl</w:t>
      </w:r>
      <w:r w:rsidRPr="00637F58">
        <w:t xml:space="preserve">dığında beşte bir oranında güç tükettiğini gözlemlemişlerdir. Buna rağmen bu protokol gecikmeyi arttırması ve buna bağlı enerji tüketimi artışı nedeniyle yüksek kapasiteli iletişim için yeterli değildir </w:t>
      </w:r>
      <w:r w:rsidRPr="00637F58">
        <w:fldChar w:fldCharType="begin"/>
      </w:r>
      <w:r w:rsidR="00905F0A">
        <w:instrText xml:space="preserve"> ADDIN ZOTERO_ITEM CSL_CITATION {"citationID":"CAg0rhID","properties":{"formattedCitation":"[103]","plainCitation":"[103]"},"citationItems":[{"id":488,"uris":["http://zotero.org/users/1370440/items/Q4CDJFDJ"],"uri":["http://zotero.org/users/1370440/items/Q4CDJFDJ"],"itemData":{"id":488,"type":"book","title":"A Survey of low duty cycle MAC protocols in wireless sensor networks","URL":"http://hdl.handle.net/1959.14/141561","author":[{"family":"Ahmad","given":"M. Riduan"},{"family":"Dutkiewicz","given":"Eryk"},{"family":"Huang","given":"Xiaojing"}],"issued":{"date-parts":[["2011"]]}}}],"schema":"https://github.com/citation-style-language/schema/raw/master/csl-citation.json"} </w:instrText>
      </w:r>
      <w:r w:rsidRPr="00637F58">
        <w:fldChar w:fldCharType="separate"/>
      </w:r>
      <w:r w:rsidR="00905F0A" w:rsidRPr="00905F0A">
        <w:t>[103]</w:t>
      </w:r>
      <w:r w:rsidRPr="00637F58">
        <w:fldChar w:fldCharType="end"/>
      </w:r>
      <w:r w:rsidRPr="00637F58">
        <w:t>.</w:t>
      </w:r>
    </w:p>
    <w:p w14:paraId="1203ED97" w14:textId="77777777" w:rsidR="005426D8" w:rsidRPr="00637F58" w:rsidRDefault="005426D8" w:rsidP="005426D8">
      <w:pPr>
        <w:pStyle w:val="BaslikBosluklari"/>
      </w:pPr>
    </w:p>
    <w:p w14:paraId="3BBE8229" w14:textId="56F2F876" w:rsidR="005426D8" w:rsidRPr="00637F58" w:rsidRDefault="00FA0083" w:rsidP="00FA0083">
      <w:pPr>
        <w:pStyle w:val="IkincilAltBaslikSau"/>
      </w:pPr>
      <w:bookmarkStart w:id="362" w:name="_Toc358275261"/>
      <w:bookmarkStart w:id="363" w:name="_Toc358496012"/>
      <w:bookmarkStart w:id="364" w:name="_Toc359367765"/>
      <w:bookmarkStart w:id="365" w:name="_Toc360919288"/>
      <w:bookmarkStart w:id="366" w:name="_Toc360977337"/>
      <w:r>
        <w:t xml:space="preserve"> </w:t>
      </w:r>
      <w:proofErr w:type="gramStart"/>
      <w:r w:rsidR="005426D8" w:rsidRPr="00637F58">
        <w:t>PACT  protokolü</w:t>
      </w:r>
      <w:bookmarkEnd w:id="362"/>
      <w:bookmarkEnd w:id="363"/>
      <w:bookmarkEnd w:id="364"/>
      <w:bookmarkEnd w:id="365"/>
      <w:bookmarkEnd w:id="366"/>
      <w:proofErr w:type="gramEnd"/>
    </w:p>
    <w:p w14:paraId="1694439A" w14:textId="77777777" w:rsidR="005426D8" w:rsidRPr="00637F58" w:rsidRDefault="005426D8" w:rsidP="005426D8">
      <w:pPr>
        <w:pStyle w:val="BaslikBosluklari"/>
      </w:pPr>
    </w:p>
    <w:p w14:paraId="50F22337" w14:textId="77777777" w:rsidR="005426D8" w:rsidRPr="00637F58" w:rsidRDefault="005426D8" w:rsidP="005426D8">
      <w:pPr>
        <w:pStyle w:val="AnaParagrafYaziStiliSau"/>
      </w:pPr>
      <w:r w:rsidRPr="00637F58">
        <w:t xml:space="preserve">Pei ve Chien </w:t>
      </w:r>
      <w:r w:rsidRPr="00637F58">
        <w:fldChar w:fldCharType="begin"/>
      </w:r>
      <w:r w:rsidRPr="00637F58">
        <w:instrText xml:space="preserve"> ADDIN ZOTERO_ITEM CSL_CITATION {"citationID":"VrXnAvXH","properties":{"formattedCitation":"[5]","plainCitation":"[5]"},"citationItems":[{"id":202,"uris":["http://zotero.org/users/1370440/items/2T8SAFGB"],"uri":["http://zotero.org/users/1370440/items/2T8SAFGB"],"itemData":{"id":202,"type":"paper-conference","title":"Low power TDMA in large wireless sensor networks","container-title":"Military Communications Conference, 2001. MILCOM 2001. Communications for Network-Centric Operations: Creating the Information Force. IEEE","page":"347-351 vol.1","volume":"1","DOI":"10.1109/MILCOM.2001.985817","author":[{"family":"Pei","given":"Guangyu"},{"family":"Chien","given":"C."}],"issued":{"date-parts":[["2001"]]}}}],"schema":"https://github.com/citation-style-language/schema/raw/master/csl-citation.json"} </w:instrText>
      </w:r>
      <w:r w:rsidRPr="00637F58">
        <w:fldChar w:fldCharType="separate"/>
      </w:r>
      <w:r w:rsidRPr="00637F58">
        <w:t>[5]</w:t>
      </w:r>
      <w:r w:rsidRPr="00637F58">
        <w:fldChar w:fldCharType="end"/>
      </w:r>
      <w:r w:rsidRPr="00637F58">
        <w:t xml:space="preserve"> çok sayıda ve yoğun kablosuz algılayıcı düğümlerden oluşan kablosuz algılayıcı ağlar için TDMA tekniği ile pasif kümeleme tekniğini birleştirerek enerji verimli bir OEK protokolü (Power-Aware Clustered TDMA)</w:t>
      </w:r>
      <w:r>
        <w:t xml:space="preserve"> </w:t>
      </w:r>
      <w:r w:rsidRPr="00637F58">
        <w:t xml:space="preserve">geliştirmişlerdir. </w:t>
      </w:r>
    </w:p>
    <w:p w14:paraId="743DDEA0" w14:textId="77777777" w:rsidR="005426D8" w:rsidRPr="00637F58" w:rsidRDefault="005426D8" w:rsidP="005426D8">
      <w:pPr>
        <w:pStyle w:val="AnaParagrafYaziStiliSau"/>
      </w:pPr>
    </w:p>
    <w:p w14:paraId="0492A4AD" w14:textId="77777777" w:rsidR="005426D8" w:rsidRPr="00637F58" w:rsidRDefault="005426D8" w:rsidP="005426D8">
      <w:pPr>
        <w:pStyle w:val="AnaParagrafYaziStiliSau"/>
      </w:pPr>
      <w:r w:rsidRPr="00637F58">
        <w:lastRenderedPageBreak/>
        <w:t xml:space="preserve">Bölümleme ve kümeleme büyük ölçekli ve çoklu atlamalı kablosuz ağlarda yaygın kullanılan tekniklerdir. Geleneksel kümeleme metotlarında kümelenme durumunun anlaşılması ve komşu düğümlere ait bir listenin elde edilmesi için fazladan mesajlaşma gerekmektedir. Önerilen pasif kümeleme tekniğinde ise bu tür bir mesajlaşmaya gerek kalmaz. </w:t>
      </w:r>
    </w:p>
    <w:p w14:paraId="08C440C4" w14:textId="77777777" w:rsidR="005426D8" w:rsidRPr="00637F58" w:rsidRDefault="005426D8" w:rsidP="005426D8">
      <w:pPr>
        <w:pStyle w:val="AnaParagrafYaziStiliSau"/>
      </w:pPr>
    </w:p>
    <w:p w14:paraId="6BF5505B" w14:textId="77777777" w:rsidR="005426D8" w:rsidRPr="00637F58" w:rsidRDefault="005426D8" w:rsidP="005426D8">
      <w:pPr>
        <w:pStyle w:val="AnaParagrafYaziStiliSau"/>
      </w:pPr>
      <w:r w:rsidRPr="00637F58">
        <w:t>Bu protokolün güçlü tarafları haberleşmeye katılması gerekmeyen düğümlerin sürekli uyku durumunda kalmalarının sağlanması, koordinatör ve geçit düğümlerinin enerji seviyelerinin dikkate alınarak belirlenmesi, görev döngüsünün veri trafiğine göre ayarlanabilmesi</w:t>
      </w:r>
      <w:r>
        <w:t>,</w:t>
      </w:r>
      <w:r w:rsidRPr="00637F58">
        <w:t xml:space="preserve"> kalabalık ve yoğun ağlarda verimli olarak çalışabilmesi şeklinde sıralanabilir.</w:t>
      </w:r>
    </w:p>
    <w:p w14:paraId="3D1892E4" w14:textId="77777777" w:rsidR="005426D8" w:rsidRPr="00637F58" w:rsidRDefault="005426D8" w:rsidP="005426D8">
      <w:pPr>
        <w:pStyle w:val="AnaParagrafYaziStiliSau"/>
      </w:pPr>
    </w:p>
    <w:p w14:paraId="72C81AF4" w14:textId="77777777" w:rsidR="005426D8" w:rsidRPr="00637F58" w:rsidRDefault="005426D8" w:rsidP="005426D8">
      <w:pPr>
        <w:pStyle w:val="AnaParagrafYaziStiliSau"/>
      </w:pPr>
      <w:r w:rsidRPr="00637F58">
        <w:t xml:space="preserve">PACT protokolü KVAA’lar için tasarlanmış bir protokol değildir ve acil durum trafiği için herhangi bir çözüm sunmamaktadır. Düğümlerden biri kaybedildiğinde bu durum tespit edilemeyebilir. Koordinatör veya geçit düğüm olarak belirlenmiş düğümlerin batarya güçlerinin diğer düğümlerden daha fazla olması gerekmektedir. </w:t>
      </w:r>
    </w:p>
    <w:p w14:paraId="01BEF296" w14:textId="77777777" w:rsidR="005426D8" w:rsidRPr="00637F58" w:rsidRDefault="005426D8" w:rsidP="005426D8">
      <w:pPr>
        <w:pStyle w:val="BaslikBosluklari"/>
      </w:pPr>
    </w:p>
    <w:p w14:paraId="156D265B" w14:textId="495EDA8C" w:rsidR="005426D8" w:rsidRPr="00637F58" w:rsidRDefault="00FA0083" w:rsidP="00FA0083">
      <w:pPr>
        <w:pStyle w:val="IkincilAltBaslikSau"/>
      </w:pPr>
      <w:bookmarkStart w:id="367" w:name="_Toc358275262"/>
      <w:bookmarkStart w:id="368" w:name="_Toc358496013"/>
      <w:bookmarkStart w:id="369" w:name="_Toc359367766"/>
      <w:bookmarkStart w:id="370" w:name="_Toc360919289"/>
      <w:bookmarkStart w:id="371" w:name="_Toc360977338"/>
      <w:r>
        <w:t xml:space="preserve"> </w:t>
      </w:r>
      <w:r w:rsidR="005426D8" w:rsidRPr="00637F58">
        <w:t>LEACH protokolü</w:t>
      </w:r>
      <w:bookmarkEnd w:id="367"/>
      <w:bookmarkEnd w:id="368"/>
      <w:bookmarkEnd w:id="369"/>
      <w:bookmarkEnd w:id="370"/>
      <w:bookmarkEnd w:id="371"/>
    </w:p>
    <w:p w14:paraId="17653DF1" w14:textId="77777777" w:rsidR="005426D8" w:rsidRPr="00637F58" w:rsidRDefault="005426D8" w:rsidP="005426D8">
      <w:pPr>
        <w:pStyle w:val="BaslikBosluklari"/>
      </w:pPr>
    </w:p>
    <w:p w14:paraId="2205F89B" w14:textId="5D03F1EC" w:rsidR="005426D8" w:rsidRPr="00637F58" w:rsidRDefault="005426D8" w:rsidP="005426D8">
      <w:pPr>
        <w:pStyle w:val="AnaParagrafYaziStiliSau"/>
      </w:pPr>
      <w:r w:rsidRPr="00637F58">
        <w:t xml:space="preserve">Heinzelman ve arkadaşları </w:t>
      </w:r>
      <w:r w:rsidRPr="00637F58">
        <w:fldChar w:fldCharType="begin"/>
      </w:r>
      <w:r w:rsidRPr="00637F58">
        <w:instrText xml:space="preserve"> ADDIN ZOTERO_ITEM CSL_CITATION {"citationID":"qrlFp3nc","properties":{"formattedCitation":"[6]","plainCitation":"[6]"},"citationItems":[{"id":16,"uris":["http://zotero.org/users/1370440/items/I6835468"],"uri":["http://zotero.org/users/1370440/items/I6835468"],"itemData":{"id":16,"type":"article-journal","title":"An application-specific protocol architecture for wireless microsensor networks","container-title":"Wireless Communications, IEEE Transactions on","page":"660 - 670","volume":"1","issue":"4","DOI":"10.1109/TWC.2002.804190","ISSN":"1536-1276","shortTitle":"LEACH","author":[{"family":"Heinzelman","given":"W.B."},{"family":"Chandrakasan","given":"A.P."},{"family":"Balakrishnan","given":"H."}],"issued":{"date-parts":[["2002",10]]}}}],"schema":"https://github.com/citation-style-language/schema/raw/master/csl-citation.json"} </w:instrText>
      </w:r>
      <w:r w:rsidRPr="00637F58">
        <w:fldChar w:fldCharType="separate"/>
      </w:r>
      <w:r w:rsidRPr="00637F58">
        <w:t>[6]</w:t>
      </w:r>
      <w:r w:rsidRPr="00637F58">
        <w:fldChar w:fldCharType="end"/>
      </w:r>
      <w:r w:rsidRPr="00637F58">
        <w:t xml:space="preserve"> tarafından geliştirilen Düşük Enerjili Uyarlanabilir Kümeleme Hiyerarşisi (Low-Energy Adaptive Clustering Hierarchy</w:t>
      </w:r>
      <w:r w:rsidR="008D5511">
        <w:t>,</w:t>
      </w:r>
      <w:r w:rsidR="006F5562">
        <w:t xml:space="preserve"> </w:t>
      </w:r>
      <w:r w:rsidR="008D5511">
        <w:t>L</w:t>
      </w:r>
      <w:r w:rsidRPr="00637F58">
        <w:t>EACH) olarak adlandırılan protokolde, kümeleme özelliği ve TDMA alt yapısı kullanılmaktadır. Bu protokol KAA’lar için tasarlanmıştır ve iki seviyeli yıldız topolojisini kullanır. Bir küme, küme lideri ve çok sayıda algılayıcı düğümden oluşmaktadır. Tüm algılayıcı düğümler küme lideri ile doğrudan haberleşebilir. Ağda küme liderleri ile haberleşebilen tek bir toplayıcı düğüm (</w:t>
      </w:r>
      <w:proofErr w:type="gramStart"/>
      <w:r w:rsidRPr="00637F58">
        <w:t>baz</w:t>
      </w:r>
      <w:proofErr w:type="gramEnd"/>
      <w:r w:rsidRPr="00637F58">
        <w:t xml:space="preserve"> istasyon) bulunur. Küme liderleri ile </w:t>
      </w:r>
      <w:proofErr w:type="gramStart"/>
      <w:r w:rsidRPr="00637F58">
        <w:t>baz</w:t>
      </w:r>
      <w:proofErr w:type="gramEnd"/>
      <w:r w:rsidRPr="00637F58">
        <w:t xml:space="preserve"> istasyon arasında doğrudan iletişim yapılabilmesi için yüksek çıkış gücünde doğrudan iletişim kurulur. </w:t>
      </w:r>
    </w:p>
    <w:p w14:paraId="5A1F12AC" w14:textId="77777777" w:rsidR="005426D8" w:rsidRPr="00637F58" w:rsidRDefault="005426D8" w:rsidP="005426D8">
      <w:pPr>
        <w:pStyle w:val="AnaParagrafYaziStiliSau"/>
      </w:pPr>
    </w:p>
    <w:p w14:paraId="751C2B72" w14:textId="124033FD" w:rsidR="005426D8" w:rsidRPr="00637F58" w:rsidRDefault="005426D8" w:rsidP="005426D8">
      <w:pPr>
        <w:pStyle w:val="AnaParagrafYaziStiliSau"/>
      </w:pPr>
      <w:r w:rsidRPr="00637F58">
        <w:t>LEACH protokolü</w:t>
      </w:r>
      <w:r>
        <w:t>,</w:t>
      </w:r>
      <w:r w:rsidRPr="00637F58">
        <w:t xml:space="preserve"> kurulum ve kararlı durum bölümlerinden oluşan turlardan meydana gelir. Kurulum fazı</w:t>
      </w:r>
      <w:r>
        <w:t>,</w:t>
      </w:r>
      <w:r w:rsidRPr="00637F58">
        <w:t xml:space="preserve"> düğümlerin kendi seçimleriyle küme lideri olmalarıyla başlar. Bir düğüm, küme lideri olarak belirlendiğinde, CSMA mekanizması ile haberleşme kanalı boş olduğunda tüm komşularına duyuru paketleri (advertisement </w:t>
      </w:r>
      <w:r w:rsidRPr="00637F58">
        <w:lastRenderedPageBreak/>
        <w:t>packets) gönderir. Bu ilan paketini alan küme üyesi düğüm, almış olduğu diğer ilan paketlerini de sinyal gücüne göre kıyaslar ve sinyal gücü en yüksek düğümü kendi küme lideri olarak tayin eder. Böylece katılmak istediği küme liderine bilgilendirme mesajı göndererek katılım isteğini iletir. Bunu müteakip kime lideri</w:t>
      </w:r>
      <w:r w:rsidR="000C155F">
        <w:t>,</w:t>
      </w:r>
      <w:r w:rsidRPr="00637F58">
        <w:t xml:space="preserve"> küme üyelerine bir TDMA çizelgesi yayınlar. Tüm küme üyeleri TDMA çizelgesinde yerlerini aldıklarında küme oluşumu tamamlanmış olur. Küme lideri TDMA çizelgesinin oluşturulmasından ve sürdürülmesinden sorumludur. Bu protokolün topolojik yapısı </w:t>
      </w:r>
      <w:r w:rsidRPr="00637F58">
        <w:fldChar w:fldCharType="begin"/>
      </w:r>
      <w:r w:rsidRPr="00637F58">
        <w:instrText xml:space="preserve"> REF _Ref354225233 \h </w:instrText>
      </w:r>
      <w:r w:rsidRPr="00637F58">
        <w:fldChar w:fldCharType="separate"/>
      </w:r>
      <w:r w:rsidR="0076103D" w:rsidRPr="00637F58">
        <w:t xml:space="preserve">Şekil </w:t>
      </w:r>
      <w:proofErr w:type="gramStart"/>
      <w:r w:rsidR="0076103D">
        <w:rPr>
          <w:noProof/>
        </w:rPr>
        <w:t>4</w:t>
      </w:r>
      <w:r w:rsidR="0076103D" w:rsidRPr="00637F58">
        <w:t>.</w:t>
      </w:r>
      <w:r w:rsidR="0076103D">
        <w:rPr>
          <w:noProof/>
        </w:rPr>
        <w:t>2</w:t>
      </w:r>
      <w:proofErr w:type="gramEnd"/>
      <w:r w:rsidRPr="00637F58">
        <w:fldChar w:fldCharType="end"/>
      </w:r>
      <w:r w:rsidRPr="00637F58">
        <w:t>’de görülmektedir.</w:t>
      </w:r>
    </w:p>
    <w:p w14:paraId="54BBA1E2" w14:textId="77777777" w:rsidR="005426D8" w:rsidRPr="00637F58" w:rsidRDefault="005426D8" w:rsidP="005426D8">
      <w:pPr>
        <w:pStyle w:val="AnaParagrafYaziStiliSau"/>
      </w:pPr>
    </w:p>
    <w:p w14:paraId="3D3E437A" w14:textId="77777777" w:rsidR="005426D8" w:rsidRPr="00637F58" w:rsidRDefault="005426D8" w:rsidP="005426D8">
      <w:pPr>
        <w:pStyle w:val="AnaParagrafYaziStiliSau"/>
      </w:pPr>
      <w:r w:rsidRPr="00637F58">
        <w:rPr>
          <w:noProof/>
        </w:rPr>
        <w:drawing>
          <wp:inline distT="0" distB="0" distL="0" distR="0" wp14:anchorId="544AFD5C" wp14:editId="5BE6958D">
            <wp:extent cx="4638675" cy="2219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ach_topoloji.jpg"/>
                    <pic:cNvPicPr/>
                  </pic:nvPicPr>
                  <pic:blipFill>
                    <a:blip r:embed="rId44">
                      <a:extLst>
                        <a:ext uri="{28A0092B-C50C-407E-A947-70E740481C1C}">
                          <a14:useLocalDpi xmlns:a14="http://schemas.microsoft.com/office/drawing/2010/main" val="0"/>
                        </a:ext>
                      </a:extLst>
                    </a:blip>
                    <a:stretch>
                      <a:fillRect/>
                    </a:stretch>
                  </pic:blipFill>
                  <pic:spPr>
                    <a:xfrm>
                      <a:off x="0" y="0"/>
                      <a:ext cx="4638675" cy="2219325"/>
                    </a:xfrm>
                    <a:prstGeom prst="rect">
                      <a:avLst/>
                    </a:prstGeom>
                  </pic:spPr>
                </pic:pic>
              </a:graphicData>
            </a:graphic>
          </wp:inline>
        </w:drawing>
      </w:r>
    </w:p>
    <w:p w14:paraId="18AF7A23" w14:textId="7F17D667" w:rsidR="005426D8" w:rsidRPr="00637F58" w:rsidRDefault="005426D8" w:rsidP="005426D8">
      <w:pPr>
        <w:pStyle w:val="ResimYazs"/>
      </w:pPr>
      <w:bookmarkStart w:id="372" w:name="_Ref354225233"/>
      <w:bookmarkStart w:id="373" w:name="_Toc360977482"/>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w:instrText>
      </w:r>
      <w:r w:rsidR="0076103D">
        <w:instrText xml:space="preserve"> Şekil \* ARABIC \s 1 </w:instrText>
      </w:r>
      <w:r w:rsidR="0076103D">
        <w:fldChar w:fldCharType="separate"/>
      </w:r>
      <w:r w:rsidR="0076103D">
        <w:rPr>
          <w:noProof/>
        </w:rPr>
        <w:t>2</w:t>
      </w:r>
      <w:r w:rsidR="0076103D">
        <w:rPr>
          <w:noProof/>
        </w:rPr>
        <w:fldChar w:fldCharType="end"/>
      </w:r>
      <w:bookmarkEnd w:id="372"/>
      <w:r w:rsidRPr="00637F58">
        <w:t>. LEACH protokolü topolojisi</w:t>
      </w:r>
      <w:r w:rsidR="00B6180B">
        <w:t>.</w:t>
      </w:r>
      <w:bookmarkEnd w:id="373"/>
    </w:p>
    <w:p w14:paraId="1EED49E3" w14:textId="77777777" w:rsidR="005426D8" w:rsidRPr="00637F58" w:rsidRDefault="005426D8" w:rsidP="005426D8">
      <w:pPr>
        <w:pStyle w:val="AnaParagrafYaziStiliSau"/>
      </w:pPr>
    </w:p>
    <w:p w14:paraId="103853A6" w14:textId="5274F928" w:rsidR="005426D8" w:rsidRPr="00637F58" w:rsidRDefault="005426D8" w:rsidP="005426D8">
      <w:pPr>
        <w:pStyle w:val="AnaParagrafYaziStiliSau"/>
      </w:pPr>
      <w:r w:rsidRPr="00637F58">
        <w:t xml:space="preserve">LEACH protokolü enerji verimliliği açısından iki strateji kullanır. İlk yöntem bir kümeye ait toplam enerji tüketim yükünü azaltmak amacıyla küme liderini küme üyesi düğümler arasında döndürmek şeklindedir. Bunun arkasındaki temel gerekçe enerji tüketimini adil bir şekilde dağıtmaktır. İkinci yöntemde </w:t>
      </w:r>
      <w:r w:rsidR="002C0D72">
        <w:t xml:space="preserve">ise </w:t>
      </w:r>
      <w:r w:rsidRPr="00637F58">
        <w:t>pasif TDMA zaman dilimleri boyunca düğümlerin uyku durumlarında kalmalarını sağlamaktır. Yoğun trafik gerektiren durumlarda küme liderinin yüksek güçte çıkış yapması gerekliliği kümenin toplam en</w:t>
      </w:r>
      <w:r w:rsidR="00D46949">
        <w:t xml:space="preserve">erji tüketimini etkileyebilir. </w:t>
      </w:r>
      <w:r w:rsidRPr="00637F58">
        <w:t xml:space="preserve">Sabit küme yapısı ve genel </w:t>
      </w:r>
      <w:proofErr w:type="gramStart"/>
      <w:r w:rsidRPr="00637F58">
        <w:t>senkronizasyon</w:t>
      </w:r>
      <w:proofErr w:type="gramEnd"/>
      <w:r w:rsidRPr="00637F58">
        <w:t xml:space="preserve"> gerekliliği ağın ölçeklenebilir olmasını güçleştirir. Düğümler hareketli hale geldiklerinde çalışma koşulları daha da güçleşmektedir </w:t>
      </w:r>
      <w:r w:rsidRPr="00637F58">
        <w:fldChar w:fldCharType="begin"/>
      </w:r>
      <w:r w:rsidR="00905F0A">
        <w:instrText xml:space="preserve"> ADDIN ZOTERO_ITEM CSL_CITATION {"citationID":"1IeGTMlY","properties":{"formattedCitation":"[103]","plainCitation":"[103]"},"citationItems":[{"id":488,"uris":["http://zotero.org/users/1370440/items/Q4CDJFDJ"],"uri":["http://zotero.org/users/1370440/items/Q4CDJFDJ"],"itemData":{"id":488,"type":"book","title":"A Survey of low duty cycle MAC protocols in wireless sensor networks","URL":"http://hdl.handle.net/1959.14/141561","author":[{"family":"Ahmad","given":"M. Riduan"},{"family":"Dutkiewicz","given":"Eryk"},{"family":"Huang","given":"Xiaojing"}],"issued":{"date-parts":[["2011"]]}}}],"schema":"https://github.com/citation-style-language/schema/raw/master/csl-citation.json"} </w:instrText>
      </w:r>
      <w:r w:rsidRPr="00637F58">
        <w:fldChar w:fldCharType="separate"/>
      </w:r>
      <w:r w:rsidR="00905F0A" w:rsidRPr="00905F0A">
        <w:t>[103]</w:t>
      </w:r>
      <w:r w:rsidRPr="00637F58">
        <w:fldChar w:fldCharType="end"/>
      </w:r>
      <w:r w:rsidRPr="00637F58">
        <w:t>.</w:t>
      </w:r>
    </w:p>
    <w:p w14:paraId="5BEDB409" w14:textId="77777777" w:rsidR="005426D8" w:rsidRDefault="005426D8" w:rsidP="005426D8">
      <w:pPr>
        <w:spacing w:after="160" w:line="259" w:lineRule="auto"/>
        <w:jc w:val="left"/>
        <w:rPr>
          <w:rFonts w:eastAsia="Times New Roman" w:cs="Times New Roman"/>
          <w:b/>
          <w:kern w:val="0"/>
          <w:sz w:val="28"/>
          <w:szCs w:val="28"/>
          <w:lang w:eastAsia="tr-TR"/>
        </w:rPr>
      </w:pPr>
      <w:r>
        <w:br w:type="page"/>
      </w:r>
    </w:p>
    <w:p w14:paraId="4920A7F8" w14:textId="59C3F04D" w:rsidR="005426D8" w:rsidRPr="00637F58" w:rsidRDefault="00FA0083" w:rsidP="00FA0083">
      <w:pPr>
        <w:pStyle w:val="IkincilAltBaslikSau"/>
      </w:pPr>
      <w:bookmarkStart w:id="374" w:name="_Toc358275263"/>
      <w:bookmarkStart w:id="375" w:name="_Toc358496014"/>
      <w:bookmarkStart w:id="376" w:name="_Toc359367767"/>
      <w:bookmarkStart w:id="377" w:name="_Toc360919290"/>
      <w:bookmarkStart w:id="378" w:name="_Toc360977339"/>
      <w:r>
        <w:lastRenderedPageBreak/>
        <w:t xml:space="preserve"> </w:t>
      </w:r>
      <w:r w:rsidR="005426D8" w:rsidRPr="00637F58">
        <w:t>IEEE 802.15.4 protokolü</w:t>
      </w:r>
      <w:bookmarkEnd w:id="374"/>
      <w:bookmarkEnd w:id="375"/>
      <w:bookmarkEnd w:id="376"/>
      <w:bookmarkEnd w:id="377"/>
      <w:bookmarkEnd w:id="378"/>
    </w:p>
    <w:p w14:paraId="04D8A1C0" w14:textId="77777777" w:rsidR="005426D8" w:rsidRPr="00637F58" w:rsidRDefault="005426D8" w:rsidP="005426D8">
      <w:pPr>
        <w:pStyle w:val="BaslikBosluklari"/>
      </w:pPr>
    </w:p>
    <w:p w14:paraId="05C1EF43" w14:textId="0ECB20B4" w:rsidR="005426D8" w:rsidRPr="00637F58" w:rsidRDefault="005426D8" w:rsidP="005426D8">
      <w:pPr>
        <w:pStyle w:val="AnaParagrafYaziStiliSau"/>
      </w:pPr>
      <w:r w:rsidRPr="00637F58">
        <w:t xml:space="preserve">Bu protokolde kılavuzlu ve kılavuzsuz olmak üzere iki farklı çalışma şekli bulunmaktadır. Kılavuzlu tipte koordinatör düğüm, </w:t>
      </w:r>
      <w:proofErr w:type="gramStart"/>
      <w:r w:rsidRPr="00637F58">
        <w:t>senkronizasyonu</w:t>
      </w:r>
      <w:proofErr w:type="gramEnd"/>
      <w:r w:rsidRPr="00637F58">
        <w:t xml:space="preserve">, ağa bağlanmayı ve veri gönderimini periyodik kılavuzlar göndermek suretiyle gerçekleştirir. Kılavuzlu çalışmada aktif ve pasif </w:t>
      </w:r>
      <w:proofErr w:type="gramStart"/>
      <w:r w:rsidRPr="00637F58">
        <w:t>periyotlardan</w:t>
      </w:r>
      <w:proofErr w:type="gramEnd"/>
      <w:r w:rsidRPr="00637F58">
        <w:t xml:space="preserve"> oluşan bir süper çerçeve (süper frame) yapısı kullanılmaktadır. Bir süper çerçeve, kılavuz, Çekişmeli Erişim Per</w:t>
      </w:r>
      <w:r w:rsidR="002D76C8">
        <w:t xml:space="preserve">iyodu (Contention Access Period, </w:t>
      </w:r>
      <w:r w:rsidRPr="00637F58">
        <w:t>CAP), ve Çekişmesiz Erişim Periyodu</w:t>
      </w:r>
      <w:r w:rsidR="002D76C8">
        <w:t xml:space="preserve"> (Contention-Free Access Period, </w:t>
      </w:r>
      <w:r w:rsidRPr="00637F58">
        <w:t xml:space="preserve">CFP) olmak üzere üç temel bileşenden oluşur. CAP için dilimlenmiş CSMA/CA tekniğini kullanır. CFP içerisinde zaman kritik veri gönderimi için en fazla yedi adet olabilen Garantili Zaman Dilimleri (Guaranteed Time Slots, GTS) bulunmaktadır. </w:t>
      </w:r>
      <w:r w:rsidRPr="00637F58">
        <w:fldChar w:fldCharType="begin"/>
      </w:r>
      <w:r w:rsidRPr="00637F58">
        <w:instrText xml:space="preserve"> REF _Ref354173662 \h </w:instrText>
      </w:r>
      <w:r w:rsidRPr="00637F58">
        <w:fldChar w:fldCharType="separate"/>
      </w:r>
      <w:r w:rsidR="0076103D" w:rsidRPr="00637F58">
        <w:t xml:space="preserve">Şekil </w:t>
      </w:r>
      <w:proofErr w:type="gramStart"/>
      <w:r w:rsidR="0076103D">
        <w:rPr>
          <w:noProof/>
        </w:rPr>
        <w:t>4</w:t>
      </w:r>
      <w:r w:rsidR="0076103D" w:rsidRPr="00637F58">
        <w:t>.</w:t>
      </w:r>
      <w:r w:rsidR="0076103D">
        <w:rPr>
          <w:noProof/>
        </w:rPr>
        <w:t>3</w:t>
      </w:r>
      <w:proofErr w:type="gramEnd"/>
      <w:r w:rsidRPr="00637F58">
        <w:fldChar w:fldCharType="end"/>
      </w:r>
      <w:r w:rsidRPr="00637F58">
        <w:t>’de bu protokolde kullanılan çerçeve yapısı verilm</w:t>
      </w:r>
      <w:r w:rsidR="002D76C8">
        <w:t>ektedir</w:t>
      </w:r>
      <w:r w:rsidRPr="00637F58">
        <w:t>.</w:t>
      </w:r>
    </w:p>
    <w:p w14:paraId="7C048CC4" w14:textId="77777777" w:rsidR="005426D8" w:rsidRPr="00637F58" w:rsidRDefault="005426D8" w:rsidP="005426D8">
      <w:pPr>
        <w:pStyle w:val="AnaParagrafYaziStiliSau"/>
      </w:pPr>
    </w:p>
    <w:p w14:paraId="55993A95" w14:textId="77777777" w:rsidR="005426D8" w:rsidRPr="00637F58" w:rsidRDefault="005426D8" w:rsidP="005426D8">
      <w:pPr>
        <w:pStyle w:val="AnaParagrafYaziStiliSau"/>
      </w:pPr>
      <w:r w:rsidRPr="00637F58">
        <w:rPr>
          <w:noProof/>
        </w:rPr>
        <w:drawing>
          <wp:inline distT="0" distB="0" distL="0" distR="0" wp14:anchorId="380427FA" wp14:editId="127E6EED">
            <wp:extent cx="3667125" cy="9975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02_15_4_frame.jpg"/>
                    <pic:cNvPicPr/>
                  </pic:nvPicPr>
                  <pic:blipFill>
                    <a:blip r:embed="rId45">
                      <a:extLst>
                        <a:ext uri="{28A0092B-C50C-407E-A947-70E740481C1C}">
                          <a14:useLocalDpi xmlns:a14="http://schemas.microsoft.com/office/drawing/2010/main" val="0"/>
                        </a:ext>
                      </a:extLst>
                    </a:blip>
                    <a:stretch>
                      <a:fillRect/>
                    </a:stretch>
                  </pic:blipFill>
                  <pic:spPr>
                    <a:xfrm>
                      <a:off x="0" y="0"/>
                      <a:ext cx="3684616" cy="1002287"/>
                    </a:xfrm>
                    <a:prstGeom prst="rect">
                      <a:avLst/>
                    </a:prstGeom>
                  </pic:spPr>
                </pic:pic>
              </a:graphicData>
            </a:graphic>
          </wp:inline>
        </w:drawing>
      </w:r>
    </w:p>
    <w:p w14:paraId="726937DF" w14:textId="363A957F" w:rsidR="005426D8" w:rsidRPr="00637F58" w:rsidRDefault="005426D8" w:rsidP="005426D8">
      <w:pPr>
        <w:pStyle w:val="ResimYazs"/>
      </w:pPr>
      <w:bookmarkStart w:id="379" w:name="_Ref354173662"/>
      <w:bookmarkStart w:id="380" w:name="_Toc360977483"/>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3</w:t>
      </w:r>
      <w:r w:rsidR="0076103D">
        <w:rPr>
          <w:noProof/>
        </w:rPr>
        <w:fldChar w:fldCharType="end"/>
      </w:r>
      <w:bookmarkEnd w:id="379"/>
      <w:r>
        <w:t>. IEEE 802.15.4</w:t>
      </w:r>
      <w:r w:rsidRPr="00637F58">
        <w:t xml:space="preserve"> </w:t>
      </w:r>
      <w:r>
        <w:t>p</w:t>
      </w:r>
      <w:r w:rsidRPr="00637F58">
        <w:t>rotokolü çerçeve yapısı</w:t>
      </w:r>
      <w:r w:rsidR="00B6180B">
        <w:t>.</w:t>
      </w:r>
      <w:bookmarkEnd w:id="380"/>
    </w:p>
    <w:p w14:paraId="49916CBC" w14:textId="77777777" w:rsidR="005426D8" w:rsidRPr="00637F58" w:rsidRDefault="005426D8" w:rsidP="005426D8">
      <w:pPr>
        <w:pStyle w:val="AnaParagrafYaziStiliSau"/>
      </w:pPr>
    </w:p>
    <w:p w14:paraId="6B05328C" w14:textId="2756930A" w:rsidR="005426D8" w:rsidRPr="00637F58" w:rsidRDefault="005426D8" w:rsidP="005426D8">
      <w:pPr>
        <w:pStyle w:val="AnaParagrafYaziStiliSau"/>
      </w:pPr>
      <w:r w:rsidRPr="00637F58">
        <w:t>Kılavuzsuz çalışma modelinde Boş Kanal Değerlendirmesi (Clear Channel Assessment</w:t>
      </w:r>
      <w:r w:rsidR="00E540E5">
        <w:t xml:space="preserve">, </w:t>
      </w:r>
      <w:r w:rsidRPr="00637F58">
        <w:t xml:space="preserve">CCA) kullanıldığından yüksek enerji tüketimi gerçekleşse de dilimlenmiş ve dilimlenmemiş CSMA/CA teknikleri bant genişliği kullanımı ve gecikme parametrelerine göre incelendiğinde kılavuzlu modelden daha iyi performans gösterdiği belirlenmiştir </w:t>
      </w:r>
      <w:r w:rsidRPr="00637F58">
        <w:fldChar w:fldCharType="begin"/>
      </w:r>
      <w:r w:rsidRPr="00637F58">
        <w:instrText xml:space="preserve"> ADDIN ZOTERO_ITEM CSL_CITATION {"citationID":"tN7rmNev","properties":{"formattedCitation":"[7]","plainCitation":"[7]"},"citationItems":[{"id":481,"uris":["http://zotero.org/users/1370440/items/QT7X4JFP"],"uri":["http://zotero.org/users/1370440/items/QT7X4JFP"],"itemData":{"id":481,"type":"paper-conference","title":"Performance Evaluation of IEEE 802.15.4 for Wireless Body Area Network (WBAN)","container-title":"Communications Workshops, 2009. ICC Workshops 2009. IEEE International Conference on","page":"1-5","DOI":"10.1109/ICCW.2009.5208087","author":[{"family":"Li","given":"Changle"},{"family":"Li","given":"Huan-Bang"},{"family":"Kohno","given":"R."}],"issued":{"date-parts":[["2009"]]}}}],"schema":"https://github.com/citation-style-language/schema/raw/master/csl-citation.json"} </w:instrText>
      </w:r>
      <w:r w:rsidRPr="00637F58">
        <w:fldChar w:fldCharType="separate"/>
      </w:r>
      <w:r w:rsidRPr="00637F58">
        <w:t>[7]</w:t>
      </w:r>
      <w:r w:rsidRPr="00637F58">
        <w:fldChar w:fldCharType="end"/>
      </w:r>
      <w:r w:rsidRPr="00637F58">
        <w:t>.</w:t>
      </w:r>
    </w:p>
    <w:p w14:paraId="41712549" w14:textId="77777777" w:rsidR="005426D8" w:rsidRPr="00637F58" w:rsidRDefault="005426D8" w:rsidP="005426D8">
      <w:pPr>
        <w:pStyle w:val="BaslikBosluklari"/>
      </w:pPr>
    </w:p>
    <w:p w14:paraId="2CB0483F" w14:textId="4CE6B29C" w:rsidR="005426D8" w:rsidRPr="00637F58" w:rsidRDefault="00FA0083" w:rsidP="00FA0083">
      <w:pPr>
        <w:pStyle w:val="IkincilAltBaslikSau"/>
      </w:pPr>
      <w:bookmarkStart w:id="381" w:name="_Toc358275264"/>
      <w:bookmarkStart w:id="382" w:name="_Toc358496015"/>
      <w:bookmarkStart w:id="383" w:name="_Toc359367768"/>
      <w:bookmarkStart w:id="384" w:name="_Toc360919291"/>
      <w:bookmarkStart w:id="385" w:name="_Toc360977340"/>
      <w:r>
        <w:t xml:space="preserve"> </w:t>
      </w:r>
      <w:r w:rsidR="005426D8" w:rsidRPr="00637F58">
        <w:t>WiseMAC protokolü</w:t>
      </w:r>
      <w:bookmarkEnd w:id="381"/>
      <w:bookmarkEnd w:id="382"/>
      <w:bookmarkEnd w:id="383"/>
      <w:bookmarkEnd w:id="384"/>
      <w:bookmarkEnd w:id="385"/>
    </w:p>
    <w:p w14:paraId="01D073DB" w14:textId="77777777" w:rsidR="005426D8" w:rsidRPr="00637F58" w:rsidRDefault="005426D8" w:rsidP="005426D8">
      <w:pPr>
        <w:pStyle w:val="BaslikBosluklari"/>
      </w:pPr>
    </w:p>
    <w:p w14:paraId="34F9394E" w14:textId="2853B814" w:rsidR="005426D8" w:rsidRPr="00637F58" w:rsidRDefault="005426D8" w:rsidP="005426D8">
      <w:pPr>
        <w:pStyle w:val="AnaParagrafYaziStiliSau"/>
      </w:pPr>
      <w:r w:rsidRPr="00637F58">
        <w:t xml:space="preserve">Hoiydi ve arkadaşlarının </w:t>
      </w:r>
      <w:r w:rsidRPr="00637F58">
        <w:fldChar w:fldCharType="begin"/>
      </w:r>
      <w:r w:rsidRPr="00637F58">
        <w:instrText xml:space="preserve"> ADDIN ZOTERO_ITEM CSL_CITATION {"citationID":"xm7RbR6k","properties":{"formattedCitation":"[8]","plainCitation":"[8]"},"citationItems":[{"id":480,"uris":["http://zotero.org/users/1370440/items/JM7FS74Z"],"uri":["http://zotero.org/users/1370440/items/JM7FS74Z"],"itemData":{"id":480,"type":"paper-conference","title":"Spatial TDMA and CSMA with preamble sampling for low power ad hoc wireless sensor networks","container-title":"Computers and Communications, 2002. Proceedings. ISCC 2002. Seventh International Symposium on","page":"685-692","DOI":"10.1109/ISCC.2002.1021748","author":[{"family":"El-Hoiydi","given":"A."}],"issued":{"date-parts":[["2002"]]}}}],"schema":"https://github.com/citation-style-language/schema/raw/master/csl-citation.json"} </w:instrText>
      </w:r>
      <w:r w:rsidRPr="00637F58">
        <w:fldChar w:fldCharType="separate"/>
      </w:r>
      <w:r w:rsidRPr="00637F58">
        <w:t>[8]</w:t>
      </w:r>
      <w:r w:rsidRPr="00637F58">
        <w:fldChar w:fldCharType="end"/>
      </w:r>
      <w:r w:rsidRPr="00637F58">
        <w:t xml:space="preserve"> geliştirdikleri protokolde tüm algılayıcı düğümler iki haberleşme kanalına sahiptir. Hem TDMA hem de önsöz örneklemeli (preamble sampling) CSMA teknikleri kullanılır. Veri kanalına erişim TDMA metodu ile yapılırken kontrol kanalı CSMA tekniğini kullanır. Enz ve arkadaşlarının </w:t>
      </w:r>
      <w:r w:rsidRPr="00637F58">
        <w:fldChar w:fldCharType="begin"/>
      </w:r>
      <w:r w:rsidR="00905F0A">
        <w:instrText xml:space="preserve"> ADDIN ZOTERO_ITEM CSL_CITATION {"citationID":"XNItIEmn","properties":{"formattedCitation":"[104]","plainCitation":"[104]"},"citationItems":[{"id":11,"uris":["http://zotero.org/users/1370440/items/8ZKKUBQP"],"uri":["http://zotero.org/users/1370440/items/8ZKKUBQP"],"itemData":{"id":11,"type":"article-journal","title":"WiseNET: an ultralow-power wireless sensor network solution","container-title":"Computer","page":"62 - 70","volume":"37","issue":"8","DOI":"10.1109/MC.2004.109","ISSN":"0018-9162","author":[{"family":"Enz","given":"C.C."},{"family":"El-Hoiydi","given":"A."},{"family":"Decotignie","given":"J.-D."},{"family":"Peiris","given":"V."}],"issued":{"date-parts":[["2004",8]]}}}],"schema":"https://github.com/citation-style-language/schema/raw/master/csl-citation.json"} </w:instrText>
      </w:r>
      <w:r w:rsidRPr="00637F58">
        <w:fldChar w:fldCharType="separate"/>
      </w:r>
      <w:r w:rsidR="00905F0A" w:rsidRPr="00905F0A">
        <w:t>[104]</w:t>
      </w:r>
      <w:r w:rsidRPr="00637F58">
        <w:fldChar w:fldCharType="end"/>
      </w:r>
      <w:r w:rsidRPr="00637F58">
        <w:t xml:space="preserve"> </w:t>
      </w:r>
      <w:r w:rsidRPr="00637F58">
        <w:lastRenderedPageBreak/>
        <w:t>geliştirmiş oldukları WiseMAC adlı protokolde ise tek bir kanal yeterli olmaktadır. WiseMAC protokolü boşta dinlemeyi önlemek amacıyla önsöz destekli</w:t>
      </w:r>
      <w:r>
        <w:t>,</w:t>
      </w:r>
      <w:r w:rsidRPr="00637F58">
        <w:t xml:space="preserve"> kalıcı olmayan CSMA (non-persistent CSMA) tekniğini kullanmaktadır.</w:t>
      </w:r>
    </w:p>
    <w:p w14:paraId="58182746" w14:textId="77777777" w:rsidR="005426D8" w:rsidRPr="00637F58" w:rsidRDefault="005426D8" w:rsidP="005426D8">
      <w:pPr>
        <w:pStyle w:val="AnaParagrafYaziStiliSau"/>
      </w:pPr>
    </w:p>
    <w:p w14:paraId="31A79347" w14:textId="148D924A" w:rsidR="005426D8" w:rsidRPr="00637F58" w:rsidRDefault="005426D8" w:rsidP="005426D8">
      <w:pPr>
        <w:pStyle w:val="AnaParagrafYaziStiliSau"/>
      </w:pPr>
      <w:r w:rsidRPr="00637F58">
        <w:t>Önsöz örnekleme tekniğinde</w:t>
      </w:r>
      <w:r>
        <w:t>,</w:t>
      </w:r>
      <w:r w:rsidRPr="00637F58">
        <w:t xml:space="preserve"> her veri paketinden önce alıcı düğümü veri alımına hazır hale getirmek amacıyla bir önsöz paketi gönderilmektedir. Bütün düğümler kendi uyuma-uyanma devirlerinden bağımsız olarak belli aralıklarla ağ ortamın</w:t>
      </w:r>
      <w:r w:rsidR="00F70A00">
        <w:t>ı</w:t>
      </w:r>
      <w:r w:rsidRPr="00637F58">
        <w:t xml:space="preserve"> dinlerler. Eğer bir düğüm haberleşme kanalının meşgul olduğunu algılarsa uyanır ve bir veri paketi alana kadar veya haberleşme sona erene kadar ortamı dinler. Önsöz uzunluğu örnekleme periyoduna göre belirlenir </w:t>
      </w:r>
      <w:r w:rsidRPr="00637F58">
        <w:fldChar w:fldCharType="begin"/>
      </w:r>
      <w:r w:rsidR="00905F0A">
        <w:instrText xml:space="preserve"> ADDIN ZOTERO_ITEM CSL_CITATION {"citationID":"T0GCouCj","properties":{"formattedCitation":"[105]","plainCitation":"[105]"},"citationItems":[{"id":234,"uris":["http://zotero.org/users/1370440/items/6KV2IGA3"],"uri":["http://zotero.org/users/1370440/items/6KV2IGA3"],"itemData":{"id":234,"type":"article-journal","title":"MAC protocols for wireless sensor networks: a survey","container-title":"Communications Magazine, IEEE","page":"115-121","volume":"44","issue":"4","DOI":"10.1109/MCOM.2006.1632658","ISSN":"0163-6804","author":[{"family":"Demirkol","given":"I."},{"family":"Ersoy","given":"C."},{"family":"Alagoz","given":"F."}],"issued":{"date-parts":[["2006"]]}}}],"schema":"https://github.com/citation-style-language/schema/raw/master/csl-citation.json"} </w:instrText>
      </w:r>
      <w:r w:rsidRPr="00637F58">
        <w:fldChar w:fldCharType="separate"/>
      </w:r>
      <w:r w:rsidR="00905F0A" w:rsidRPr="00905F0A">
        <w:t>[105]</w:t>
      </w:r>
      <w:r w:rsidRPr="00637F58">
        <w:fldChar w:fldCharType="end"/>
      </w:r>
      <w:r w:rsidRPr="00637F58">
        <w:t>.</w:t>
      </w:r>
    </w:p>
    <w:p w14:paraId="04C9E563" w14:textId="77777777" w:rsidR="005426D8" w:rsidRPr="00637F58" w:rsidRDefault="005426D8" w:rsidP="005426D8">
      <w:pPr>
        <w:pStyle w:val="AnaParagrafYaziStiliSau"/>
      </w:pPr>
    </w:p>
    <w:p w14:paraId="5071AB3B" w14:textId="77777777" w:rsidR="005426D8" w:rsidRPr="00637F58" w:rsidRDefault="005426D8" w:rsidP="005426D8">
      <w:pPr>
        <w:pStyle w:val="AnaParagrafYaziStiliSau"/>
      </w:pPr>
      <w:r w:rsidRPr="00637F58">
        <w:t>Önsözün sonunda</w:t>
      </w:r>
      <w:r>
        <w:t>,</w:t>
      </w:r>
      <w:r w:rsidRPr="00637F58">
        <w:t xml:space="preserve"> sinyal girişimi ve benzeri sebeplerden ötürü alıcı düğüm hazır olmaz ise aynı veri paketinin tekrar gönderilmesi gerekir ve bu durum aşırı gönderime yol açar.  Dahası önsözün ve veri paketinin uzunluğu arttıkça karşılıklı bir anlaşma (handshake) mekanizması bulunmadığından aşırı gönderim miktarında da artış olur.</w:t>
      </w:r>
    </w:p>
    <w:p w14:paraId="33C2CCFA" w14:textId="77777777" w:rsidR="005426D8" w:rsidRPr="00637F58" w:rsidRDefault="005426D8" w:rsidP="005426D8">
      <w:pPr>
        <w:pStyle w:val="AnaParagrafYaziStiliSau"/>
      </w:pPr>
    </w:p>
    <w:p w14:paraId="533E64CB" w14:textId="031F3553" w:rsidR="005426D8" w:rsidRPr="00637F58" w:rsidRDefault="005426D8" w:rsidP="005426D8">
      <w:pPr>
        <w:pStyle w:val="AnaParagrafYaziStiliSau"/>
      </w:pPr>
      <w:r w:rsidRPr="00637F58">
        <w:t>Ön tanımlı</w:t>
      </w:r>
      <w:r>
        <w:t>,</w:t>
      </w:r>
      <w:r w:rsidRPr="00637F58">
        <w:t xml:space="preserve"> sabit uzunluklu önsöz yapısından kaynaklanan</w:t>
      </w:r>
      <w:r>
        <w:t>,</w:t>
      </w:r>
      <w:r w:rsidRPr="00637F58">
        <w:t xml:space="preserve"> gereksiz güç tüketiminin azaltılması amacıyla</w:t>
      </w:r>
      <w:r>
        <w:t>,</w:t>
      </w:r>
      <w:r w:rsidRPr="00637F58">
        <w:t xml:space="preserve"> önsöz uzunluğunu dinamik olarak belirlenmesi metodu kullanılır. Bu metodun kullanılabilmesi için</w:t>
      </w:r>
      <w:r>
        <w:t>,</w:t>
      </w:r>
      <w:r w:rsidRPr="00637F58">
        <w:t xml:space="preserve"> gönderici düğümün doğrudan veri gönderebileceği komşu düğümlerin uyuma-uyanma çizelgelerini bilmesi gerekir. </w:t>
      </w:r>
      <w:r>
        <w:t>K</w:t>
      </w:r>
      <w:r w:rsidRPr="00637F58">
        <w:t>omşu düğümlerin zamanlama çizelgeleri</w:t>
      </w:r>
      <w:r>
        <w:t>, her veri alışver</w:t>
      </w:r>
      <w:r w:rsidR="00841A6A">
        <w:t>i</w:t>
      </w:r>
      <w:r>
        <w:t>şinde kullanılan b</w:t>
      </w:r>
      <w:r w:rsidRPr="00637F58">
        <w:t>ilgilendirme (acknowledgement</w:t>
      </w:r>
      <w:r w:rsidR="00841A6A">
        <w:t xml:space="preserve">, </w:t>
      </w:r>
      <w:r w:rsidRPr="00637F58">
        <w:t>ACK) mesaj</w:t>
      </w:r>
      <w:r>
        <w:t>lar</w:t>
      </w:r>
      <w:r w:rsidRPr="00637F58">
        <w:t>ı</w:t>
      </w:r>
      <w:r>
        <w:t xml:space="preserve"> vasıtasıyla,</w:t>
      </w:r>
      <w:r w:rsidRPr="00637F58">
        <w:t xml:space="preserve"> dinleme yapan düğümler tarafından öğrenil</w:t>
      </w:r>
      <w:r>
        <w:t>ir</w:t>
      </w:r>
      <w:r w:rsidRPr="00637F58">
        <w:t>. Böylece her düğüm</w:t>
      </w:r>
      <w:r>
        <w:t>,</w:t>
      </w:r>
      <w:r w:rsidRPr="00637F58">
        <w:t xml:space="preserve"> kendisine komşu olan diğer düğümlerin uyku çizelgesini öğrenir. Komşu düğümün uyku çizelgesine dayanarak, hedef düğümün örnekleme zamanı</w:t>
      </w:r>
      <w:r>
        <w:t>,</w:t>
      </w:r>
      <w:r w:rsidRPr="00637F58">
        <w:t xml:space="preserve"> gönderen düğümün önsözünün tam ortasına gelecek şekilde gönderim çizelgeleri oluşturulur. Çakışma ihtimalinin azaltılması amacıyla, uyandırıcı önsözün belli zamanlarda gönder</w:t>
      </w:r>
      <w:r>
        <w:t>i</w:t>
      </w:r>
      <w:r w:rsidRPr="00637F58">
        <w:t>mi yerine rasgele zamanlarda gönder</w:t>
      </w:r>
      <w:r>
        <w:t>i</w:t>
      </w:r>
      <w:r w:rsidRPr="00637F58">
        <w:t xml:space="preserve">mi tavsiye edilmektedir. Uyandırma önsözünün uzunluğunu etkileyen diğer bir parametre ise kaynak ve hedef düğümler arasında meydana gelebilecek saat kaymasıdır. WiseMAC protokolüne ait çalışma yapısı </w:t>
      </w:r>
      <w:r w:rsidRPr="00637F58">
        <w:fldChar w:fldCharType="begin"/>
      </w:r>
      <w:r w:rsidRPr="00637F58">
        <w:instrText xml:space="preserve"> REF _Ref353998223 \h </w:instrText>
      </w:r>
      <w:r w:rsidRPr="00637F58">
        <w:fldChar w:fldCharType="separate"/>
      </w:r>
      <w:r w:rsidR="0076103D" w:rsidRPr="00637F58">
        <w:t xml:space="preserve">Şekil </w:t>
      </w:r>
      <w:proofErr w:type="gramStart"/>
      <w:r w:rsidR="0076103D">
        <w:rPr>
          <w:noProof/>
        </w:rPr>
        <w:t>4</w:t>
      </w:r>
      <w:r w:rsidR="0076103D" w:rsidRPr="00637F58">
        <w:t>.</w:t>
      </w:r>
      <w:r w:rsidR="0076103D">
        <w:rPr>
          <w:noProof/>
        </w:rPr>
        <w:t>4</w:t>
      </w:r>
      <w:proofErr w:type="gramEnd"/>
      <w:r w:rsidRPr="00637F58">
        <w:fldChar w:fldCharType="end"/>
      </w:r>
      <w:r w:rsidRPr="00637F58">
        <w:t>’de verilm</w:t>
      </w:r>
      <w:r w:rsidR="005C758E">
        <w:t>ektedir</w:t>
      </w:r>
      <w:r w:rsidRPr="00637F58">
        <w:t>.</w:t>
      </w:r>
    </w:p>
    <w:p w14:paraId="1BAD8EA6" w14:textId="77777777" w:rsidR="005426D8" w:rsidRPr="00637F58" w:rsidRDefault="005426D8" w:rsidP="005426D8">
      <w:pPr>
        <w:pStyle w:val="AnaParagrafYaziStiliSau"/>
      </w:pPr>
    </w:p>
    <w:p w14:paraId="6C46340B" w14:textId="29D7BE78" w:rsidR="005426D8" w:rsidRPr="00637F58" w:rsidRDefault="000D7E41" w:rsidP="005426D8">
      <w:pPr>
        <w:pStyle w:val="AnaParagrafYaziStiliSau"/>
      </w:pPr>
      <w:r>
        <w:rPr>
          <w:noProof/>
        </w:rPr>
        <w:lastRenderedPageBreak/>
        <w:drawing>
          <wp:inline distT="0" distB="0" distL="0" distR="0" wp14:anchorId="54B2CB8C" wp14:editId="0405916B">
            <wp:extent cx="3910186" cy="202882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WiseMAC_tr2 copy.jpg"/>
                    <pic:cNvPicPr/>
                  </pic:nvPicPr>
                  <pic:blipFill>
                    <a:blip r:embed="rId46">
                      <a:extLst>
                        <a:ext uri="{28A0092B-C50C-407E-A947-70E740481C1C}">
                          <a14:useLocalDpi xmlns:a14="http://schemas.microsoft.com/office/drawing/2010/main" val="0"/>
                        </a:ext>
                      </a:extLst>
                    </a:blip>
                    <a:stretch>
                      <a:fillRect/>
                    </a:stretch>
                  </pic:blipFill>
                  <pic:spPr>
                    <a:xfrm>
                      <a:off x="0" y="0"/>
                      <a:ext cx="3913712" cy="2030655"/>
                    </a:xfrm>
                    <a:prstGeom prst="rect">
                      <a:avLst/>
                    </a:prstGeom>
                  </pic:spPr>
                </pic:pic>
              </a:graphicData>
            </a:graphic>
          </wp:inline>
        </w:drawing>
      </w:r>
    </w:p>
    <w:p w14:paraId="5C477D9C" w14:textId="65949C3B" w:rsidR="005426D8" w:rsidRPr="00637F58" w:rsidRDefault="005426D8" w:rsidP="005426D8">
      <w:pPr>
        <w:pStyle w:val="ResimYazs"/>
      </w:pPr>
      <w:bookmarkStart w:id="386" w:name="_Ref353998223"/>
      <w:bookmarkStart w:id="387" w:name="_Toc360977484"/>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w:instrText>
      </w:r>
      <w:r w:rsidR="0076103D">
        <w:instrText xml:space="preserve">* ARABIC \s 1 </w:instrText>
      </w:r>
      <w:r w:rsidR="0076103D">
        <w:fldChar w:fldCharType="separate"/>
      </w:r>
      <w:r w:rsidR="0076103D">
        <w:rPr>
          <w:noProof/>
        </w:rPr>
        <w:t>4</w:t>
      </w:r>
      <w:r w:rsidR="0076103D">
        <w:rPr>
          <w:noProof/>
        </w:rPr>
        <w:fldChar w:fldCharType="end"/>
      </w:r>
      <w:bookmarkEnd w:id="386"/>
      <w:r w:rsidRPr="00637F58">
        <w:t>. WiseMAC protokolünün çalışma yapısı</w:t>
      </w:r>
      <w:r w:rsidR="00B6180B">
        <w:t>.</w:t>
      </w:r>
      <w:bookmarkEnd w:id="387"/>
    </w:p>
    <w:p w14:paraId="3DAAAE00" w14:textId="77777777" w:rsidR="005426D8" w:rsidRDefault="005426D8" w:rsidP="005426D8">
      <w:pPr>
        <w:pStyle w:val="AnaParagrafYaziStiliSau"/>
      </w:pPr>
    </w:p>
    <w:p w14:paraId="57E21828" w14:textId="27F2659F" w:rsidR="005426D8" w:rsidRPr="00637F58" w:rsidRDefault="005426D8" w:rsidP="005426D8">
      <w:pPr>
        <w:pStyle w:val="AnaParagrafYaziStiliSau"/>
      </w:pPr>
      <w:r w:rsidRPr="00637F58">
        <w:t>Benzetim programlarının ortaya koymuş olduğu sonuçlar WiseMAC protokolünün S-MAC protokolünün türevleri ile k</w:t>
      </w:r>
      <w:r w:rsidR="00375F82">
        <w:t>arşılaştır</w:t>
      </w:r>
      <w:r w:rsidR="00A23E59">
        <w:t>ı</w:t>
      </w:r>
      <w:r w:rsidR="00375F82">
        <w:t>l</w:t>
      </w:r>
      <w:r w:rsidRPr="00637F58">
        <w:t xml:space="preserve">dığında daha başarılı sonuçlar ürettiğini göstermiştir </w:t>
      </w:r>
      <w:r w:rsidRPr="00637F58">
        <w:fldChar w:fldCharType="begin"/>
      </w:r>
      <w:r w:rsidR="00905F0A">
        <w:instrText xml:space="preserve"> ADDIN ZOTERO_ITEM CSL_CITATION {"citationID":"O5loWleS","properties":{"formattedCitation":"[104]","plainCitation":"[104]"},"citationItems":[{"id":11,"uris":["http://zotero.org/users/1370440/items/8ZKKUBQP"],"uri":["http://zotero.org/users/1370440/items/8ZKKUBQP"],"itemData":{"id":11,"type":"article-journal","title":"WiseNET: an ultralow-power wireless sensor network solution","container-title":"Computer","page":"62 - 70","volume":"37","issue":"8","DOI":"10.1109/MC.2004.109","ISSN":"0018-9162","author":[{"family":"Enz","given":"C.C."},{"family":"El-Hoiydi","given":"A."},{"family":"Decotignie","given":"J.-D."},{"family":"Peiris","given":"V."}],"issued":{"date-parts":[["2004",8]]}}}],"schema":"https://github.com/citation-style-language/schema/raw/master/csl-citation.json"} </w:instrText>
      </w:r>
      <w:r w:rsidRPr="00637F58">
        <w:fldChar w:fldCharType="separate"/>
      </w:r>
      <w:r w:rsidR="00905F0A" w:rsidRPr="00905F0A">
        <w:t>[104]</w:t>
      </w:r>
      <w:r w:rsidRPr="00637F58">
        <w:fldChar w:fldCharType="end"/>
      </w:r>
      <w:r w:rsidRPr="00637F58">
        <w:t xml:space="preserve">. Bununla birlikte değişken önsöz uzunluğunun kullanılması farklı trafik koşullarında daha iyi performans göstermektedir. Saat kaymalarının kontrol edildiği bu protokolde dışardan bir zaman </w:t>
      </w:r>
      <w:proofErr w:type="gramStart"/>
      <w:r w:rsidRPr="00637F58">
        <w:t>senkronizasyonu</w:t>
      </w:r>
      <w:r>
        <w:t>na</w:t>
      </w:r>
      <w:proofErr w:type="gramEnd"/>
      <w:r w:rsidRPr="00637F58">
        <w:t xml:space="preserve"> ihtiya</w:t>
      </w:r>
      <w:r>
        <w:t>ç</w:t>
      </w:r>
      <w:r w:rsidRPr="00637F58">
        <w:t xml:space="preserve"> yoktur.</w:t>
      </w:r>
    </w:p>
    <w:p w14:paraId="17C58E6D" w14:textId="77777777" w:rsidR="005426D8" w:rsidRPr="00637F58" w:rsidRDefault="005426D8" w:rsidP="005426D8">
      <w:pPr>
        <w:pStyle w:val="AnaParagrafYaziStiliSau"/>
      </w:pPr>
    </w:p>
    <w:p w14:paraId="10F5A18D" w14:textId="77777777" w:rsidR="005426D8" w:rsidRPr="00637F58" w:rsidRDefault="005426D8" w:rsidP="005426D8">
      <w:pPr>
        <w:pStyle w:val="AnaParagrafYaziStiliSau"/>
      </w:pPr>
      <w:r w:rsidRPr="00637F58">
        <w:t xml:space="preserve">WiseMAC protokolünün en temel dezavantajı uyuma-dinleme </w:t>
      </w:r>
      <w:proofErr w:type="gramStart"/>
      <w:r w:rsidRPr="00637F58">
        <w:t>periyotlarının</w:t>
      </w:r>
      <w:proofErr w:type="gramEnd"/>
      <w:r w:rsidRPr="00637F58">
        <w:t xml:space="preserve"> merkezi bir noktadan kontrol edilmemesi sonucunda her bir düğümün birbirinden farklı çizelgelere sahip olması ihtimalidir. Bu durum özellikle bütün ağa bir duyuru yapılması gerektiğinde, her düğüm tarafından duyulmasını sağlamak amacıyla tekrarlı gönderimler gerektirdiğinden önemli bir sorun haline gelir. Bu sebeple meydana gelecek gereksiz gönderimler, paket gecikmesinin artmasına ve daha fazla güç tüketilmesine yol açarlar. </w:t>
      </w:r>
    </w:p>
    <w:p w14:paraId="3A43494F" w14:textId="77777777" w:rsidR="005426D8" w:rsidRPr="00637F58" w:rsidRDefault="005426D8" w:rsidP="005426D8">
      <w:pPr>
        <w:pStyle w:val="AnaParagrafYaziStiliSau"/>
      </w:pPr>
    </w:p>
    <w:p w14:paraId="4260202F" w14:textId="77777777" w:rsidR="005426D8" w:rsidRPr="00637F58" w:rsidRDefault="005426D8" w:rsidP="005426D8">
      <w:pPr>
        <w:pStyle w:val="AnaParagrafYaziStiliSau"/>
      </w:pPr>
      <w:r w:rsidRPr="00637F58">
        <w:t>Bu yaklaşımlara göre np-CSMA tekniğinden dolayı gizli düğüm problemi de yaşanabilir. Bir düğüm, hedef olarak belirlenmiş bir düğüme veri gönderirken, aynı alıcı düğüm, gönderici düğümün haberleşme alanı içerisinde olmayan bir başka düğüm tarafından gönderilen paketleri almaya başlamış olabilir ve bu durum paket çakışmalarına yol açar.</w:t>
      </w:r>
    </w:p>
    <w:p w14:paraId="7CBF85A9" w14:textId="77777777" w:rsidR="005426D8" w:rsidRDefault="005426D8" w:rsidP="005426D8">
      <w:pPr>
        <w:spacing w:after="160" w:line="259" w:lineRule="auto"/>
        <w:jc w:val="left"/>
        <w:rPr>
          <w:rFonts w:eastAsia="Times New Roman" w:cs="Times New Roman"/>
          <w:b/>
          <w:kern w:val="0"/>
          <w:sz w:val="28"/>
          <w:szCs w:val="28"/>
          <w:lang w:eastAsia="tr-TR"/>
        </w:rPr>
      </w:pPr>
      <w:r>
        <w:rPr>
          <w:rFonts w:eastAsia="Times New Roman" w:cs="Times New Roman"/>
          <w:b/>
          <w:kern w:val="0"/>
          <w:sz w:val="28"/>
          <w:szCs w:val="28"/>
          <w:lang w:eastAsia="tr-TR"/>
        </w:rPr>
        <w:br w:type="page"/>
      </w:r>
    </w:p>
    <w:p w14:paraId="5A779563" w14:textId="77777777" w:rsidR="005426D8" w:rsidRPr="00637F58" w:rsidRDefault="005426D8" w:rsidP="005426D8">
      <w:pPr>
        <w:pStyle w:val="AltBaslkSau"/>
      </w:pPr>
      <w:bookmarkStart w:id="388" w:name="_Toc358275265"/>
      <w:bookmarkStart w:id="389" w:name="_Toc358496016"/>
      <w:bookmarkStart w:id="390" w:name="_Toc359367769"/>
      <w:bookmarkStart w:id="391" w:name="_Toc360919292"/>
      <w:bookmarkStart w:id="392" w:name="_Toc360977341"/>
      <w:r w:rsidRPr="00637F58">
        <w:lastRenderedPageBreak/>
        <w:t>Kablosuz Vücut Alan Ağlar İçin Önerilen Enerji Verimli OEK Protokolleri</w:t>
      </w:r>
      <w:bookmarkEnd w:id="388"/>
      <w:bookmarkEnd w:id="389"/>
      <w:bookmarkEnd w:id="390"/>
      <w:bookmarkEnd w:id="391"/>
      <w:bookmarkEnd w:id="392"/>
    </w:p>
    <w:p w14:paraId="38AACD82" w14:textId="77777777" w:rsidR="005426D8" w:rsidRPr="00637F58" w:rsidRDefault="005426D8" w:rsidP="005426D8">
      <w:pPr>
        <w:pStyle w:val="BaslikBosluklari"/>
      </w:pPr>
    </w:p>
    <w:p w14:paraId="0B9AC634" w14:textId="47CBC39A" w:rsidR="005426D8" w:rsidRPr="00637F58" w:rsidRDefault="005426D8" w:rsidP="005426D8">
      <w:pPr>
        <w:pStyle w:val="AnaParagrafYaziStiliSau"/>
      </w:pPr>
      <w:r w:rsidRPr="00637F58">
        <w:t>Bu bölümde özellikle Kablosuz Vücut Alan Ağları üzerinde kullanılmak üzere geliştirilmiş 11 adet enerji verimli OEK protokolü, çalışma tekniklerine göre incelenmektedir.</w:t>
      </w:r>
    </w:p>
    <w:p w14:paraId="4BB2616D" w14:textId="77777777" w:rsidR="005426D8" w:rsidRPr="00637F58" w:rsidRDefault="005426D8" w:rsidP="005426D8">
      <w:pPr>
        <w:pStyle w:val="BaslikBosluklari"/>
      </w:pPr>
    </w:p>
    <w:p w14:paraId="155076B4" w14:textId="5D0DAE92" w:rsidR="005426D8" w:rsidRPr="00637F58" w:rsidRDefault="00FA0083" w:rsidP="00FA0083">
      <w:pPr>
        <w:pStyle w:val="IkincilAltBaslikSau"/>
      </w:pPr>
      <w:bookmarkStart w:id="393" w:name="_Toc358275266"/>
      <w:bookmarkStart w:id="394" w:name="_Toc358496017"/>
      <w:bookmarkStart w:id="395" w:name="_Toc359367770"/>
      <w:bookmarkStart w:id="396" w:name="_Toc360919293"/>
      <w:bookmarkStart w:id="397" w:name="_Toc360977342"/>
      <w:r>
        <w:t xml:space="preserve"> </w:t>
      </w:r>
      <w:r w:rsidR="005426D8" w:rsidRPr="00637F58">
        <w:t>BodyMAC protokolü</w:t>
      </w:r>
      <w:bookmarkEnd w:id="393"/>
      <w:bookmarkEnd w:id="394"/>
      <w:bookmarkEnd w:id="395"/>
      <w:bookmarkEnd w:id="396"/>
      <w:bookmarkEnd w:id="397"/>
    </w:p>
    <w:p w14:paraId="4AE6A4A4" w14:textId="77777777" w:rsidR="005426D8" w:rsidRPr="00637F58" w:rsidRDefault="005426D8" w:rsidP="005426D8">
      <w:pPr>
        <w:pStyle w:val="BaslikBosluklari"/>
      </w:pPr>
    </w:p>
    <w:p w14:paraId="0D470BD6" w14:textId="77777777" w:rsidR="005426D8" w:rsidRPr="00637F58" w:rsidRDefault="005426D8" w:rsidP="005426D8">
      <w:pPr>
        <w:pStyle w:val="AnaParagrafYaziStiliSau"/>
      </w:pPr>
      <w:r w:rsidRPr="00637F58">
        <w:t xml:space="preserve">Fang ve Dutkiewicz </w:t>
      </w:r>
      <w:r w:rsidRPr="00637F58">
        <w:fldChar w:fldCharType="begin"/>
      </w:r>
      <w:r w:rsidRPr="00637F58">
        <w:instrText xml:space="preserve"> ADDIN ZOTERO_ITEM CSL_CITATION {"citationID":"0V8kZPjY","properties":{"formattedCitation":"[9]","plainCitation":"[9]"},"citationItems":[{"id":13,"uris":["http://zotero.org/users/1370440/items/UC27KBVX"],"uri":["http://zotero.org/users/1370440/items/UC27KBVX"],"itemData":{"id":13,"type":"paper-conference","title":"BodyMAC: Energy efficient TDMA-based MAC protocol for Wireless Body Area Networks","container-title":"Communications and Information Technology, 2009. ISCIT 2009. 9th International Symposium on","page":"1455 -1459","DOI":"10.1109/ISCIT.2009.5341045","author":[{"family":"Fang","given":"Gengfa"},{"family":"Dutkiewicz","given":"E."}],"issued":{"date-parts":[["2009",9]]}}}],"schema":"https://github.com/citation-style-language/schema/raw/master/csl-citation.json"} </w:instrText>
      </w:r>
      <w:r w:rsidRPr="00637F58">
        <w:fldChar w:fldCharType="separate"/>
      </w:r>
      <w:r w:rsidRPr="00637F58">
        <w:t>[9]</w:t>
      </w:r>
      <w:r w:rsidRPr="00637F58">
        <w:fldChar w:fldCharType="end"/>
      </w:r>
      <w:r w:rsidRPr="00637F58">
        <w:t xml:space="preserve"> uyku özelliğinin enerji tüketimindeki rolünü göz önünde bulundurarak yukarı ve aşağı yönlü haberleşme için alt çerçevelerin tanımlandığı bir TDMA tabanlı OEK protokolü geliştirmişlerdir. Gönderecek veriye sahip olmayan düğümler uyku durumunda beklerler. Uyku modu</w:t>
      </w:r>
      <w:r>
        <w:t>,</w:t>
      </w:r>
      <w:r w:rsidRPr="00637F58">
        <w:t xml:space="preserve"> düşük görev döngülü algılayıcı düğümler için oldukça iyi sonuç vermektedir. </w:t>
      </w:r>
    </w:p>
    <w:p w14:paraId="799DC590" w14:textId="77777777" w:rsidR="005426D8" w:rsidRPr="00637F58" w:rsidRDefault="005426D8" w:rsidP="005426D8">
      <w:pPr>
        <w:pStyle w:val="AnaParagrafYaziStiliSau"/>
      </w:pPr>
    </w:p>
    <w:p w14:paraId="34B127B0" w14:textId="6EEA32DF" w:rsidR="005426D8" w:rsidRDefault="005426D8" w:rsidP="005426D8">
      <w:pPr>
        <w:pStyle w:val="AnaParagrafYaziStiliSau"/>
      </w:pPr>
      <w:r w:rsidRPr="00637F58">
        <w:t xml:space="preserve">Patlamalı, periyodik ve ayarlı olmak üzere 3 farklı bant genişliği yöntemi kullanılarak farklı veri haberleşme modelleri gerçekleştirilebilir. </w:t>
      </w:r>
      <w:r w:rsidRPr="00637F58">
        <w:fldChar w:fldCharType="begin"/>
      </w:r>
      <w:r w:rsidRPr="00637F58">
        <w:instrText xml:space="preserve"> REF _Ref354055941 \h </w:instrText>
      </w:r>
      <w:r w:rsidRPr="00637F58">
        <w:fldChar w:fldCharType="separate"/>
      </w:r>
      <w:r w:rsidR="0076103D" w:rsidRPr="00637F58">
        <w:t xml:space="preserve">Şekil </w:t>
      </w:r>
      <w:proofErr w:type="gramStart"/>
      <w:r w:rsidR="0076103D">
        <w:rPr>
          <w:noProof/>
        </w:rPr>
        <w:t>4</w:t>
      </w:r>
      <w:r w:rsidR="0076103D" w:rsidRPr="00637F58">
        <w:t>.</w:t>
      </w:r>
      <w:r w:rsidR="0076103D">
        <w:rPr>
          <w:noProof/>
        </w:rPr>
        <w:t>5</w:t>
      </w:r>
      <w:proofErr w:type="gramEnd"/>
      <w:r w:rsidRPr="00637F58">
        <w:fldChar w:fldCharType="end"/>
      </w:r>
      <w:r w:rsidRPr="00637F58">
        <w:t>’de verildiği üzere çerçeve yapısı bir kılavuz</w:t>
      </w:r>
      <w:r>
        <w:t xml:space="preserve"> (beacon)</w:t>
      </w:r>
      <w:r w:rsidRPr="00637F58">
        <w:t>, bir aşağı yönlü bağlantı (downlink) ve bir de yukarı yönlü bağlantı (uplink) şeklinde üç bölümden oluşmaktadır. Senkronizasyon</w:t>
      </w:r>
      <w:r>
        <w:t>,</w:t>
      </w:r>
      <w:r w:rsidRPr="00637F58">
        <w:t xml:space="preserve"> kılavuz yardımıyla sağlanmaktadır. Aşağı yönlü bağlantı, koordinatörden diğer düğümlere doğru isteğe bağlı haberleşme için kullanılır. Yukarı yönlü çerçeve CAP ve CFP olmak üzere iki bölüme ayrılmıştır. CAP</w:t>
      </w:r>
      <w:r>
        <w:t>,</w:t>
      </w:r>
      <w:r w:rsidRPr="00637F58">
        <w:t xml:space="preserve"> CSMA/CA tabanlıdır ve düğümler koordinatörden garantili zaman dilimleri (</w:t>
      </w:r>
      <w:r w:rsidR="00624127">
        <w:t xml:space="preserve">Guaranteed Time Slot, </w:t>
      </w:r>
      <w:r w:rsidRPr="00637F58">
        <w:t>GTS)</w:t>
      </w:r>
      <w:r>
        <w:t xml:space="preserve"> </w:t>
      </w:r>
      <w:r w:rsidRPr="00637F58">
        <w:t>elde etmek için kontrol paketleri göndererek yarış</w:t>
      </w:r>
      <w:r w:rsidR="00624127">
        <w:t>ır</w:t>
      </w:r>
      <w:r w:rsidRPr="00637F58">
        <w:t>lar. Düğümler</w:t>
      </w:r>
      <w:r>
        <w:t>,</w:t>
      </w:r>
      <w:r w:rsidRPr="00637F58">
        <w:t xml:space="preserve"> aynı zamanda CAP süresince küçük veri paketleri kullanarak da haberleşebilirler. Çakışmaların önlenmesi amacıyla garantili zaman dilimleri koordinatör tarafından düzenlenir. CFP kullanımı</w:t>
      </w:r>
      <w:r>
        <w:t>,</w:t>
      </w:r>
      <w:r w:rsidRPr="00637F58">
        <w:t xml:space="preserve"> enerji verimliliğini artırırken CAP içerisinde yer alan yukarı yönlü bağlantı için CSMA/CA tekniğinin kullanılması Boş Kanal Değerlendi</w:t>
      </w:r>
      <w:r w:rsidR="00624127">
        <w:t xml:space="preserve">rmesi (Clear Channel Assessment, </w:t>
      </w:r>
      <w:r w:rsidRPr="00637F58">
        <w:t>CCA) ve çakışmalar sebebiyle enerji kaybına yol açmaktadır.</w:t>
      </w:r>
    </w:p>
    <w:p w14:paraId="0B4C66E1" w14:textId="77777777" w:rsidR="005426D8" w:rsidRPr="00637F58" w:rsidRDefault="005426D8" w:rsidP="005426D8">
      <w:pPr>
        <w:pStyle w:val="AnaParagrafYaziStiliSau"/>
      </w:pPr>
      <w:r w:rsidRPr="00637F58">
        <w:rPr>
          <w:noProof/>
        </w:rPr>
        <w:lastRenderedPageBreak/>
        <w:drawing>
          <wp:inline distT="0" distB="0" distL="0" distR="0" wp14:anchorId="2ADF6B6F" wp14:editId="58293DF1">
            <wp:extent cx="5080655" cy="219111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odyMAC-cerceve-yapisi.jpg"/>
                    <pic:cNvPicPr/>
                  </pic:nvPicPr>
                  <pic:blipFill>
                    <a:blip r:embed="rId47">
                      <a:extLst>
                        <a:ext uri="{28A0092B-C50C-407E-A947-70E740481C1C}">
                          <a14:useLocalDpi xmlns:a14="http://schemas.microsoft.com/office/drawing/2010/main" val="0"/>
                        </a:ext>
                      </a:extLst>
                    </a:blip>
                    <a:stretch>
                      <a:fillRect/>
                    </a:stretch>
                  </pic:blipFill>
                  <pic:spPr>
                    <a:xfrm>
                      <a:off x="0" y="0"/>
                      <a:ext cx="5094220" cy="2196960"/>
                    </a:xfrm>
                    <a:prstGeom prst="rect">
                      <a:avLst/>
                    </a:prstGeom>
                  </pic:spPr>
                </pic:pic>
              </a:graphicData>
            </a:graphic>
          </wp:inline>
        </w:drawing>
      </w:r>
    </w:p>
    <w:p w14:paraId="0D137459" w14:textId="5CCA026E" w:rsidR="005426D8" w:rsidRPr="00637F58" w:rsidRDefault="005426D8" w:rsidP="005426D8">
      <w:pPr>
        <w:pStyle w:val="ResimYazs"/>
      </w:pPr>
      <w:bookmarkStart w:id="398" w:name="_Ref354055941"/>
      <w:bookmarkStart w:id="399" w:name="_Toc360977485"/>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5</w:t>
      </w:r>
      <w:r w:rsidR="0076103D">
        <w:rPr>
          <w:noProof/>
        </w:rPr>
        <w:fldChar w:fldCharType="end"/>
      </w:r>
      <w:bookmarkEnd w:id="398"/>
      <w:r w:rsidRPr="00637F58">
        <w:t>. BodyMAC protokolü çerçeve yapısı</w:t>
      </w:r>
      <w:r w:rsidR="00B6180B">
        <w:t>.</w:t>
      </w:r>
      <w:bookmarkEnd w:id="399"/>
    </w:p>
    <w:p w14:paraId="3E632D0F" w14:textId="77777777" w:rsidR="005426D8" w:rsidRPr="00637F58" w:rsidRDefault="005426D8" w:rsidP="005426D8">
      <w:pPr>
        <w:spacing w:after="160" w:line="259" w:lineRule="auto"/>
        <w:jc w:val="left"/>
        <w:rPr>
          <w:lang w:eastAsia="tr-TR"/>
        </w:rPr>
      </w:pPr>
    </w:p>
    <w:p w14:paraId="7DC47129" w14:textId="70EEF3B9" w:rsidR="005426D8" w:rsidRPr="00637F58" w:rsidRDefault="00FA0083" w:rsidP="00FA0083">
      <w:pPr>
        <w:pStyle w:val="IkincilAltBaslikSau"/>
      </w:pPr>
      <w:bookmarkStart w:id="400" w:name="_Toc358672578"/>
      <w:bookmarkStart w:id="401" w:name="_Toc358275267"/>
      <w:bookmarkStart w:id="402" w:name="_Toc358496018"/>
      <w:bookmarkStart w:id="403" w:name="_Toc359367771"/>
      <w:bookmarkStart w:id="404" w:name="_Toc360919294"/>
      <w:bookmarkStart w:id="405" w:name="_Toc360977343"/>
      <w:bookmarkEnd w:id="400"/>
      <w:r>
        <w:t xml:space="preserve"> </w:t>
      </w:r>
      <w:r w:rsidR="005426D8" w:rsidRPr="00637F58">
        <w:t>MedMAC protokolü</w:t>
      </w:r>
      <w:bookmarkEnd w:id="401"/>
      <w:bookmarkEnd w:id="402"/>
      <w:bookmarkEnd w:id="403"/>
      <w:bookmarkEnd w:id="404"/>
      <w:bookmarkEnd w:id="405"/>
    </w:p>
    <w:p w14:paraId="7436347E" w14:textId="77777777" w:rsidR="005426D8" w:rsidRPr="00637F58" w:rsidRDefault="005426D8" w:rsidP="005426D8">
      <w:pPr>
        <w:pStyle w:val="BaslikBosluklari"/>
      </w:pPr>
    </w:p>
    <w:p w14:paraId="5E88B6B0" w14:textId="1ADF3712" w:rsidR="005426D8" w:rsidRPr="00637F58" w:rsidRDefault="005426D8" w:rsidP="005426D8">
      <w:pPr>
        <w:pStyle w:val="AnaParagrafYaziStiliSau"/>
      </w:pPr>
      <w:r w:rsidRPr="00637F58">
        <w:t xml:space="preserve">Timmons ve Scanlon </w:t>
      </w:r>
      <w:r w:rsidRPr="00637F58">
        <w:fldChar w:fldCharType="begin"/>
      </w:r>
      <w:r w:rsidRPr="00637F58">
        <w:instrText xml:space="preserve"> ADDIN ZOTERO_ITEM CSL_CITATION {"citationID":"H1z9C41D","properties":{"formattedCitation":"[10]","plainCitation":"[10]"},"citationItems":[{"id":206,"uris":["http://zotero.org/users/1370440/items/FHJUWQAN"],"uri":["http://zotero.org/users/1370440/items/FHJUWQAN"],"itemData":{"id":206,"type":"paper-conference","title":"An adaptive energy efficient MAC protocol for the medical body area network","container-title":"Wireless Communication, Vehicular Technology, Information Theory and Aerospace Electronic Systems Technology, 2009. Wireless VITAE 2009. 1st International Conference on","page":"587-593","DOI":"10.1109/WIRELESSVITAE.2009.5172512","author":[{"family":"Timmons","given":"N.F."},{"family":"Scanlon","given":"W.G."}],"issued":{"date-parts":[["2009"]]}}}],"schema":"https://github.com/citation-style-language/schema/raw/master/csl-citation.json"} </w:instrText>
      </w:r>
      <w:r w:rsidRPr="00637F58">
        <w:fldChar w:fldCharType="separate"/>
      </w:r>
      <w:r w:rsidRPr="00637F58">
        <w:t>[10]</w:t>
      </w:r>
      <w:r w:rsidRPr="00637F58">
        <w:fldChar w:fldCharType="end"/>
      </w:r>
      <w:r w:rsidRPr="00637F58">
        <w:t xml:space="preserve"> yaptıkları çalışmayla KVAA’larda enerji tüketimini azaltmak üzere Medical Medium Access Control (MedMAC) adını verdikleri bir OEK protokolü geliştirmişlerdir. Bu protokol, veri haberleşmesi için TDMA yapısını kullanır. Zaman dilimleri, düğümlerin ihtiyaçları doğrultusunda değişiklik gösterebilir. MedMAC bünyesinde, </w:t>
      </w:r>
      <w:proofErr w:type="gramStart"/>
      <w:r w:rsidRPr="00637F58">
        <w:t>senkronizasyonu</w:t>
      </w:r>
      <w:proofErr w:type="gramEnd"/>
      <w:r w:rsidRPr="00637F58">
        <w:t xml:space="preserve"> sağlamak üzere geliştirilmiş bir yenilik barındırır. </w:t>
      </w:r>
      <w:r w:rsidRPr="00637F58">
        <w:fldChar w:fldCharType="begin"/>
      </w:r>
      <w:r w:rsidRPr="00637F58">
        <w:instrText xml:space="preserve"> REF _Ref354082434 \h </w:instrText>
      </w:r>
      <w:r w:rsidRPr="00637F58">
        <w:fldChar w:fldCharType="separate"/>
      </w:r>
      <w:r w:rsidR="0076103D" w:rsidRPr="00637F58">
        <w:t xml:space="preserve">Şekil </w:t>
      </w:r>
      <w:proofErr w:type="gramStart"/>
      <w:r w:rsidR="0076103D">
        <w:rPr>
          <w:noProof/>
        </w:rPr>
        <w:t>4</w:t>
      </w:r>
      <w:r w:rsidR="0076103D" w:rsidRPr="00637F58">
        <w:t>.</w:t>
      </w:r>
      <w:r w:rsidR="0076103D">
        <w:rPr>
          <w:noProof/>
        </w:rPr>
        <w:t>6</w:t>
      </w:r>
      <w:proofErr w:type="gramEnd"/>
      <w:r w:rsidRPr="00637F58">
        <w:fldChar w:fldCharType="end"/>
      </w:r>
      <w:r w:rsidR="00E5233D">
        <w:t>’da</w:t>
      </w:r>
      <w:r w:rsidRPr="00637F58">
        <w:t xml:space="preserve"> gö</w:t>
      </w:r>
      <w:r>
        <w:t>rül</w:t>
      </w:r>
      <w:r w:rsidRPr="00637F58">
        <w:t>d</w:t>
      </w:r>
      <w:r>
        <w:t>ü</w:t>
      </w:r>
      <w:r w:rsidRPr="00637F58">
        <w:t>ğ</w:t>
      </w:r>
      <w:r>
        <w:t>ü</w:t>
      </w:r>
      <w:r w:rsidRPr="00637F58">
        <w:t xml:space="preserve"> </w:t>
      </w:r>
      <w:r>
        <w:t>üzere</w:t>
      </w:r>
      <w:r w:rsidRPr="00637F58">
        <w:t xml:space="preserve"> kılavuzla birlikte birden fazla süper çerçeve kullanılmaktadır. Ağın başlatılması, acil trafik ve düşük veri haberleşmesi için en uygun çekişme periyodu kullanılır.</w:t>
      </w:r>
    </w:p>
    <w:p w14:paraId="3DD573F3" w14:textId="77777777" w:rsidR="005426D8" w:rsidRPr="00637F58" w:rsidRDefault="005426D8" w:rsidP="005426D8">
      <w:pPr>
        <w:pStyle w:val="AnaParagrafYaziStiliSau"/>
      </w:pPr>
    </w:p>
    <w:p w14:paraId="40CE0E57" w14:textId="77777777" w:rsidR="005426D8" w:rsidRPr="00637F58" w:rsidRDefault="005426D8" w:rsidP="005426D8">
      <w:pPr>
        <w:pStyle w:val="AnaParagrafYaziStiliSau"/>
      </w:pPr>
      <w:r w:rsidRPr="00637F58">
        <w:rPr>
          <w:noProof/>
        </w:rPr>
        <w:drawing>
          <wp:inline distT="0" distB="0" distL="0" distR="0" wp14:anchorId="413A1E5E" wp14:editId="6DABD17D">
            <wp:extent cx="4495800" cy="245300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dMAC_cerceve_yapisi2.jpg"/>
                    <pic:cNvPicPr/>
                  </pic:nvPicPr>
                  <pic:blipFill>
                    <a:blip r:embed="rId48">
                      <a:extLst>
                        <a:ext uri="{28A0092B-C50C-407E-A947-70E740481C1C}">
                          <a14:useLocalDpi xmlns:a14="http://schemas.microsoft.com/office/drawing/2010/main" val="0"/>
                        </a:ext>
                      </a:extLst>
                    </a:blip>
                    <a:stretch>
                      <a:fillRect/>
                    </a:stretch>
                  </pic:blipFill>
                  <pic:spPr>
                    <a:xfrm>
                      <a:off x="0" y="0"/>
                      <a:ext cx="4501467" cy="2456092"/>
                    </a:xfrm>
                    <a:prstGeom prst="rect">
                      <a:avLst/>
                    </a:prstGeom>
                  </pic:spPr>
                </pic:pic>
              </a:graphicData>
            </a:graphic>
          </wp:inline>
        </w:drawing>
      </w:r>
    </w:p>
    <w:p w14:paraId="3C08EA03" w14:textId="227DD022" w:rsidR="005426D8" w:rsidRPr="00637F58" w:rsidRDefault="005426D8" w:rsidP="005426D8">
      <w:pPr>
        <w:pStyle w:val="ResimYazs"/>
      </w:pPr>
      <w:bookmarkStart w:id="406" w:name="_Ref354082434"/>
      <w:bookmarkStart w:id="407" w:name="_Toc360977486"/>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6</w:t>
      </w:r>
      <w:r w:rsidR="0076103D">
        <w:rPr>
          <w:noProof/>
        </w:rPr>
        <w:fldChar w:fldCharType="end"/>
      </w:r>
      <w:bookmarkEnd w:id="406"/>
      <w:r w:rsidRPr="00637F58">
        <w:t>. MedMAC protokolü çerçeve yapısı</w:t>
      </w:r>
      <w:r w:rsidR="00B6180B">
        <w:t>.</w:t>
      </w:r>
      <w:bookmarkEnd w:id="407"/>
    </w:p>
    <w:p w14:paraId="326E5BE8" w14:textId="49D10FCE" w:rsidR="005426D8" w:rsidRPr="00637F58" w:rsidRDefault="005426D8" w:rsidP="005426D8">
      <w:pPr>
        <w:pStyle w:val="AnaParagrafYaziStiliSau"/>
      </w:pPr>
      <w:r w:rsidRPr="00637F58">
        <w:lastRenderedPageBreak/>
        <w:t>Koordinatör ve düğümler arasında saat eşzamanlılığı</w:t>
      </w:r>
      <w:r>
        <w:t>nı</w:t>
      </w:r>
      <w:r w:rsidRPr="00637F58">
        <w:t xml:space="preserve"> sağlamak için </w:t>
      </w:r>
      <w:proofErr w:type="gramStart"/>
      <w:r w:rsidRPr="00637F58">
        <w:t>Uyarlanabilir</w:t>
      </w:r>
      <w:proofErr w:type="gramEnd"/>
      <w:r w:rsidRPr="00637F58">
        <w:t xml:space="preserve"> Koruma Bandı Algoritması</w:t>
      </w:r>
      <w:r w:rsidR="0060765A">
        <w:t xml:space="preserve"> (Adaptive Guard Band Algorithm,</w:t>
      </w:r>
      <w:r w:rsidRPr="00637F58">
        <w:t xml:space="preserve"> AGBA) ile birlikte zaman pulu  (time stamp) kullanır. Paket çakışmasını önlemek amacıyla her bir düğüm için eşsiz korumalı zaman dilimleri kullanılmaktadır. Benzer şekilde AGBA cihazlar arasında saat kaymasından oluşacak </w:t>
      </w:r>
      <w:proofErr w:type="gramStart"/>
      <w:r w:rsidRPr="00637F58">
        <w:t>senkronizasyon</w:t>
      </w:r>
      <w:proofErr w:type="gramEnd"/>
      <w:r w:rsidRPr="00637F58">
        <w:t xml:space="preserve"> problemlerinin giderilmesini sağlar. AGBA kullanılarak iki ardışık zaman dilimi arasına bir koruyucu bant yerleştirilir. Bu koruyucu bant, cihazlardaki saat kaymasına bağlı olarak ayarlanabilir. Kayma Ayarlama Faktörü (Drift A</w:t>
      </w:r>
      <w:r w:rsidR="0060765A">
        <w:t xml:space="preserve">djustment Factor, </w:t>
      </w:r>
      <w:r w:rsidRPr="00637F58">
        <w:t>DAF) koruma bandını takip eder ve fazladan koruma bandı kullanımından kaynaklanan bant genişliği israfını engeller.</w:t>
      </w:r>
    </w:p>
    <w:p w14:paraId="4EC8A10E" w14:textId="77777777" w:rsidR="005426D8" w:rsidRPr="00637F58" w:rsidRDefault="005426D8" w:rsidP="005426D8">
      <w:pPr>
        <w:pStyle w:val="AnaParagrafYaziStiliSau"/>
      </w:pPr>
    </w:p>
    <w:p w14:paraId="01D784C2" w14:textId="221AA5E9" w:rsidR="005426D8" w:rsidRPr="00637F58" w:rsidRDefault="005426D8" w:rsidP="005426D8">
      <w:pPr>
        <w:pStyle w:val="AnaParagrafYaziStiliSau"/>
      </w:pPr>
      <w:r w:rsidRPr="00637F58">
        <w:t>Yazarlar</w:t>
      </w:r>
      <w:r>
        <w:t>,</w:t>
      </w:r>
      <w:r w:rsidRPr="00637F58">
        <w:t xml:space="preserve"> OPNET yazılımını kullanarak geliştirmiş oldukları protokol ile IEEE 802.15.4 protokolünü enerji tüketimi yönünden </w:t>
      </w:r>
      <w:r w:rsidR="004401A4">
        <w:t>karşılaştırmış</w:t>
      </w:r>
      <w:r w:rsidRPr="00637F58">
        <w:t>lardır. Nabız (8 b</w:t>
      </w:r>
      <w:r w:rsidR="00FB706D">
        <w:t>it/</w:t>
      </w:r>
      <w:r w:rsidRPr="00637F58">
        <w:t>s), nefes (640 b</w:t>
      </w:r>
      <w:r w:rsidR="00FB706D">
        <w:t>it/</w:t>
      </w:r>
      <w:r w:rsidRPr="00637F58">
        <w:t>s) ve sıcaklık (16 b</w:t>
      </w:r>
      <w:r w:rsidR="00FB706D">
        <w:t>it/</w:t>
      </w:r>
      <w:r w:rsidRPr="00637F58">
        <w:t xml:space="preserve">s) gibi düşük veri transferinin gerektiği uygulamalarla EKG gibi orta derecede trafik ihtiyacı olan uygulamalar için </w:t>
      </w:r>
      <w:proofErr w:type="gramStart"/>
      <w:r w:rsidRPr="00637F58">
        <w:t>simülasyon</w:t>
      </w:r>
      <w:proofErr w:type="gramEnd"/>
      <w:r w:rsidRPr="00637F58">
        <w:t xml:space="preserve"> çalışması yapılmıştır. Elde edilen sonuçlar MedMAC’in enerji tüketimi açısından daha üstün olduğunu göstermektedir ancak KVAA’ların yüksek trafik ihtiyaçları da göz önüne alındığında MedMAC proto</w:t>
      </w:r>
      <w:r w:rsidR="00FB706D">
        <w:t>kolünün yetersiz olabileceği görül</w:t>
      </w:r>
      <w:r w:rsidRPr="00637F58">
        <w:t>mektedir.</w:t>
      </w:r>
    </w:p>
    <w:p w14:paraId="440CC4D1" w14:textId="77777777" w:rsidR="005426D8" w:rsidRPr="00637F58" w:rsidRDefault="005426D8" w:rsidP="005426D8">
      <w:pPr>
        <w:pStyle w:val="BaslikBosluklari"/>
      </w:pPr>
    </w:p>
    <w:p w14:paraId="38E76490" w14:textId="7DD035E0" w:rsidR="005426D8" w:rsidRPr="00637F58" w:rsidRDefault="005426D8" w:rsidP="00FA0083">
      <w:pPr>
        <w:pStyle w:val="IkincilAltBaslikSau"/>
      </w:pPr>
      <w:bookmarkStart w:id="408" w:name="_Toc358275268"/>
      <w:bookmarkStart w:id="409" w:name="_Toc358496019"/>
      <w:r>
        <w:t xml:space="preserve"> </w:t>
      </w:r>
      <w:bookmarkStart w:id="410" w:name="_Toc359367772"/>
      <w:bookmarkStart w:id="411" w:name="_Toc360919295"/>
      <w:bookmarkStart w:id="412" w:name="_Toc360977344"/>
      <w:r w:rsidRPr="00637F58">
        <w:t xml:space="preserve">H-MAC </w:t>
      </w:r>
      <w:r w:rsidR="00F73EFA">
        <w:t xml:space="preserve">(Heartbeat MAC) </w:t>
      </w:r>
      <w:r w:rsidRPr="00637F58">
        <w:t>protokolü</w:t>
      </w:r>
      <w:bookmarkEnd w:id="408"/>
      <w:bookmarkEnd w:id="409"/>
      <w:bookmarkEnd w:id="410"/>
      <w:bookmarkEnd w:id="411"/>
      <w:bookmarkEnd w:id="412"/>
    </w:p>
    <w:p w14:paraId="2009C29A" w14:textId="77777777" w:rsidR="005426D8" w:rsidRPr="00637F58" w:rsidRDefault="005426D8" w:rsidP="005426D8">
      <w:pPr>
        <w:pStyle w:val="BaslikBosluklari"/>
      </w:pPr>
    </w:p>
    <w:p w14:paraId="317B6311" w14:textId="77777777" w:rsidR="005426D8" w:rsidRPr="00637F58" w:rsidRDefault="005426D8" w:rsidP="005426D8">
      <w:pPr>
        <w:pStyle w:val="AnaParagrafYaziStiliSau"/>
      </w:pPr>
      <w:r w:rsidRPr="00637F58">
        <w:t xml:space="preserve">Li ve Tan </w:t>
      </w:r>
      <w:r w:rsidRPr="00637F58">
        <w:fldChar w:fldCharType="begin"/>
      </w:r>
      <w:r w:rsidRPr="00637F58">
        <w:instrText xml:space="preserve"> ADDIN ZOTERO_ITEM CSL_CITATION {"citationID":"FddvDnox","properties":{"formattedCitation":"[11]","plainCitation":"[11]"},"citationItems":[{"id":215,"uris":["http://zotero.org/users/1370440/items/8ENCHA7X"],"uri":["http://zotero.org/users/1370440/items/8ENCHA7X"],"itemData":{"id":215,"type":"article-journal","title":"Heartbeat-Driven Medium-Access Control for Body Sensor Networks","container-title":"Information Technology in Biomedicine, IEEE Transactions on","page":"44-51","volume":"14","issue":"1","DOI":"10.1109/TITB.2009.2028136","ISSN":"1089-7771","author":[{"family":"Li","given":"Huaming"},{"family":"Tan","given":"Jindong"}],"issued":{"date-parts":[["2010"]]}}}],"schema":"https://github.com/citation-style-language/schema/raw/master/csl-citation.json"} </w:instrText>
      </w:r>
      <w:r w:rsidRPr="00637F58">
        <w:fldChar w:fldCharType="separate"/>
      </w:r>
      <w:r w:rsidRPr="00637F58">
        <w:t>[11]</w:t>
      </w:r>
      <w:r w:rsidRPr="00637F58">
        <w:fldChar w:fldCharType="end"/>
      </w:r>
      <w:r w:rsidRPr="00637F58">
        <w:t xml:space="preserve"> kalp atış ritmini </w:t>
      </w:r>
      <w:proofErr w:type="gramStart"/>
      <w:r w:rsidRPr="00637F58">
        <w:t>senkronizasyon</w:t>
      </w:r>
      <w:proofErr w:type="gramEnd"/>
      <w:r w:rsidRPr="00637F58">
        <w:t xml:space="preserve"> aracı olarak kullanan bir </w:t>
      </w:r>
      <w:r>
        <w:t>OEK</w:t>
      </w:r>
      <w:r w:rsidRPr="00637F58">
        <w:t xml:space="preserve"> protokolü geliştirmişlerdir. Ağ topolojisi,  merkezdeki düğümün tüm ağı koordine ettiği yıldız yapısı şeklindedir. Çakışmaların önlenmesi amacıyla algılayıcı düğümlere ayrı zaman dilimleri tahsis edilmektedir. Bu protokolde, TDMA tekniğinin </w:t>
      </w:r>
      <w:proofErr w:type="gramStart"/>
      <w:r w:rsidRPr="00637F58">
        <w:t>senkronizasyonu</w:t>
      </w:r>
      <w:proofErr w:type="gramEnd"/>
      <w:r w:rsidRPr="00637F58">
        <w:t xml:space="preserve"> sağlamak amacıyla kullandığı kontrol paketlerine ihtiyaç duyulmamaktadır. Bunun yerine, algılayıcı düğümü taşıyan bireyin kalp ritmi kullanılır. Bu yaklaşım, toplam enerji tüketimini de aşağı çekmektedir. Her algılayıcı düğüm, kalp ritmini algılayıcıları vasıtasıyla ölçer ve eşzamanlılık kalp atışındaki tepe değerler belirlenerek sağlanır. Çerçeve döngüleri ve zaman dilimi atamaları koordinatör tarafından yapılır. </w:t>
      </w:r>
    </w:p>
    <w:p w14:paraId="659443D6" w14:textId="77777777" w:rsidR="005426D8" w:rsidRPr="00637F58" w:rsidRDefault="005426D8" w:rsidP="005426D8">
      <w:pPr>
        <w:pStyle w:val="AnaParagrafYaziStiliSau"/>
      </w:pPr>
    </w:p>
    <w:p w14:paraId="03FB5F95" w14:textId="198A8946" w:rsidR="005426D8" w:rsidRPr="00637F58" w:rsidRDefault="005426D8" w:rsidP="005426D8">
      <w:pPr>
        <w:pStyle w:val="AnaParagrafYaziStiliSau"/>
      </w:pPr>
      <w:r w:rsidRPr="00637F58">
        <w:lastRenderedPageBreak/>
        <w:t xml:space="preserve">Benzetim sonuçlarına göre H-MAC, L-MAC </w:t>
      </w:r>
      <w:r w:rsidRPr="00637F58">
        <w:fldChar w:fldCharType="begin"/>
      </w:r>
      <w:r w:rsidR="00905F0A">
        <w:instrText xml:space="preserve"> ADDIN ZOTERO_ITEM CSL_CITATION {"citationID":"DyuAXNhm","properties":{"formattedCitation":"[106]","plainCitation":"[106]"},"citationItems":[{"id":483,"uris":["http://zotero.org/users/1370440/items/BZ3UM3TG"],"uri":["http://zotero.org/users/1370440/items/BZ3UM3TG"],"itemData":{"id":483,"type":"report","title":"A lightweight medium access protocol for wireless sensor networks","author":[{"family":"Hoesel","given":"L. F. W. Van"},{"family":"Havinga","given":"P. J. M."}],"issued":{"date-parts":[["2004"]]}}}],"schema":"https://github.com/citation-style-language/schema/raw/master/csl-citation.json"} </w:instrText>
      </w:r>
      <w:r w:rsidRPr="00637F58">
        <w:fldChar w:fldCharType="separate"/>
      </w:r>
      <w:r w:rsidR="00905F0A" w:rsidRPr="00905F0A">
        <w:t>[106]</w:t>
      </w:r>
      <w:r w:rsidRPr="00637F58">
        <w:fldChar w:fldCharType="end"/>
      </w:r>
      <w:r w:rsidRPr="00637F58">
        <w:t xml:space="preserve"> ve S-MAC </w:t>
      </w:r>
      <w:r w:rsidRPr="00637F58">
        <w:fldChar w:fldCharType="begin"/>
      </w:r>
      <w:r w:rsidRPr="00637F58">
        <w:instrText xml:space="preserve"> ADDIN ZOTERO_ITEM CSL_CITATION {"citationID":"XcHhwkTM","properties":{"formattedCitation":"[3]","plainCitation":"[3]"},"citationItems":[{"id":207,"uris":["http://zotero.org/users/1370440/items/PKK9AQCA"],"uri":["http://zotero.org/users/1370440/items/PKK9AQCA"],"itemData":{"id":207,"type":"paper-conference","title":"An energy-efficient MAC protocol for wireless sensor networks","container-title":"INFOCOM 2002. Twenty-First Annual Joint Conference of the IEEE Computer and Communications Societies. Proceedings. IEEE","page":"1567-1576 vol.3","volume":"3","DOI":"10.1109/INFCOM.2002.1019408","author":[{"family":"Ye","given":"Wei"},{"family":"Heidemann","given":"J."},{"family":"Estrin","given":"D."}],"issued":{"date-parts":[["2002"]]}}}],"schema":"https://github.com/citation-style-language/schema/raw/master/csl-citation.json"} </w:instrText>
      </w:r>
      <w:r w:rsidRPr="00637F58">
        <w:fldChar w:fldCharType="separate"/>
      </w:r>
      <w:r w:rsidRPr="00637F58">
        <w:t>[3]</w:t>
      </w:r>
      <w:r w:rsidRPr="00637F58">
        <w:fldChar w:fldCharType="end"/>
      </w:r>
      <w:r w:rsidRPr="00637F58">
        <w:t xml:space="preserve"> ile k</w:t>
      </w:r>
      <w:r w:rsidR="004E0585">
        <w:t>arşılaştırıldığında</w:t>
      </w:r>
      <w:r w:rsidRPr="00637F58">
        <w:t xml:space="preserve"> daha fazla ağ ömrü sunmaktadır. Bu verimliliğin sebebi boşta dinlemenin azaltıldığı, çakışmaların ayrılmış zaman dilimleriyle önlendiği TDMA yaklaşımıdır. Geleneksel eşzamanlılık metotları yerine kalp ritminin kullanılması da enerji tüketimini azaltmaktadır. </w:t>
      </w:r>
    </w:p>
    <w:p w14:paraId="5D8E8DC0" w14:textId="77777777" w:rsidR="005426D8" w:rsidRPr="00637F58" w:rsidRDefault="005426D8" w:rsidP="005426D8">
      <w:pPr>
        <w:pStyle w:val="AnaParagrafYaziStiliSau"/>
      </w:pPr>
    </w:p>
    <w:p w14:paraId="40E0E88D" w14:textId="77777777" w:rsidR="005426D8" w:rsidRPr="00637F58" w:rsidRDefault="005426D8" w:rsidP="005426D8">
      <w:pPr>
        <w:pStyle w:val="AnaParagrafYaziStiliSau"/>
      </w:pPr>
      <w:r w:rsidRPr="00637F58">
        <w:t>Koruma bantlarının kullanımı</w:t>
      </w:r>
      <w:r>
        <w:t>,</w:t>
      </w:r>
      <w:r w:rsidRPr="00637F58">
        <w:t xml:space="preserve"> bant genişliğini azaltırken, tüm algılayıcı düğümlerde kalp atışını sezecek duyargaların kullanılması zorunluluğu, ciddi bir dezavantaj olarak gözükmektedir.</w:t>
      </w:r>
    </w:p>
    <w:p w14:paraId="0F462EFC" w14:textId="77777777" w:rsidR="005426D8" w:rsidRPr="00637F58" w:rsidRDefault="005426D8" w:rsidP="005426D8">
      <w:pPr>
        <w:spacing w:after="160" w:line="259" w:lineRule="auto"/>
        <w:jc w:val="left"/>
        <w:rPr>
          <w:rFonts w:eastAsia="Calibri" w:cs="Times New Roman"/>
          <w:color w:val="000000"/>
          <w:kern w:val="0"/>
          <w:szCs w:val="24"/>
          <w:lang w:eastAsia="tr-TR"/>
        </w:rPr>
      </w:pPr>
    </w:p>
    <w:p w14:paraId="12853126" w14:textId="64988261" w:rsidR="005426D8" w:rsidRPr="00637F58" w:rsidRDefault="00FA0083" w:rsidP="00FA0083">
      <w:pPr>
        <w:pStyle w:val="IkincilAltBaslikSau"/>
      </w:pPr>
      <w:bookmarkStart w:id="413" w:name="_Toc358672581"/>
      <w:bookmarkStart w:id="414" w:name="_Toc358275269"/>
      <w:bookmarkStart w:id="415" w:name="_Toc358496020"/>
      <w:bookmarkStart w:id="416" w:name="_Toc359367773"/>
      <w:bookmarkStart w:id="417" w:name="_Toc360919296"/>
      <w:bookmarkStart w:id="418" w:name="_Toc360977345"/>
      <w:bookmarkEnd w:id="413"/>
      <w:r>
        <w:t xml:space="preserve"> </w:t>
      </w:r>
      <w:r w:rsidR="005426D8" w:rsidRPr="00637F58">
        <w:t>Batarya duyarlı OEK protokolü</w:t>
      </w:r>
      <w:bookmarkEnd w:id="414"/>
      <w:bookmarkEnd w:id="415"/>
      <w:bookmarkEnd w:id="416"/>
      <w:bookmarkEnd w:id="417"/>
      <w:bookmarkEnd w:id="418"/>
    </w:p>
    <w:p w14:paraId="1ABB29BE" w14:textId="77777777" w:rsidR="005426D8" w:rsidRPr="00637F58" w:rsidRDefault="005426D8" w:rsidP="005426D8">
      <w:pPr>
        <w:pStyle w:val="BaslikBosluklari"/>
      </w:pPr>
    </w:p>
    <w:p w14:paraId="193D1493" w14:textId="04DCD40B" w:rsidR="005426D8" w:rsidRPr="00637F58" w:rsidRDefault="005426D8" w:rsidP="005426D8">
      <w:pPr>
        <w:pStyle w:val="AnaParagrafYaziStiliSau"/>
      </w:pPr>
      <w:r w:rsidRPr="00637F58">
        <w:t xml:space="preserve">Su ve Zhang </w:t>
      </w:r>
      <w:r w:rsidRPr="00637F58">
        <w:fldChar w:fldCharType="begin"/>
      </w:r>
      <w:r w:rsidRPr="00637F58">
        <w:instrText xml:space="preserve"> ADDIN ZOTERO_ITEM CSL_CITATION {"citationID":"tq3lIeXm","properties":{"formattedCitation":"[12]","plainCitation":"[12]"},"citationItems":[{"id":7,"uris":["http://zotero.org/users/1370440/items/HGXUHEWC"],"uri":["http://zotero.org/users/1370440/items/HGXUHEWC"],"itemData":{"id":7,"type":"article-journal","title":"Battery-dynamics driven tdma mac protocols for wireless body-area monitoring networks in healthcare applications","container-title":"Selected Areas in Communications, IEEE Journal on","page":"424 -434","volume":"27","issue":"4","DOI":"10.1109/JSAC.2009.090507","ISSN":"0733-8716","author":[{"family":"Su","given":"Hang"},{"family":"Zhang","given":"Xi"}],"issued":{"date-parts":[["2009",5]]}}}],"schema":"https://github.com/citation-style-language/schema/raw/master/csl-citation.json"} </w:instrText>
      </w:r>
      <w:r w:rsidRPr="00637F58">
        <w:fldChar w:fldCharType="separate"/>
      </w:r>
      <w:r w:rsidRPr="00637F58">
        <w:t>[12]</w:t>
      </w:r>
      <w:r w:rsidRPr="00637F58">
        <w:fldChar w:fldCharType="end"/>
      </w:r>
      <w:r w:rsidRPr="00637F58">
        <w:t xml:space="preserve"> çalışmalarında ağ ömrünü uzatmak için TDMA tabanlı ve batarya duyarlı, çok katmanlı bir protokol geliştirmişlerdir. Bu protokol ortama erişimi sağlamak amacıyla bataryanın elektro</w:t>
      </w:r>
      <w:r>
        <w:t>-</w:t>
      </w:r>
      <w:r w:rsidRPr="00637F58">
        <w:t>kimyasal özelliklerini, zaman</w:t>
      </w:r>
      <w:r>
        <w:t>a</w:t>
      </w:r>
      <w:r w:rsidRPr="00637F58">
        <w:t xml:space="preserve"> göre değişen kablosuz sönümlü kanal yapısını ve karakteristik paket kuyruklarını dikkate almaktadır. Çalışma modeli, düğümlerin sürekli koordinatörden gelecek periyodik kılavuzları beklediği IEEE 802.15.4 protokolünün kılavuzlu çalışmasına benzemektedir. Çerçeve yapısı kullanılır ve bir çerçeve; kılavuz, aktif zaman dilimi ve pasif zaman dilimi olmak üzere 3 parça</w:t>
      </w:r>
      <w:r w:rsidR="00C47448">
        <w:t>dan oluşmaktadır</w:t>
      </w:r>
      <w:r w:rsidRPr="00637F58">
        <w:t>. Çerçevenin uzunluğu uygulamanın ihtiyaçları doğrultusunda kısaltılabilir veya uzatılabilir. Algılayıcı düğümler kılavuz gönderiminin başında uyanırlar. Her düğümün aktif dönem içerisinde veri gönderimi için kendisine ait bir</w:t>
      </w:r>
      <w:r>
        <w:t xml:space="preserve"> zaman dilimi </w:t>
      </w:r>
      <w:r w:rsidRPr="00637F58">
        <w:t xml:space="preserve">vardır. Bu protokole ait çerçeve yapısı </w:t>
      </w:r>
      <w:r w:rsidRPr="00637F58">
        <w:fldChar w:fldCharType="begin"/>
      </w:r>
      <w:r w:rsidRPr="00637F58">
        <w:instrText xml:space="preserve"> REF _Ref355993694 \h </w:instrText>
      </w:r>
      <w:r w:rsidRPr="00637F58">
        <w:fldChar w:fldCharType="separate"/>
      </w:r>
      <w:r w:rsidR="0076103D" w:rsidRPr="00637F58">
        <w:t xml:space="preserve">Şekil </w:t>
      </w:r>
      <w:proofErr w:type="gramStart"/>
      <w:r w:rsidR="0076103D">
        <w:rPr>
          <w:noProof/>
        </w:rPr>
        <w:t>4</w:t>
      </w:r>
      <w:r w:rsidR="0076103D" w:rsidRPr="00637F58">
        <w:t>.</w:t>
      </w:r>
      <w:r w:rsidR="0076103D">
        <w:rPr>
          <w:noProof/>
        </w:rPr>
        <w:t>7</w:t>
      </w:r>
      <w:proofErr w:type="gramEnd"/>
      <w:r w:rsidRPr="00637F58">
        <w:fldChar w:fldCharType="end"/>
      </w:r>
      <w:r w:rsidRPr="00637F58">
        <w:t>’de verilmiştir.</w:t>
      </w:r>
    </w:p>
    <w:p w14:paraId="574B07DE" w14:textId="77777777" w:rsidR="005426D8" w:rsidRPr="00637F58" w:rsidRDefault="005426D8" w:rsidP="005426D8">
      <w:pPr>
        <w:pStyle w:val="AnaParagrafYaziStiliSau"/>
      </w:pPr>
    </w:p>
    <w:p w14:paraId="7479BFE3" w14:textId="5E4EEFBC" w:rsidR="005426D8" w:rsidRPr="00637F58" w:rsidRDefault="00386FB5" w:rsidP="005426D8">
      <w:pPr>
        <w:pStyle w:val="AnaParagrafYaziStiliSau"/>
      </w:pPr>
      <w:r>
        <w:rPr>
          <w:noProof/>
        </w:rPr>
        <w:drawing>
          <wp:inline distT="0" distB="0" distL="0" distR="0" wp14:anchorId="154FDACA" wp14:editId="36942B64">
            <wp:extent cx="5219700" cy="137541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attery_aware_MAC copy.jpg"/>
                    <pic:cNvPicPr/>
                  </pic:nvPicPr>
                  <pic:blipFill>
                    <a:blip r:embed="rId49">
                      <a:extLst>
                        <a:ext uri="{28A0092B-C50C-407E-A947-70E740481C1C}">
                          <a14:useLocalDpi xmlns:a14="http://schemas.microsoft.com/office/drawing/2010/main" val="0"/>
                        </a:ext>
                      </a:extLst>
                    </a:blip>
                    <a:stretch>
                      <a:fillRect/>
                    </a:stretch>
                  </pic:blipFill>
                  <pic:spPr>
                    <a:xfrm>
                      <a:off x="0" y="0"/>
                      <a:ext cx="5219700" cy="1375410"/>
                    </a:xfrm>
                    <a:prstGeom prst="rect">
                      <a:avLst/>
                    </a:prstGeom>
                  </pic:spPr>
                </pic:pic>
              </a:graphicData>
            </a:graphic>
          </wp:inline>
        </w:drawing>
      </w:r>
    </w:p>
    <w:p w14:paraId="7DC36B69" w14:textId="784B623C" w:rsidR="005426D8" w:rsidRPr="00637F58" w:rsidRDefault="005426D8" w:rsidP="005426D8">
      <w:pPr>
        <w:pStyle w:val="ResimYazs"/>
      </w:pPr>
      <w:bookmarkStart w:id="419" w:name="_Ref355993694"/>
      <w:bookmarkStart w:id="420" w:name="_Toc360977487"/>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7</w:t>
      </w:r>
      <w:r w:rsidR="0076103D">
        <w:rPr>
          <w:noProof/>
        </w:rPr>
        <w:fldChar w:fldCharType="end"/>
      </w:r>
      <w:bookmarkEnd w:id="419"/>
      <w:r w:rsidRPr="00637F58">
        <w:t>.Bat</w:t>
      </w:r>
      <w:r w:rsidR="007D5D84">
        <w:t>arya duyarlı</w:t>
      </w:r>
      <w:r w:rsidRPr="00637F58">
        <w:t xml:space="preserve"> OEK çerçeve yapısı</w:t>
      </w:r>
      <w:r w:rsidR="00B6180B">
        <w:t>.</w:t>
      </w:r>
      <w:bookmarkEnd w:id="420"/>
    </w:p>
    <w:p w14:paraId="4CFC9667" w14:textId="399984D0" w:rsidR="005426D8" w:rsidRPr="00637F58" w:rsidRDefault="005426D8" w:rsidP="005426D8">
      <w:pPr>
        <w:pStyle w:val="AnaParagrafYaziStiliSau"/>
      </w:pPr>
      <w:r w:rsidRPr="00637F58">
        <w:lastRenderedPageBreak/>
        <w:t>Enerji tüketiminin azaltılması için pasif dönem içerisinde düğümler uyku durumunda kalır. Zaman kritik veri gönderimleri için GTS yapısı kullanılsa da acil veri gönderimi için herhangi bir mekanizma bulunmadığından veri paketlerinin tamponlarda uzun süre tutulması ortalama gecikmenin ve paket kayıp oranının artmasına sebep olabilir.</w:t>
      </w:r>
    </w:p>
    <w:p w14:paraId="1122BF9E" w14:textId="77777777" w:rsidR="005426D8" w:rsidRPr="00637F58" w:rsidRDefault="005426D8" w:rsidP="005426D8">
      <w:pPr>
        <w:pStyle w:val="BaslikBosluklari"/>
      </w:pPr>
    </w:p>
    <w:p w14:paraId="7D1DCDD6" w14:textId="1A08F480" w:rsidR="005426D8" w:rsidRPr="00637F58" w:rsidRDefault="00FA0083" w:rsidP="00FA0083">
      <w:pPr>
        <w:pStyle w:val="IkincilAltBaslikSau"/>
      </w:pPr>
      <w:bookmarkStart w:id="421" w:name="_Toc358275270"/>
      <w:bookmarkStart w:id="422" w:name="_Toc358496021"/>
      <w:bookmarkStart w:id="423" w:name="_Toc359367774"/>
      <w:bookmarkStart w:id="424" w:name="_Toc360919297"/>
      <w:bookmarkStart w:id="425" w:name="_Toc360977346"/>
      <w:r>
        <w:t xml:space="preserve"> </w:t>
      </w:r>
      <w:r w:rsidR="005426D8" w:rsidRPr="00637F58">
        <w:t>Öncelik garantili OEK protokolü</w:t>
      </w:r>
      <w:bookmarkEnd w:id="421"/>
      <w:bookmarkEnd w:id="422"/>
      <w:bookmarkEnd w:id="423"/>
      <w:bookmarkEnd w:id="424"/>
      <w:bookmarkEnd w:id="425"/>
    </w:p>
    <w:p w14:paraId="7B6E88D8" w14:textId="77777777" w:rsidR="005426D8" w:rsidRPr="00637F58" w:rsidRDefault="005426D8" w:rsidP="005426D8">
      <w:pPr>
        <w:pStyle w:val="BaslikBosluklari"/>
      </w:pPr>
    </w:p>
    <w:p w14:paraId="5A84BB48" w14:textId="77AC704A" w:rsidR="005426D8" w:rsidRDefault="005426D8" w:rsidP="005426D8">
      <w:pPr>
        <w:pStyle w:val="AnaParagrafYaziStiliSau"/>
      </w:pPr>
      <w:r w:rsidRPr="00637F58">
        <w:t xml:space="preserve">Zhang ve Dolmans </w:t>
      </w:r>
      <w:r w:rsidRPr="00637F58">
        <w:fldChar w:fldCharType="begin"/>
      </w:r>
      <w:r w:rsidRPr="00637F58">
        <w:instrText xml:space="preserve"> ADDIN ZOTERO_ITEM CSL_CITATION {"citationID":"LtmTJsNx","properties":{"formattedCitation":"[13]","plainCitation":"[13]"},"citationItems":[{"id":8,"uris":["http://zotero.org/users/1370440/items/ZHUTH384"],"uri":["http://zotero.org/users/1370440/items/ZHUTH384"],"itemData":{"id":8,"type":"paper-conference","title":"A New Priority-Guaranteed MAC Protocol for Emerging Body Area Networks","container-title":"Wireless and Mobile Communications, 2009. ICWMC '09. Fifth International Conference on","page":"140 -145","DOI":"10.1109/ICWMC.2009.30","author":[{"family":"Zhang","given":"Yan"},{"family":"Dolmans","given":"G."}],"issued":{"date-parts":[["2009",8]]}}}],"schema":"https://github.com/citation-style-language/schema/raw/master/csl-citation.json"} </w:instrText>
      </w:r>
      <w:r w:rsidRPr="00637F58">
        <w:fldChar w:fldCharType="separate"/>
      </w:r>
      <w:r w:rsidRPr="00637F58">
        <w:t>[13]</w:t>
      </w:r>
      <w:r w:rsidRPr="00637F58">
        <w:fldChar w:fldCharType="end"/>
      </w:r>
      <w:r w:rsidRPr="00637F58">
        <w:t xml:space="preserve"> geliştirmiş oldukları öncelik garantili OEK protokolünde </w:t>
      </w:r>
      <w:r w:rsidRPr="00637F58">
        <w:fldChar w:fldCharType="begin"/>
      </w:r>
      <w:r w:rsidRPr="00637F58">
        <w:instrText xml:space="preserve"> REF _Ref354047612 \h </w:instrText>
      </w:r>
      <w:r w:rsidRPr="00637F58">
        <w:fldChar w:fldCharType="separate"/>
      </w:r>
      <w:r w:rsidR="0076103D" w:rsidRPr="00637F58">
        <w:t xml:space="preserve">Şekil </w:t>
      </w:r>
      <w:proofErr w:type="gramStart"/>
      <w:r w:rsidR="0076103D">
        <w:rPr>
          <w:noProof/>
        </w:rPr>
        <w:t>4</w:t>
      </w:r>
      <w:r w:rsidR="0076103D" w:rsidRPr="00637F58">
        <w:t>.</w:t>
      </w:r>
      <w:r w:rsidR="0076103D">
        <w:rPr>
          <w:noProof/>
        </w:rPr>
        <w:t>8</w:t>
      </w:r>
      <w:proofErr w:type="gramEnd"/>
      <w:r w:rsidRPr="00637F58">
        <w:fldChar w:fldCharType="end"/>
      </w:r>
      <w:r w:rsidR="000C0164">
        <w:t>’de</w:t>
      </w:r>
      <w:r w:rsidRPr="00637F58">
        <w:t xml:space="preserve"> görülen çerçeve yapısını kullanmışlardır. </w:t>
      </w:r>
      <w:proofErr w:type="gramStart"/>
      <w:r w:rsidRPr="00637F58">
        <w:t>Bu çerçeve yapısı içerisinde aktif periyodu bir kılavuz, Kontrol Kanalı 1 (Control Channel AC1), Kontrol Kanalı 2 (Control Channel AC2), periyodik trafik için rezerve edilmiş zaman dilimi (Time Slot Reserved for Periodic-TSRP) ve patlamalı trafik için rezerve edilmiş zaman dilimi (Time Slot Reserved for Bursty-TSRB) olmak üzere 5 bölümden oluşan bir çerçeve yapısı kullanmışlardır.</w:t>
      </w:r>
      <w:r>
        <w:t xml:space="preserve"> </w:t>
      </w:r>
      <w:proofErr w:type="gramEnd"/>
      <w:r w:rsidRPr="00637F58">
        <w:t xml:space="preserve">AC1 hayati öneme sahip tıbbi uygulamalara ait paketlerin yukarı gönderim kontrolü amacıyla kullanılırken AC2 tüketici elektroniği uygulamaları için kullanılmaktadır. Bu iki kontrol kanalı içinde rastgele ALOHA </w:t>
      </w:r>
      <w:r w:rsidRPr="00637F58">
        <w:fldChar w:fldCharType="begin"/>
      </w:r>
      <w:r w:rsidR="00905F0A">
        <w:instrText xml:space="preserve"> ADDIN ZOTERO_ITEM CSL_CITATION {"citationID":"AHH9ENvi","properties":{"formattedCitation":"[107]","plainCitation":"[107]"},"citationItems":[{"id":579,"uris":["http://zotero.org/users/1370440/items/DXTSGTCK"],"uri":["http://zotero.org/users/1370440/items/DXTSGTCK"],"itemData":{"id":579,"type":"article-journal","title":"Performance of Slotted ALOHA Random Access with Delay Capture and Randomized Time of Arrival","container-title":"Communications, IEEE Transactions on","page":"703-710","volume":"28","issue":"5","DOI":"10.1109/TCOM.1980.1094718","ISSN":"0090-6778","author":[{"family":"Davis","given":"D."},{"family":"Gronemeyer","given":"S.A."}],"issued":{"date-parts":[["1980"]]}}}],"schema":"https://github.com/citation-style-language/schema/raw/master/csl-citation.json"} </w:instrText>
      </w:r>
      <w:r w:rsidRPr="00637F58">
        <w:fldChar w:fldCharType="separate"/>
      </w:r>
      <w:r w:rsidR="00905F0A" w:rsidRPr="00905F0A">
        <w:t>[107]</w:t>
      </w:r>
      <w:r w:rsidRPr="00637F58">
        <w:fldChar w:fldCharType="end"/>
      </w:r>
      <w:r w:rsidRPr="00637F58">
        <w:t xml:space="preserve"> tekniği geçerlidir. Önerilen protokol TDMA altyapısı üzerinde TSRP ve TSRB şeklinde iki kanal içerisinde garantilenmiş zaman dilimlerine dayanan bir yapı barındırmaktadır. Bu zaman dilimlerine kontrol kanalları üzerinden isteğe bağlı olarak erişilebilir. </w:t>
      </w:r>
    </w:p>
    <w:p w14:paraId="311199E4" w14:textId="77777777" w:rsidR="005426D8" w:rsidRDefault="005426D8" w:rsidP="005426D8">
      <w:pPr>
        <w:pStyle w:val="AnaParagrafYaziStiliSau"/>
      </w:pPr>
    </w:p>
    <w:p w14:paraId="0B49866A" w14:textId="3D63AABB" w:rsidR="005426D8" w:rsidRPr="00637F58" w:rsidRDefault="005426D8" w:rsidP="005426D8">
      <w:pPr>
        <w:pStyle w:val="AnaParagrafYaziStiliSau"/>
      </w:pPr>
      <w:r w:rsidRPr="00637F58">
        <w:t>Enerji tüketimi bakımından IEEE 802.15.4 protokolü ile k</w:t>
      </w:r>
      <w:r w:rsidR="0038186A">
        <w:t>arşılaştırıl</w:t>
      </w:r>
      <w:r w:rsidRPr="00637F58">
        <w:t>dığında daha başarılı sonuçlar verm</w:t>
      </w:r>
      <w:r w:rsidR="009822AD">
        <w:t>ektedir</w:t>
      </w:r>
      <w:r w:rsidRPr="00637F58">
        <w:t xml:space="preserve"> </w:t>
      </w:r>
      <w:r w:rsidRPr="00637F58">
        <w:fldChar w:fldCharType="begin"/>
      </w:r>
      <w:r w:rsidRPr="00637F58">
        <w:instrText xml:space="preserve"> ADDIN ZOTERO_ITEM CSL_CITATION {"citationID":"rog5t1i3s","properties":{"formattedCitation":"[13]","plainCitation":"[13]"},"citationItems":[{"id":8,"uris":["http://zotero.org/users/1370440/items/ZHUTH384"],"uri":["http://zotero.org/users/1370440/items/ZHUTH384"],"itemData":{"id":8,"type":"paper-conference","title":"A New Priority-Guaranteed MAC Protocol for Emerging Body Area Networks","container-title":"Wireless and Mobile Communications, 2009. ICWMC '09. Fifth International Conference on","page":"140 -145","DOI":"10.1109/ICWMC.2009.30","author":[{"family":"Zhang","given":"Yan"},{"family":"Dolmans","given":"G."}],"issued":{"date-parts":[["2009",8]]}}}],"schema":"https://github.com/citation-style-language/schema/raw/master/csl-citation.json"} </w:instrText>
      </w:r>
      <w:r w:rsidRPr="00637F58">
        <w:fldChar w:fldCharType="separate"/>
      </w:r>
      <w:r w:rsidRPr="00637F58">
        <w:t>[13]</w:t>
      </w:r>
      <w:r w:rsidRPr="00637F58">
        <w:fldChar w:fldCharType="end"/>
      </w:r>
      <w:r w:rsidRPr="00637F58">
        <w:t>. Bununla birlikte karmaşık çerçeve yapısı ve acil trafiklere uyumlu olmayışı bu protokolün önemli eksileridir.</w:t>
      </w:r>
    </w:p>
    <w:p w14:paraId="1EB64808" w14:textId="77777777" w:rsidR="005426D8" w:rsidRPr="00637F58" w:rsidRDefault="005426D8" w:rsidP="005426D8">
      <w:pPr>
        <w:pStyle w:val="AnaParagrafYaziStiliSau"/>
      </w:pPr>
      <w:r w:rsidRPr="00637F58">
        <w:t xml:space="preserve"> </w:t>
      </w:r>
      <w:r w:rsidRPr="00637F58">
        <w:rPr>
          <w:noProof/>
        </w:rPr>
        <w:drawing>
          <wp:inline distT="0" distB="0" distL="0" distR="0" wp14:anchorId="2F600531" wp14:editId="11B406C4">
            <wp:extent cx="5219700" cy="11283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ncelik_garantili_MAC.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1128395"/>
                    </a:xfrm>
                    <a:prstGeom prst="rect">
                      <a:avLst/>
                    </a:prstGeom>
                  </pic:spPr>
                </pic:pic>
              </a:graphicData>
            </a:graphic>
          </wp:inline>
        </w:drawing>
      </w:r>
    </w:p>
    <w:p w14:paraId="51F6253C" w14:textId="1C09FFD1" w:rsidR="005426D8" w:rsidRDefault="005426D8" w:rsidP="005426D8">
      <w:pPr>
        <w:pStyle w:val="ResimYazs"/>
      </w:pPr>
      <w:bookmarkStart w:id="426" w:name="_Ref354047612"/>
      <w:bookmarkStart w:id="427" w:name="_Toc360977488"/>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8</w:t>
      </w:r>
      <w:r w:rsidR="0076103D">
        <w:rPr>
          <w:noProof/>
        </w:rPr>
        <w:fldChar w:fldCharType="end"/>
      </w:r>
      <w:bookmarkEnd w:id="426"/>
      <w:r w:rsidR="00A2020A">
        <w:t>. Öncelik g</w:t>
      </w:r>
      <w:r w:rsidRPr="00637F58">
        <w:t>arantili OEK protokolü çerçeve yapısı</w:t>
      </w:r>
      <w:r w:rsidR="00B6180B">
        <w:t>.</w:t>
      </w:r>
      <w:bookmarkEnd w:id="427"/>
    </w:p>
    <w:p w14:paraId="5188F2F5" w14:textId="77777777" w:rsidR="00DF54D5" w:rsidRPr="00DF54D5" w:rsidRDefault="00DF54D5" w:rsidP="00DF54D5">
      <w:pPr>
        <w:rPr>
          <w:lang w:eastAsia="tr-TR"/>
        </w:rPr>
      </w:pPr>
    </w:p>
    <w:p w14:paraId="6AFF4FD4" w14:textId="49CE9FB3" w:rsidR="005426D8" w:rsidRPr="00637F58" w:rsidRDefault="00FA0083" w:rsidP="00FA0083">
      <w:pPr>
        <w:pStyle w:val="IkincilAltBaslikSau"/>
      </w:pPr>
      <w:bookmarkStart w:id="428" w:name="_Toc358275271"/>
      <w:bookmarkStart w:id="429" w:name="_Toc358496022"/>
      <w:bookmarkStart w:id="430" w:name="_Toc359367775"/>
      <w:bookmarkStart w:id="431" w:name="_Toc360919298"/>
      <w:bookmarkStart w:id="432" w:name="_Toc360977347"/>
      <w:r>
        <w:lastRenderedPageBreak/>
        <w:t xml:space="preserve"> </w:t>
      </w:r>
      <w:r w:rsidR="005426D8" w:rsidRPr="00637F58">
        <w:t>Enerji verimli düşük görev döngülü OEK protokolü</w:t>
      </w:r>
      <w:bookmarkEnd w:id="428"/>
      <w:bookmarkEnd w:id="429"/>
      <w:bookmarkEnd w:id="430"/>
      <w:bookmarkEnd w:id="431"/>
      <w:bookmarkEnd w:id="432"/>
    </w:p>
    <w:p w14:paraId="0DDD8137" w14:textId="77777777" w:rsidR="00DF54D5" w:rsidRDefault="00DF54D5" w:rsidP="005426D8">
      <w:pPr>
        <w:pStyle w:val="AnaParagrafYaziStiliSau"/>
      </w:pPr>
    </w:p>
    <w:p w14:paraId="0BE9A183" w14:textId="4AC2A2E7" w:rsidR="005426D8" w:rsidRPr="00637F58" w:rsidRDefault="005426D8" w:rsidP="005426D8">
      <w:pPr>
        <w:pStyle w:val="AnaParagrafYaziStiliSau"/>
      </w:pPr>
      <w:r w:rsidRPr="00637F58">
        <w:t xml:space="preserve">Marinkovic ve arkadaşları </w:t>
      </w:r>
      <w:r w:rsidRPr="00637F58">
        <w:fldChar w:fldCharType="begin"/>
      </w:r>
      <w:r w:rsidRPr="00637F58">
        <w:instrText xml:space="preserve"> ADDIN ZOTERO_ITEM CSL_CITATION {"citationID":"VVKp3V6x","properties":{"formattedCitation":"[14]","plainCitation":"[14]"},"citationItems":[{"id":9,"uris":["http://zotero.org/users/1370440/items/C826IKJ6"],"uri":["http://zotero.org/users/1370440/items/C826IKJ6"],"itemData":{"id":9,"type":"article-journal","title":"Energy-Efficient Low Duty Cycle MAC Protocol for Wireless Body Area Networks","container-title":"Information Technology in Biomedicine, IEEE Transactions on","page":"915 -925","volume":"13","issue":"6","DOI":"10.1109/TITB.2009.2033591","ISSN":"1089-7771","author":[{"family":"Marinkovic","given":"S.J."},{"family":"Popovici","given":"E.M."},{"family":"Spagnol","given":"C."},{"family":"Faul","given":"S."},{"family":"Marnane","given":"W.P."}],"issued":{"date-parts":[["2009",11]]}}}],"schema":"https://github.com/citation-style-language/schema/raw/master/csl-citation.json"} </w:instrText>
      </w:r>
      <w:r w:rsidRPr="00637F58">
        <w:fldChar w:fldCharType="separate"/>
      </w:r>
      <w:r w:rsidRPr="00637F58">
        <w:t>[14]</w:t>
      </w:r>
      <w:r w:rsidRPr="00637F58">
        <w:fldChar w:fldCharType="end"/>
      </w:r>
      <w:r w:rsidRPr="00637F58">
        <w:t xml:space="preserve"> KVAA’nın durağan yapısını göz önüne alarak düşük görev döngülü (low duty cycle) bir OEK protokolü önermişlerdir. Durağan yapı ve TDMA yaklaşımı büyük ebatlı verilerin aktarılmasında kullanılmaktadır ve ağ ömrünün uzatılmasında oldukça faydalı bir yaklaşımdır. Protokole göre belirlenen topolojide bir yönetici düğüm (Master Node-MN) vücut üzerine yerleştirilmiş diğer düğümlerden elde edilen verileri toplayarak görüntüleme istasyonuna (Monitoring Statiton-MS) aktarmaktadır. Ağ koordinasyonu ve düğümler arasındaki </w:t>
      </w:r>
      <w:proofErr w:type="gramStart"/>
      <w:r w:rsidRPr="00637F58">
        <w:t>senkronizasyon</w:t>
      </w:r>
      <w:proofErr w:type="gramEnd"/>
      <w:r w:rsidRPr="00637F58">
        <w:t xml:space="preserve"> MN tarafından gerçekleştirilirken</w:t>
      </w:r>
      <w:r w:rsidR="009A6819">
        <w:t>,</w:t>
      </w:r>
      <w:r w:rsidRPr="00637F58">
        <w:t xml:space="preserve"> algılayıcı düğümlerden toplanan veriler MS tarafında analiz edilir. </w:t>
      </w:r>
      <w:r w:rsidRPr="00637F58">
        <w:fldChar w:fldCharType="begin"/>
      </w:r>
      <w:r w:rsidRPr="00637F58">
        <w:instrText xml:space="preserve"> REF _Ref354175228 \h </w:instrText>
      </w:r>
      <w:r w:rsidRPr="00637F58">
        <w:fldChar w:fldCharType="separate"/>
      </w:r>
      <w:r w:rsidR="0076103D" w:rsidRPr="00637F58">
        <w:t xml:space="preserve">Şekil </w:t>
      </w:r>
      <w:proofErr w:type="gramStart"/>
      <w:r w:rsidR="0076103D">
        <w:rPr>
          <w:noProof/>
        </w:rPr>
        <w:t>4</w:t>
      </w:r>
      <w:r w:rsidR="0076103D" w:rsidRPr="00637F58">
        <w:t>.</w:t>
      </w:r>
      <w:r w:rsidR="0076103D">
        <w:rPr>
          <w:noProof/>
        </w:rPr>
        <w:t>9</w:t>
      </w:r>
      <w:proofErr w:type="gramEnd"/>
      <w:r w:rsidRPr="00637F58">
        <w:fldChar w:fldCharType="end"/>
      </w:r>
      <w:r w:rsidRPr="00637F58">
        <w:t>’da bir çerçevenin çoklu zaman dilimlerine ayrıştırılmış hali görülmektedir. S</w:t>
      </w:r>
      <w:r w:rsidRPr="00637F58">
        <w:rPr>
          <w:vertAlign w:val="subscript"/>
        </w:rPr>
        <w:t>1</w:t>
      </w:r>
      <w:r w:rsidRPr="00637F58">
        <w:t>’den S</w:t>
      </w:r>
      <w:r w:rsidRPr="00637F58">
        <w:rPr>
          <w:vertAlign w:val="subscript"/>
        </w:rPr>
        <w:t>n</w:t>
      </w:r>
      <w:r w:rsidRPr="00637F58">
        <w:t>’ye kadar olan zaman dilimleri algılayıcı düğümler için ayrılmışken RS1 ve RS2 ihtiyaç halinde kullanılmak üzere rezerve edilmiştir. Fazladan rezerve edilmiş olan bu zaman dilimleri hedeflenen paket kaybı, paket hata oranı ve algılayıcı düğüm sayısına göre değişkenlik gösterebilir.</w:t>
      </w:r>
    </w:p>
    <w:p w14:paraId="1CE5D1FE" w14:textId="5D57A6A9" w:rsidR="005426D8" w:rsidRPr="00637F58" w:rsidRDefault="00386FB5" w:rsidP="005426D8">
      <w:pPr>
        <w:pStyle w:val="AnaParagrafYaziStiliSau"/>
      </w:pPr>
      <w:r>
        <w:rPr>
          <w:noProof/>
        </w:rPr>
        <w:drawing>
          <wp:inline distT="0" distB="0" distL="0" distR="0" wp14:anchorId="06A17ADD" wp14:editId="071AD9D7">
            <wp:extent cx="5219700" cy="212153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marinkovic copy.jpg"/>
                    <pic:cNvPicPr/>
                  </pic:nvPicPr>
                  <pic:blipFill>
                    <a:blip r:embed="rId51">
                      <a:extLst>
                        <a:ext uri="{28A0092B-C50C-407E-A947-70E740481C1C}">
                          <a14:useLocalDpi xmlns:a14="http://schemas.microsoft.com/office/drawing/2010/main" val="0"/>
                        </a:ext>
                      </a:extLst>
                    </a:blip>
                    <a:stretch>
                      <a:fillRect/>
                    </a:stretch>
                  </pic:blipFill>
                  <pic:spPr>
                    <a:xfrm>
                      <a:off x="0" y="0"/>
                      <a:ext cx="5219700" cy="2121535"/>
                    </a:xfrm>
                    <a:prstGeom prst="rect">
                      <a:avLst/>
                    </a:prstGeom>
                  </pic:spPr>
                </pic:pic>
              </a:graphicData>
            </a:graphic>
          </wp:inline>
        </w:drawing>
      </w:r>
    </w:p>
    <w:p w14:paraId="37B5C7FA" w14:textId="6B90408C" w:rsidR="005426D8" w:rsidRPr="00637F58" w:rsidRDefault="005426D8" w:rsidP="005426D8">
      <w:pPr>
        <w:pStyle w:val="ResimYazs"/>
      </w:pPr>
      <w:bookmarkStart w:id="433" w:name="_Ref354175228"/>
      <w:bookmarkStart w:id="434" w:name="_Toc360977489"/>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 ARABI</w:instrText>
      </w:r>
      <w:r w:rsidR="0076103D">
        <w:instrText xml:space="preserve">C \s 1 </w:instrText>
      </w:r>
      <w:r w:rsidR="0076103D">
        <w:fldChar w:fldCharType="separate"/>
      </w:r>
      <w:r w:rsidR="0076103D">
        <w:rPr>
          <w:noProof/>
        </w:rPr>
        <w:t>9</w:t>
      </w:r>
      <w:r w:rsidR="0076103D">
        <w:rPr>
          <w:noProof/>
        </w:rPr>
        <w:fldChar w:fldCharType="end"/>
      </w:r>
      <w:bookmarkEnd w:id="433"/>
      <w:r w:rsidR="00857E1B">
        <w:t>. Enerji verimli düşük görev d</w:t>
      </w:r>
      <w:r w:rsidRPr="00637F58">
        <w:t>öngülü OEK protokolü çerçeve yapısı</w:t>
      </w:r>
      <w:r w:rsidR="00B6180B">
        <w:t>.</w:t>
      </w:r>
      <w:bookmarkEnd w:id="434"/>
    </w:p>
    <w:p w14:paraId="53C59F54" w14:textId="77777777" w:rsidR="005426D8" w:rsidRPr="00637F58" w:rsidRDefault="005426D8" w:rsidP="005426D8">
      <w:pPr>
        <w:pStyle w:val="AnaParagrafYaziStiliSau"/>
      </w:pPr>
    </w:p>
    <w:p w14:paraId="5F7E4DBA" w14:textId="40B6C0BD" w:rsidR="005426D8" w:rsidRPr="00637F58" w:rsidRDefault="005426D8" w:rsidP="005426D8">
      <w:pPr>
        <w:pStyle w:val="AnaParagrafYaziStiliSau"/>
      </w:pPr>
      <w:r w:rsidRPr="00637F58">
        <w:t>Ardışık iki zaman dilimi arasına zaman kaymalarından kaynaklanan paket çakışmalarını veya paketlerin birbirleri üzerine binmelerini engellemek amacıyla zaman koruma bantları (Guard Band Time</w:t>
      </w:r>
      <w:r w:rsidR="00E40307">
        <w:t>, GBT</w:t>
      </w:r>
      <w:r w:rsidRPr="00637F58">
        <w:t xml:space="preserve">) yerleştirilir. </w:t>
      </w:r>
    </w:p>
    <w:p w14:paraId="0B78CE36" w14:textId="77777777" w:rsidR="005426D8" w:rsidRPr="00637F58" w:rsidRDefault="005426D8" w:rsidP="005426D8">
      <w:pPr>
        <w:pStyle w:val="AnaParagrafYaziStiliSau"/>
      </w:pPr>
    </w:p>
    <w:p w14:paraId="348BA7D6" w14:textId="73AD3C38" w:rsidR="005426D8" w:rsidRDefault="005426D8" w:rsidP="005426D8">
      <w:pPr>
        <w:pStyle w:val="AnaParagrafYaziStiliSau"/>
      </w:pPr>
      <w:r w:rsidRPr="00637F58">
        <w:t>Bu protokol tarafından iki tür haberleşme modeli desteklenmektedir. İlkinde MN bir adet alıcı</w:t>
      </w:r>
      <w:r w:rsidR="005222D8">
        <w:t>-</w:t>
      </w:r>
      <w:r w:rsidRPr="00637F58">
        <w:t xml:space="preserve">vericiye sahiptir ve MN ile MS haberleşmesi için yeterli zaman </w:t>
      </w:r>
      <w:r w:rsidRPr="00637F58">
        <w:lastRenderedPageBreak/>
        <w:t>tanınmalıdır. İ</w:t>
      </w:r>
      <w:r w:rsidR="00E91046">
        <w:t>kinci durumda MN iki adet alıcı-</w:t>
      </w:r>
      <w:r w:rsidRPr="00637F58">
        <w:t>vericiye sahiptir MN ve MS ile haberleşirken eş zamanlı olarak algılayıcı düğümlerle de haberleşebilir.</w:t>
      </w:r>
    </w:p>
    <w:p w14:paraId="5975407E" w14:textId="77777777" w:rsidR="00237481" w:rsidRPr="00637F58" w:rsidRDefault="00237481" w:rsidP="005426D8">
      <w:pPr>
        <w:pStyle w:val="AnaParagrafYaziStiliSau"/>
      </w:pPr>
    </w:p>
    <w:p w14:paraId="1B0DFAE1" w14:textId="77777777" w:rsidR="005426D8" w:rsidRDefault="005426D8" w:rsidP="005426D8">
      <w:pPr>
        <w:pStyle w:val="AnaParagrafYaziStiliSau"/>
      </w:pPr>
      <w:r w:rsidRPr="00637F58">
        <w:t xml:space="preserve">Enerji tüketim analizine göre önerilen protokol, yüksek veri hızlarında da kısa patlamalı veri iletişiminde de üstünlük göstermektedir. Bununla birlikte bu protokol </w:t>
      </w:r>
      <w:proofErr w:type="gramStart"/>
      <w:r w:rsidRPr="00637F58">
        <w:t>senkronizasyonu</w:t>
      </w:r>
      <w:proofErr w:type="gramEnd"/>
      <w:r w:rsidRPr="00637F58">
        <w:t xml:space="preserve"> sağlamak amacıyla belli sayıda çerçeve gönderiminin ardından Ağ Kontrol (Network Control-NC) paketleri gönderir ki bu durum fazladan enerji tüketimi anlamına gelmektedir.</w:t>
      </w:r>
    </w:p>
    <w:p w14:paraId="025E5366" w14:textId="77777777" w:rsidR="005426D8" w:rsidRDefault="005426D8" w:rsidP="005426D8">
      <w:pPr>
        <w:spacing w:after="160" w:line="259" w:lineRule="auto"/>
        <w:jc w:val="left"/>
        <w:rPr>
          <w:rFonts w:eastAsia="Calibri" w:cs="Times New Roman"/>
          <w:color w:val="000000"/>
          <w:kern w:val="0"/>
          <w:szCs w:val="24"/>
          <w:lang w:eastAsia="tr-TR"/>
        </w:rPr>
      </w:pPr>
    </w:p>
    <w:p w14:paraId="77B2125E" w14:textId="16D1756A" w:rsidR="005426D8" w:rsidRPr="00637F58" w:rsidRDefault="00FA0083" w:rsidP="00FA0083">
      <w:pPr>
        <w:pStyle w:val="IkincilAltBaslikSau"/>
      </w:pPr>
      <w:bookmarkStart w:id="435" w:name="_Toc358275272"/>
      <w:bookmarkStart w:id="436" w:name="_Toc358496023"/>
      <w:bookmarkStart w:id="437" w:name="_Toc359367776"/>
      <w:bookmarkStart w:id="438" w:name="_Toc360919299"/>
      <w:bookmarkStart w:id="439" w:name="_Toc360977348"/>
      <w:r>
        <w:t xml:space="preserve"> </w:t>
      </w:r>
      <w:r w:rsidR="005426D8">
        <w:t>G</w:t>
      </w:r>
      <w:r w:rsidR="005426D8" w:rsidRPr="00637F58">
        <w:t>üç verimli OEK protokolü</w:t>
      </w:r>
      <w:bookmarkEnd w:id="435"/>
      <w:bookmarkEnd w:id="436"/>
      <w:bookmarkEnd w:id="437"/>
      <w:bookmarkEnd w:id="438"/>
      <w:bookmarkEnd w:id="439"/>
    </w:p>
    <w:p w14:paraId="0577A7B3" w14:textId="77777777" w:rsidR="005426D8" w:rsidRPr="00637F58" w:rsidRDefault="005426D8" w:rsidP="005426D8">
      <w:pPr>
        <w:pStyle w:val="BaslikBosluklari"/>
      </w:pPr>
    </w:p>
    <w:p w14:paraId="5A6938B2" w14:textId="167C7D83" w:rsidR="005426D8" w:rsidRPr="00637F58" w:rsidRDefault="005426D8" w:rsidP="005426D8">
      <w:pPr>
        <w:pStyle w:val="AnaParagrafYaziStiliSau"/>
      </w:pPr>
      <w:r w:rsidRPr="00637F58">
        <w:t xml:space="preserve">Al Ameen ve arkadaşları </w:t>
      </w:r>
      <w:r w:rsidRPr="00637F58">
        <w:fldChar w:fldCharType="begin"/>
      </w:r>
      <w:r w:rsidRPr="00637F58">
        <w:instrText xml:space="preserve"> ADDIN ZOTERO_ITEM CSL_CITATION {"citationID":"rp8s0aMq","properties":{"formattedCitation":"[15]","plainCitation":"[15]"},"citationItems":[{"id":10,"uris":["http://zotero.org/users/1370440/items/QVKUTSZJ"],"uri":["http://zotero.org/users/1370440/items/QVKUTSZJ"],"itemData":{"id":10,"type":"paper-conference","title":"A power efficient MAC protocol for implant device communication in Wireless Body Area Networks","container-title":"Consumer Communications and Networking Conference (CCNC), 2011 IEEE","page":"1155 -1160","DOI":"10.1109/CCNC.2011.5766358","author":[{"family":"Ameen","given":"M.A."},{"family":"Liu","given":"J."},{"family":"Ullah","given":"S."},{"family":"Kwak","given":"Kyung Sup"}],"issued":{"date-parts":[["2011",1]]}}}],"schema":"https://github.com/citation-style-language/schema/raw/master/csl-citation.json"} </w:instrText>
      </w:r>
      <w:r w:rsidRPr="00637F58">
        <w:fldChar w:fldCharType="separate"/>
      </w:r>
      <w:r w:rsidRPr="00637F58">
        <w:t>[15]</w:t>
      </w:r>
      <w:r w:rsidRPr="00637F58">
        <w:fldChar w:fldCharType="end"/>
      </w:r>
      <w:r w:rsidRPr="00637F58">
        <w:t xml:space="preserve"> KVAA’larda kullanılmak üzere enerji verimli bir protokol geliştirmişlerdir. Geliştirilen protokole göre algılayıcı düğümlerin her birine mevcut alıcı</w:t>
      </w:r>
      <w:r w:rsidR="00EB220D">
        <w:t>-</w:t>
      </w:r>
      <w:r w:rsidRPr="00637F58">
        <w:t xml:space="preserve">verici devrelerinin dışında ikinci bir radyo yerleştirilmesi öngörülmüştür. Bu radyo haberleşmede kullanılan frekans bandının dışında ve kendi anteni olacak şekilde algılayıcı düğüme </w:t>
      </w:r>
      <w:proofErr w:type="gramStart"/>
      <w:r w:rsidRPr="00637F58">
        <w:t>entegre</w:t>
      </w:r>
      <w:proofErr w:type="gramEnd"/>
      <w:r w:rsidRPr="00637F58">
        <w:t xml:space="preserve"> edilir. Yerleştirilen ikinci radyonun kullanım amacı, koordinatör düğümden gelen uyandırma sinyalini almak ve düğümü haberleşmek için harekete geçirmektir. İkinci radyo devresi çok düşük güçte çalışmaktadır. Bu sebeple güç kaynağı olarak üzerinde bulunduğu düğümün bataryası yerine radyo sinyallerini kullanır. </w:t>
      </w:r>
    </w:p>
    <w:p w14:paraId="11B0E71F" w14:textId="77777777" w:rsidR="005426D8" w:rsidRPr="00637F58" w:rsidRDefault="005426D8" w:rsidP="005426D8">
      <w:pPr>
        <w:pStyle w:val="AnaParagrafYaziStiliSau"/>
      </w:pPr>
    </w:p>
    <w:p w14:paraId="4A9F5DAA" w14:textId="0B684B30" w:rsidR="005426D8" w:rsidRPr="00637F58" w:rsidRDefault="005426D8" w:rsidP="005426D8">
      <w:pPr>
        <w:pStyle w:val="AnaParagrafYaziStiliSau"/>
      </w:pPr>
      <w:r w:rsidRPr="00637F58">
        <w:t>Geliştirilen OEK protokolü</w:t>
      </w:r>
      <w:r>
        <w:t>,</w:t>
      </w:r>
      <w:r w:rsidRPr="00637F58">
        <w:t xml:space="preserve"> teknik olarak önsöz örnekleme metodunu kullanmaktadır. Ancak diğer örnekleme metodu kullanan protokollerden farklı olarak algılayıcı düğümlerin periyodik olarak uyanarak önsöz örneklemelerine veya haberleşme kanalını dinlemelerine gerek kalmaz. Haberleşme koordinatör düğüm tarafından yönetildiğinden, haberleşmenin başlatılması için hedef düğümün uyandırma radyosuna koordinatör tarafından uyandırma sinyali gönderilmesi gerekir. Uyandırma sinyalini alan düğüm, haberleşmeye başlayarak koordinatöre uyandığını ve dinlemede olduğunu haber verir. Bu yaklaşıma göre haberleşmeye yük olan kontrol paketlerinin kullanılması yerine donanımsal bir çözüm ortaya konmaktadır. </w:t>
      </w:r>
      <w:r w:rsidRPr="00637F58">
        <w:fldChar w:fldCharType="begin"/>
      </w:r>
      <w:r w:rsidRPr="00637F58">
        <w:instrText xml:space="preserve"> REF _Ref354094893 \h </w:instrText>
      </w:r>
      <w:r w:rsidRPr="00637F58">
        <w:fldChar w:fldCharType="separate"/>
      </w:r>
      <w:r w:rsidR="0076103D" w:rsidRPr="00637F58">
        <w:t xml:space="preserve">Şekil </w:t>
      </w:r>
      <w:r w:rsidR="0076103D">
        <w:rPr>
          <w:noProof/>
        </w:rPr>
        <w:t>4</w:t>
      </w:r>
      <w:r w:rsidR="0076103D" w:rsidRPr="00637F58">
        <w:t>.</w:t>
      </w:r>
      <w:r w:rsidR="0076103D">
        <w:rPr>
          <w:noProof/>
        </w:rPr>
        <w:t>10</w:t>
      </w:r>
      <w:r w:rsidRPr="00637F58">
        <w:fldChar w:fldCharType="end"/>
      </w:r>
      <w:r w:rsidR="00EB220D">
        <w:t>’da</w:t>
      </w:r>
      <w:r w:rsidRPr="00637F58">
        <w:t xml:space="preserve"> önerilen uyandırma radyo devresi ve algılayıcı düğüm şematiği verilm</w:t>
      </w:r>
      <w:r w:rsidR="00EB220D">
        <w:t>ektedir</w:t>
      </w:r>
      <w:r w:rsidRPr="00637F58">
        <w:t>.</w:t>
      </w:r>
    </w:p>
    <w:p w14:paraId="5ED90E95" w14:textId="77777777" w:rsidR="005426D8" w:rsidRPr="00637F58" w:rsidRDefault="005426D8" w:rsidP="005426D8">
      <w:pPr>
        <w:pStyle w:val="AnaParagrafYaziStiliSau"/>
      </w:pPr>
    </w:p>
    <w:p w14:paraId="48116370" w14:textId="77777777" w:rsidR="005426D8" w:rsidRPr="00637F58" w:rsidRDefault="005426D8" w:rsidP="005426D8">
      <w:pPr>
        <w:pStyle w:val="AnaParagrafYaziStiliSau"/>
      </w:pPr>
      <w:r w:rsidRPr="00637F58">
        <w:rPr>
          <w:noProof/>
        </w:rPr>
        <w:lastRenderedPageBreak/>
        <w:drawing>
          <wp:inline distT="0" distB="0" distL="0" distR="0" wp14:anchorId="6352A3F4" wp14:editId="7468B7F5">
            <wp:extent cx="5219700" cy="1456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yandirma_radyosu.jpg"/>
                    <pic:cNvPicPr/>
                  </pic:nvPicPr>
                  <pic:blipFill>
                    <a:blip r:embed="rId52">
                      <a:extLst>
                        <a:ext uri="{28A0092B-C50C-407E-A947-70E740481C1C}">
                          <a14:useLocalDpi xmlns:a14="http://schemas.microsoft.com/office/drawing/2010/main" val="0"/>
                        </a:ext>
                      </a:extLst>
                    </a:blip>
                    <a:stretch>
                      <a:fillRect/>
                    </a:stretch>
                  </pic:blipFill>
                  <pic:spPr>
                    <a:xfrm>
                      <a:off x="0" y="0"/>
                      <a:ext cx="5219700" cy="1456055"/>
                    </a:xfrm>
                    <a:prstGeom prst="rect">
                      <a:avLst/>
                    </a:prstGeom>
                  </pic:spPr>
                </pic:pic>
              </a:graphicData>
            </a:graphic>
          </wp:inline>
        </w:drawing>
      </w:r>
    </w:p>
    <w:p w14:paraId="5E209C72" w14:textId="476F5204" w:rsidR="005426D8" w:rsidRPr="00637F58" w:rsidRDefault="005426D8" w:rsidP="005426D8">
      <w:pPr>
        <w:pStyle w:val="ResimYazs"/>
      </w:pPr>
      <w:bookmarkStart w:id="440" w:name="_Ref354094893"/>
      <w:bookmarkStart w:id="441" w:name="_Toc360977490"/>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10</w:t>
      </w:r>
      <w:r w:rsidR="0076103D">
        <w:rPr>
          <w:noProof/>
        </w:rPr>
        <w:fldChar w:fldCharType="end"/>
      </w:r>
      <w:bookmarkEnd w:id="440"/>
      <w:r w:rsidRPr="00637F58">
        <w:t>. Uyandırma radyosu devresi ve uyandırma radyo devresi kullanan algılayıcı düğüm şematiği</w:t>
      </w:r>
      <w:r w:rsidR="00B6180B">
        <w:t>.</w:t>
      </w:r>
      <w:bookmarkEnd w:id="441"/>
    </w:p>
    <w:p w14:paraId="241EBCAC" w14:textId="77777777" w:rsidR="005426D8" w:rsidRPr="00637F58" w:rsidRDefault="005426D8" w:rsidP="005426D8">
      <w:pPr>
        <w:pStyle w:val="AnaParagrafYaziStiliSau"/>
      </w:pPr>
    </w:p>
    <w:p w14:paraId="4A38E49B" w14:textId="0A394B2E" w:rsidR="005426D8" w:rsidRPr="00637F58" w:rsidRDefault="005426D8" w:rsidP="005426D8">
      <w:pPr>
        <w:pStyle w:val="AnaParagrafYaziStiliSau"/>
      </w:pPr>
      <w:r w:rsidRPr="00637F58">
        <w:t xml:space="preserve">Yazarlar yaptıkları analitik ve benzetim çalışmalarında kendi geliştirdikleri protokolle benzer şekilde çalışan B-MAC </w:t>
      </w:r>
      <w:r w:rsidRPr="00637F58">
        <w:fldChar w:fldCharType="begin"/>
      </w:r>
      <w:r w:rsidR="00905F0A">
        <w:instrText xml:space="preserve"> ADDIN ZOTERO_ITEM CSL_CITATION {"citationID":"ooJonjnL","properties":{"formattedCitation":"[108]","plainCitation":"[108]"},"citationItems":[{"id":197,"uris":["http://zotero.org/users/1370440/items/NN2N94IB"],"uri":["http://zotero.org/users/1370440/items/NN2N94IB"],"itemData":{"id":197,"type":"paper-conference","title":"Versatile low power media access for wireless sensor networks","container-title":"Proceedings of the 2nd international conference on Embedded networked sensor systems","page":"95–107","author":[{"family":"Polastre","given":"Joseph"},{"family":"Hill","given":"Jason"},{"family":"Culler","given":"David"}],"issued":{"date-parts":[["2004"]]}}}],"schema":"https://github.com/citation-style-language/schema/raw/master/csl-citation.json"} </w:instrText>
      </w:r>
      <w:r w:rsidRPr="00637F58">
        <w:fldChar w:fldCharType="separate"/>
      </w:r>
      <w:r w:rsidR="00905F0A" w:rsidRPr="00905F0A">
        <w:t>[108]</w:t>
      </w:r>
      <w:r w:rsidRPr="00637F58">
        <w:fldChar w:fldCharType="end"/>
      </w:r>
      <w:r w:rsidRPr="00637F58">
        <w:t xml:space="preserve"> ve X-MAC </w:t>
      </w:r>
      <w:r w:rsidRPr="00637F58">
        <w:fldChar w:fldCharType="begin"/>
      </w:r>
      <w:r w:rsidR="00905F0A">
        <w:instrText xml:space="preserve"> ADDIN ZOTERO_ITEM CSL_CITATION {"citationID":"PoGi9Jb6","properties":{"formattedCitation":"[109]","plainCitation":"[109]"},"citationItems":[{"id":486,"uris":["http://zotero.org/users/1370440/items/98VAPE2R"],"uri":["http://zotero.org/users/1370440/items/98VAPE2R"],"itemData":{"id":486,"type":"paper-conference","title":"X-MAC: a short preamble MAC protocol for duty-cycled wireless sensor networks","container-title":"Proceedings of the 4th international conference on Embedded networked sensor systems","collection-title":"SenSys '06","publisher":"ACM","publisher-place":"New York, NY, USA","page":"307–320","archive_location":"Boulder, Colorado, USA","event-place":"New York, NY, USA","URL":"http://doi.acm.org/10.1145/1182807.1182838","DOI":"10.1145/1182807.1182838","ISBN":"1-59593-343-3","author":[{"family":"Buettner","given":"Michael"},{"family":"Yee","given":"Gary V."},{"family":"Anderson","given":"Eric"},{"family":"Han","given":"Richard"}],"issued":{"date-parts":[["2006"]]}}}],"schema":"https://github.com/citation-style-language/schema/raw/master/csl-citation.json"} </w:instrText>
      </w:r>
      <w:r w:rsidRPr="00637F58">
        <w:fldChar w:fldCharType="separate"/>
      </w:r>
      <w:r w:rsidR="00905F0A" w:rsidRPr="00905F0A">
        <w:t>[109]</w:t>
      </w:r>
      <w:r w:rsidRPr="00637F58">
        <w:fldChar w:fldCharType="end"/>
      </w:r>
      <w:r w:rsidRPr="00637F58">
        <w:t>, WiseMAC ve ZigBee OEK protokolleri</w:t>
      </w:r>
      <w:r w:rsidR="00EF0B81">
        <w:t>ni</w:t>
      </w:r>
      <w:r w:rsidRPr="00637F58">
        <w:t xml:space="preserve"> ile önerdikleri protokolü gecikme, düğüm ömrü ve güç tüketimi değerlerine göre k</w:t>
      </w:r>
      <w:r w:rsidR="00EF0B81">
        <w:t>arşılaştırmış</w:t>
      </w:r>
      <w:r w:rsidRPr="00637F58">
        <w:t xml:space="preserve">lardır. Ortaya koydukları analitik hesaplar ve benzetim sonuçları önerilen protokolün kıyaslanan diğer protokollerden daha iyi neticeler verdiğini ortaya koymaktadır. </w:t>
      </w:r>
    </w:p>
    <w:p w14:paraId="03A6EB26" w14:textId="77777777" w:rsidR="005426D8" w:rsidRPr="00637F58" w:rsidRDefault="005426D8" w:rsidP="005426D8">
      <w:pPr>
        <w:pStyle w:val="AnaParagrafYaziStiliSau"/>
      </w:pPr>
    </w:p>
    <w:p w14:paraId="3597C64E" w14:textId="77777777" w:rsidR="005426D8" w:rsidRPr="00637F58" w:rsidRDefault="005426D8" w:rsidP="005426D8">
      <w:pPr>
        <w:pStyle w:val="AnaParagrafYaziStiliSau"/>
      </w:pPr>
      <w:r w:rsidRPr="00637F58">
        <w:t>Önerilen protokolün fazladan bir donanım ihtiyacının olması ve bu eklentinin tüm düğümlere yapılması gerekliliği, protokolün mevcut algılayıcı düğümler tarafından kolaylıkla kullanılamayacak olması gibi durumlar ciddi dezavantajlar olarak görülmektedir.</w:t>
      </w:r>
    </w:p>
    <w:p w14:paraId="1A9F6C57" w14:textId="77777777" w:rsidR="005426D8" w:rsidRPr="00637F58" w:rsidRDefault="005426D8" w:rsidP="005426D8">
      <w:pPr>
        <w:pStyle w:val="BaslikBosluklari"/>
      </w:pPr>
    </w:p>
    <w:p w14:paraId="710BFC73" w14:textId="5AF872F9" w:rsidR="005426D8" w:rsidRPr="00637F58" w:rsidRDefault="001E7C5D" w:rsidP="00FA0083">
      <w:pPr>
        <w:pStyle w:val="IkincilAltBaslikSau"/>
      </w:pPr>
      <w:bookmarkStart w:id="442" w:name="_Toc358275273"/>
      <w:bookmarkStart w:id="443" w:name="_Toc358496024"/>
      <w:bookmarkStart w:id="444" w:name="_Toc359367777"/>
      <w:bookmarkStart w:id="445" w:name="_Toc360919300"/>
      <w:bookmarkStart w:id="446" w:name="_Toc360977349"/>
      <w:r>
        <w:t xml:space="preserve"> </w:t>
      </w:r>
      <w:r w:rsidR="005426D8" w:rsidRPr="00637F58">
        <w:t>Omeni OEK protokolü</w:t>
      </w:r>
      <w:bookmarkEnd w:id="442"/>
      <w:bookmarkEnd w:id="443"/>
      <w:bookmarkEnd w:id="444"/>
      <w:bookmarkEnd w:id="445"/>
      <w:bookmarkEnd w:id="446"/>
    </w:p>
    <w:p w14:paraId="73E0C67A" w14:textId="77777777" w:rsidR="005426D8" w:rsidRPr="00637F58" w:rsidRDefault="005426D8" w:rsidP="005426D8">
      <w:pPr>
        <w:pStyle w:val="BaslikBosluklari"/>
      </w:pPr>
    </w:p>
    <w:p w14:paraId="112B3C85" w14:textId="0C7233D7" w:rsidR="005426D8" w:rsidRPr="00637F58" w:rsidRDefault="005426D8" w:rsidP="005426D8">
      <w:pPr>
        <w:pStyle w:val="AnaParagrafYaziStiliSau"/>
      </w:pPr>
      <w:r w:rsidRPr="00637F58">
        <w:t xml:space="preserve">Omeni ve arkadaşları </w:t>
      </w:r>
      <w:r w:rsidRPr="00637F58">
        <w:fldChar w:fldCharType="begin"/>
      </w:r>
      <w:r w:rsidRPr="00637F58">
        <w:instrText xml:space="preserve"> ADDIN ZOTERO_ITEM CSL_CITATION {"citationID":"xaxEShXN","properties":{"formattedCitation":"[16]","plainCitation":"[16]"},"citationItems":[{"id":12,"uris":["http://zotero.org/users/1370440/items/BU3RQ2NS"],"uri":["http://zotero.org/users/1370440/items/BU3RQ2NS"],"itemData":{"id":12,"type":"article-journal","title":"Energy Efficient Medium Access Protocol for Wireless Medical Body Area Sensor Networks","container-title":"Biomedical Circuits and Systems, IEEE Transactions on","page":"251 -259","volume":"2","issue":"4","DOI":"10.1109/TBCAS.2008.2003431","ISSN":"1932-4545","author":[{"family":"Omeni","given":"O."},{"family":"Wong","given":"A."},{"family":"Burdett","given":"A.J."},{"family":"Toumazou","given":"C."}],"issued":{"date-parts":[["2008",12]]}}}],"schema":"https://github.com/citation-style-language/schema/raw/master/csl-citation.json"} </w:instrText>
      </w:r>
      <w:r w:rsidRPr="00637F58">
        <w:fldChar w:fldCharType="separate"/>
      </w:r>
      <w:r w:rsidRPr="00637F58">
        <w:t>[16]</w:t>
      </w:r>
      <w:r w:rsidRPr="00637F58">
        <w:fldChar w:fldCharType="end"/>
      </w:r>
      <w:r w:rsidRPr="00637F58">
        <w:t xml:space="preserve"> tarafından önerilen bu protokol tek atlamalı bir teknik kullanır. Bağlantı kurulması, uyandırma hizmeti ve alarm olmak üzere üç temel işlemden meydana gelmektedir. Protokolün temel enerji tasarruf mekanizması uyku ve uyanma zamanlarının merkezi bir noktadan kontrol edilmesi ve Geri Uyanm</w:t>
      </w:r>
      <w:r w:rsidR="00A32943">
        <w:t>a Zamanı</w:t>
      </w:r>
      <w:r w:rsidR="003B5C4D">
        <w:t xml:space="preserve"> (GUZ)</w:t>
      </w:r>
      <w:r w:rsidR="00A32943">
        <w:t xml:space="preserve"> (Wakeup Fall-back Time, </w:t>
      </w:r>
      <w:r w:rsidRPr="00637F58">
        <w:t xml:space="preserve">WFT) yöntemidir. GUZ mekanizması sürekli zaman dilimlerinin çakışmasını önlemek amacıyla kullanılır. Eğer KVAA içerisindeki bir algılayıcı düğüm, koordinatör düğüm ile iletişim kurmak isterse ve bu istek koordinatör düğüm o anda meşgul olduğundan dolayı karşılanmazsa düğüm GUZ mekanizması tarafından hesaplanan bir süre kadar uyur ve bu esnada göndermek üzere veri toplamaya devam eder. </w:t>
      </w:r>
    </w:p>
    <w:p w14:paraId="42BD7A15" w14:textId="77777777" w:rsidR="005426D8" w:rsidRPr="00637F58" w:rsidRDefault="005426D8" w:rsidP="005426D8"/>
    <w:p w14:paraId="7A014135" w14:textId="77777777" w:rsidR="005426D8" w:rsidRPr="00637F58" w:rsidRDefault="005426D8" w:rsidP="005426D8">
      <w:pPr>
        <w:pStyle w:val="AnaParagrafYaziStiliSau"/>
      </w:pPr>
      <w:r w:rsidRPr="00637F58">
        <w:lastRenderedPageBreak/>
        <w:t>Zaman dilimi çakışmalarını en aza indirmek için GUZ mekanizması geliştirilmiştir. Bu yapı koordinatör olmayan her düğümün koordinatör düğüm ile garantilenmiş zaman dilimlerinde haberleşmesini sağlar. Veri trafiği merkezi bir noktadan yönetildiğinden boşta dinleme ve aşırı dinleme gibi sorunlar azaltılmış olur.</w:t>
      </w:r>
    </w:p>
    <w:p w14:paraId="1D2F7655" w14:textId="77777777" w:rsidR="005426D8" w:rsidRPr="00637F58" w:rsidRDefault="005426D8" w:rsidP="005426D8">
      <w:pPr>
        <w:pStyle w:val="AnaParagrafYaziStiliSau"/>
      </w:pPr>
    </w:p>
    <w:p w14:paraId="40DB59E5" w14:textId="77777777" w:rsidR="005426D8" w:rsidRDefault="005426D8" w:rsidP="005426D8">
      <w:pPr>
        <w:pStyle w:val="AnaParagrafYaziStiliSau"/>
      </w:pPr>
      <w:r w:rsidRPr="00637F58">
        <w:t xml:space="preserve">Bu protokolün dezavantajlarından biri her bir küme için bir koordinatöre sadece 8 adet algılayıcı düğüm bağlanabilmesidir. Bağlantı kurulumu, uyandırma hizmeti ve alarm durumlarında haberleşme sadece koordinatör tarafından başlatılmaktadır ve kümeye her seferinde sadece bir tane yeni algılayıcı düğüm katılabilir. </w:t>
      </w:r>
    </w:p>
    <w:p w14:paraId="3A1476D1" w14:textId="77777777" w:rsidR="005426D8" w:rsidRPr="00637F58" w:rsidRDefault="005426D8" w:rsidP="005426D8">
      <w:pPr>
        <w:pStyle w:val="AnaParagrafYaziStiliSau"/>
      </w:pPr>
    </w:p>
    <w:p w14:paraId="3E1EF47C" w14:textId="7C921FBF" w:rsidR="005426D8" w:rsidRPr="00637F58" w:rsidRDefault="00FA0083" w:rsidP="00FA0083">
      <w:pPr>
        <w:pStyle w:val="IkincilAltBaslikSau"/>
      </w:pPr>
      <w:bookmarkStart w:id="447" w:name="_Toc358672587"/>
      <w:bookmarkStart w:id="448" w:name="_Toc358275274"/>
      <w:bookmarkStart w:id="449" w:name="_Toc358496025"/>
      <w:bookmarkStart w:id="450" w:name="_Toc359367778"/>
      <w:bookmarkStart w:id="451" w:name="_Toc360919301"/>
      <w:bookmarkStart w:id="452" w:name="_Toc360977350"/>
      <w:bookmarkEnd w:id="447"/>
      <w:r>
        <w:t xml:space="preserve"> </w:t>
      </w:r>
      <w:r w:rsidR="005426D8" w:rsidRPr="00637F58">
        <w:t>DTDMA OEK protokolü</w:t>
      </w:r>
      <w:bookmarkEnd w:id="448"/>
      <w:bookmarkEnd w:id="449"/>
      <w:bookmarkEnd w:id="450"/>
      <w:bookmarkEnd w:id="451"/>
      <w:bookmarkEnd w:id="452"/>
    </w:p>
    <w:p w14:paraId="44961A9B" w14:textId="77777777" w:rsidR="005426D8" w:rsidRPr="00637F58" w:rsidRDefault="005426D8" w:rsidP="005426D8">
      <w:pPr>
        <w:pStyle w:val="AnaParagrafYaziStiliSau"/>
      </w:pPr>
    </w:p>
    <w:p w14:paraId="4D8772D1" w14:textId="2F2441A1" w:rsidR="005426D8" w:rsidRPr="00637F58" w:rsidRDefault="005426D8" w:rsidP="005426D8">
      <w:pPr>
        <w:pStyle w:val="AnaParagrafYaziStiliSau"/>
      </w:pPr>
      <w:r w:rsidRPr="00637F58">
        <w:t xml:space="preserve">Li ve arkadaşlarının </w:t>
      </w:r>
      <w:r w:rsidRPr="00637F58">
        <w:fldChar w:fldCharType="begin"/>
      </w:r>
      <w:r w:rsidRPr="00637F58">
        <w:instrText xml:space="preserve"> ADDIN ZOTERO_ITEM CSL_CITATION {"citationID":"5W8GnmbD","properties":{"formattedCitation":"[17]","plainCitation":"[17]"},"citationItems":[{"id":217,"uris":["http://zotero.org/users/1370440/items/P9D6E557"],"uri":["http://zotero.org/users/1370440/items/P9D6E557"],"itemData":{"id":217,"type":"article-journal","title":"Reservation-Based Dynamic TDMA Protocol for Medical Body Area Networks","container-title":"IEICE Transactions on Communications","page":"387-395","volume":"92","DOI":"10.1587/transcom.E92.B.387","author":[{"family":"Li","given":"C."},{"family":"Li","given":"H.-B."},{"family":"Kohno","given":"R."}],"issued":{"date-parts":[["2009"]]}}}],"schema":"https://github.com/citation-style-language/schema/raw/master/csl-citation.json"} </w:instrText>
      </w:r>
      <w:r w:rsidRPr="00637F58">
        <w:fldChar w:fldCharType="separate"/>
      </w:r>
      <w:r w:rsidRPr="00637F58">
        <w:t>[17]</w:t>
      </w:r>
      <w:r w:rsidRPr="00637F58">
        <w:fldChar w:fldCharType="end"/>
      </w:r>
      <w:r w:rsidRPr="00637F58">
        <w:t xml:space="preserve"> geliştirmiş oldukları rezervasyon tabanlı dinamik TDMA protokolü enerji verimliliğini arttırmak ve çakışmaları azaltmak amacıyla Çekişmeli Erişim Periyodunda dilimlenmiş ALOHA tekniğini kullanır. DTDMA çerçevesinde uyarlamalı zaman dilimi tahsisi yapılır ve trafik yüküne göre görev döngüsü KVAA koordinatörü tarafından ayarlanır. ZigBee protokolü ile k</w:t>
      </w:r>
      <w:r w:rsidR="003F24C7">
        <w:t>arşılaştırıl</w:t>
      </w:r>
      <w:r w:rsidRPr="00637F58">
        <w:t>dığında paket kayıp oranı daha düşüktür ve daha az enerji harcar. Acil durum ve istek trafiklerine uygun bir mekanizması yoktur. Aynı zamanda MICS bandında çalışmasıyla ilgili sıkıntılar da vardır. MICS bandı</w:t>
      </w:r>
      <w:r>
        <w:t>,</w:t>
      </w:r>
      <w:r w:rsidRPr="00637F58">
        <w:t xml:space="preserve"> 10 adet alt kanala sahiptir ve her alt kanalın 300 Kb</w:t>
      </w:r>
      <w:r w:rsidR="003F24C7">
        <w:t>it/</w:t>
      </w:r>
      <w:r w:rsidRPr="00637F58">
        <w:t xml:space="preserve">s bant genişliği vardır oysa DTDMA protokolü sadece bir alt kanalda çalışabilir </w:t>
      </w:r>
      <w:r w:rsidRPr="00637F58">
        <w:fldChar w:fldCharType="begin"/>
      </w:r>
      <w:r w:rsidR="00905F0A">
        <w:instrText xml:space="preserve"> ADDIN ZOTERO_ITEM CSL_CITATION {"citationID":"BIG0SEKx","properties":{"formattedCitation":"[102]","plainCitation":"[102]"},"citationItems":[{"id":494,"uris":["http://zotero.org/users/1370440/items/3J8PTGC2"],"uri":["http://zotero.org/users/1370440/items/3J8PTGC2"],"itemData":{"id":494,"type":"paper-conference","title":"Energy Efficient MAC Protocols","container-title":"High Performance Computing and Communication 2012 IEEE 9th International Conference on Embedded Software and Systems (HPCC-ICESS), 2012 IEEE 14th International Conference on","page":"1185-1192","DOI":"10.1109/HPCC.2012.174","author":[{"family":"Hayat","given":"S."},{"family":"Javaid","given":"N."},{"family":"Khan","given":"Z. A."},{"family":"Shareef","given":"A."},{"family":"Mahmood","given":"A."},{"family":"Bouk","given":"S.H."}],"issued":{"date-parts":[["2012"]]}}}],"schema":"https://github.com/citation-style-language/schema/raw/master/csl-citation.json"} </w:instrText>
      </w:r>
      <w:r w:rsidRPr="00637F58">
        <w:fldChar w:fldCharType="separate"/>
      </w:r>
      <w:r w:rsidR="00905F0A" w:rsidRPr="00905F0A">
        <w:t>[102]</w:t>
      </w:r>
      <w:r w:rsidRPr="00637F58">
        <w:fldChar w:fldCharType="end"/>
      </w:r>
      <w:r w:rsidRPr="00637F58">
        <w:t xml:space="preserve">. </w:t>
      </w:r>
    </w:p>
    <w:p w14:paraId="604C92D7" w14:textId="77777777" w:rsidR="005426D8" w:rsidRPr="00637F58" w:rsidRDefault="005426D8" w:rsidP="005426D8">
      <w:pPr>
        <w:pStyle w:val="BaslikBosluklari"/>
      </w:pPr>
    </w:p>
    <w:p w14:paraId="74AA36EA" w14:textId="54530AAA" w:rsidR="005426D8" w:rsidRPr="00637F58" w:rsidRDefault="005426D8" w:rsidP="00FA0083">
      <w:pPr>
        <w:pStyle w:val="IkincilAltBaslikSau"/>
      </w:pPr>
      <w:bookmarkStart w:id="453" w:name="_Toc358275275"/>
      <w:bookmarkStart w:id="454" w:name="_Toc358496026"/>
      <w:bookmarkStart w:id="455" w:name="_Toc359367779"/>
      <w:bookmarkStart w:id="456" w:name="_Toc360919302"/>
      <w:bookmarkStart w:id="457" w:name="_Toc360977351"/>
      <w:r w:rsidRPr="00637F58">
        <w:t xml:space="preserve">DMAC </w:t>
      </w:r>
      <w:r>
        <w:t xml:space="preserve">OEK </w:t>
      </w:r>
      <w:r w:rsidRPr="00DA41B8">
        <w:t>protokolü</w:t>
      </w:r>
      <w:bookmarkEnd w:id="453"/>
      <w:bookmarkEnd w:id="454"/>
      <w:bookmarkEnd w:id="455"/>
      <w:bookmarkEnd w:id="456"/>
      <w:bookmarkEnd w:id="457"/>
    </w:p>
    <w:p w14:paraId="4109B607" w14:textId="77777777" w:rsidR="005426D8" w:rsidRPr="00637F58" w:rsidRDefault="005426D8" w:rsidP="005426D8">
      <w:pPr>
        <w:pStyle w:val="BaslikBosluklari"/>
      </w:pPr>
    </w:p>
    <w:p w14:paraId="2C9910AC" w14:textId="0DA74D0F" w:rsidR="005426D8" w:rsidRPr="00637F58" w:rsidRDefault="005426D8" w:rsidP="005426D8">
      <w:pPr>
        <w:pStyle w:val="AnaParagrafYaziStiliSau"/>
      </w:pPr>
      <w:r w:rsidRPr="00637F58">
        <w:t xml:space="preserve">Lu ve arkadaşları </w:t>
      </w:r>
      <w:r w:rsidRPr="00637F58">
        <w:fldChar w:fldCharType="begin"/>
      </w:r>
      <w:r w:rsidRPr="00637F58">
        <w:instrText xml:space="preserve"> ADDIN ZOTERO_ITEM CSL_CITATION {"citationID":"G7pQ5BUB","properties":{"formattedCitation":"[18]","plainCitation":"[18]"},"citationItems":[{"id":196,"uris":["http://zotero.org/users/1370440/items/U66XFPIE"],"uri":["http://zotero.org/users/1370440/items/U66XFPIE"],"itemData":{"id":196,"type":"paper-conference","title":"An adaptive energy-efficient and low-latency MAC for data gathering in wireless sensor networks","container-title":"Parallel and Distributed Processing Symposium, 2004. Proceedings. 18th International","page":"224-","DOI":"10.1109/IPDPS.2004.1303264","author":[{"family":"Lu","given":"G."},{"family":"Krishnamachari","given":"B."},{"family":"Raghavendra","given":"C.S."}],"issued":{"date-parts":[["2004"]]}}}],"schema":"https://github.com/citation-style-language/schema/raw/master/csl-citation.json"} </w:instrText>
      </w:r>
      <w:r w:rsidRPr="00637F58">
        <w:fldChar w:fldCharType="separate"/>
      </w:r>
      <w:r w:rsidRPr="00637F58">
        <w:t>[18]</w:t>
      </w:r>
      <w:r w:rsidRPr="00637F58">
        <w:fldChar w:fldCharType="end"/>
      </w:r>
      <w:r w:rsidRPr="00637F58">
        <w:t xml:space="preserve"> tarafından geliştirilen protokolün amacı düşük gecikme ihtiyacının enerji verimli bir şekilde yerine getirilmesidir. DMAC protokolünde ağ yapısı, her düğümün içinde bulunduğu seviyeye göre farklı görev döngülerinde çalışan ağaç tabanlı veri toplama mimarisi şeklindedir. Buna göre en düşük seviyede bulunan düğüm en uzun uyku periyoduna sahiptir. Haberleşme için tek bir kanal kullanılırken kanal erişimi için CSMA tekniğinden yararlanılır. Katmanlar arası haberleşme yapısı </w:t>
      </w:r>
      <w:r w:rsidRPr="00637F58">
        <w:fldChar w:fldCharType="begin"/>
      </w:r>
      <w:r w:rsidRPr="00637F58">
        <w:instrText xml:space="preserve"> REF _Ref354226716 \h </w:instrText>
      </w:r>
      <w:r w:rsidRPr="00637F58">
        <w:fldChar w:fldCharType="separate"/>
      </w:r>
      <w:r w:rsidR="0076103D" w:rsidRPr="00637F58">
        <w:t xml:space="preserve">Şekil </w:t>
      </w:r>
      <w:r w:rsidR="0076103D">
        <w:rPr>
          <w:noProof/>
        </w:rPr>
        <w:t>4</w:t>
      </w:r>
      <w:r w:rsidR="0076103D" w:rsidRPr="00637F58">
        <w:t>.</w:t>
      </w:r>
      <w:r w:rsidR="0076103D">
        <w:rPr>
          <w:noProof/>
        </w:rPr>
        <w:t>11</w:t>
      </w:r>
      <w:r w:rsidRPr="00637F58">
        <w:fldChar w:fldCharType="end"/>
      </w:r>
      <w:r w:rsidRPr="00637F58">
        <w:t xml:space="preserve">’de </w:t>
      </w:r>
      <w:r w:rsidR="00144F50">
        <w:t>görülmektedir</w:t>
      </w:r>
      <w:r w:rsidRPr="00637F58">
        <w:t>.</w:t>
      </w:r>
    </w:p>
    <w:p w14:paraId="07216011" w14:textId="77777777" w:rsidR="005426D8" w:rsidRPr="00637F58" w:rsidRDefault="005426D8" w:rsidP="005426D8">
      <w:pPr>
        <w:pStyle w:val="AnaParagrafYaziStiliSau"/>
      </w:pPr>
    </w:p>
    <w:p w14:paraId="266F2DE4" w14:textId="6FEAEA85" w:rsidR="005426D8" w:rsidRPr="00637F58" w:rsidRDefault="00223BCA" w:rsidP="005426D8">
      <w:pPr>
        <w:pStyle w:val="AnaParagrafYaziStiliSau"/>
      </w:pPr>
      <w:r>
        <w:rPr>
          <w:noProof/>
        </w:rPr>
        <w:lastRenderedPageBreak/>
        <w:drawing>
          <wp:inline distT="0" distB="0" distL="0" distR="0" wp14:anchorId="2233F1A5" wp14:editId="4D49168D">
            <wp:extent cx="4352925" cy="229084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DMAC copy.jpg"/>
                    <pic:cNvPicPr/>
                  </pic:nvPicPr>
                  <pic:blipFill>
                    <a:blip r:embed="rId53">
                      <a:extLst>
                        <a:ext uri="{28A0092B-C50C-407E-A947-70E740481C1C}">
                          <a14:useLocalDpi xmlns:a14="http://schemas.microsoft.com/office/drawing/2010/main" val="0"/>
                        </a:ext>
                      </a:extLst>
                    </a:blip>
                    <a:stretch>
                      <a:fillRect/>
                    </a:stretch>
                  </pic:blipFill>
                  <pic:spPr>
                    <a:xfrm>
                      <a:off x="0" y="0"/>
                      <a:ext cx="4358130" cy="2293585"/>
                    </a:xfrm>
                    <a:prstGeom prst="rect">
                      <a:avLst/>
                    </a:prstGeom>
                  </pic:spPr>
                </pic:pic>
              </a:graphicData>
            </a:graphic>
          </wp:inline>
        </w:drawing>
      </w:r>
    </w:p>
    <w:p w14:paraId="124042C5" w14:textId="5E902C3D" w:rsidR="005426D8" w:rsidRPr="00637F58" w:rsidRDefault="005426D8" w:rsidP="005426D8">
      <w:pPr>
        <w:pStyle w:val="ResimYazs"/>
      </w:pPr>
      <w:bookmarkStart w:id="458" w:name="_Ref354226716"/>
      <w:bookmarkStart w:id="459" w:name="_Toc360977491"/>
      <w:r w:rsidRPr="00637F58">
        <w:t xml:space="preserve">Şekil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11</w:t>
      </w:r>
      <w:r w:rsidR="0076103D">
        <w:rPr>
          <w:noProof/>
        </w:rPr>
        <w:fldChar w:fldCharType="end"/>
      </w:r>
      <w:bookmarkEnd w:id="458"/>
      <w:r w:rsidRPr="00637F58">
        <w:t>. DMAC protokolü ağaç tabanlı veri toplama mimarisi</w:t>
      </w:r>
      <w:r w:rsidR="00B6180B">
        <w:t>.</w:t>
      </w:r>
      <w:bookmarkEnd w:id="459"/>
    </w:p>
    <w:p w14:paraId="464E4939" w14:textId="77777777" w:rsidR="005426D8" w:rsidRPr="00637F58" w:rsidRDefault="005426D8" w:rsidP="005426D8">
      <w:pPr>
        <w:rPr>
          <w:lang w:eastAsia="tr-TR"/>
        </w:rPr>
      </w:pPr>
    </w:p>
    <w:p w14:paraId="445BD863" w14:textId="77777777" w:rsidR="005426D8" w:rsidRDefault="005426D8" w:rsidP="005426D8">
      <w:pPr>
        <w:pStyle w:val="AnaParagrafYaziStiliSau"/>
      </w:pPr>
      <w:r w:rsidRPr="00637F58">
        <w:t>DMAC protokolü, hafif yüklü trafik için enerji verimlidir ancak veri oranı ve trafik arttığında, gecikmeler ve tıkanıklık da buna paralel olarak artar. DMAC protokolü çok katmanlı ve çok atlamalı yapılar için katmanlar arasında haberleşmeyi kolaylaştırıp hızlandırır. Alt katmandan üst katmana yapılacak gönderimlerde veri akışı devam edecek ise katmanlar arası bağlantı sürdürülerek kesintisiz akış sağlanabilir ancak KVAA’larda kullanılmaya uygun bir yapıya sahip değildir.</w:t>
      </w:r>
    </w:p>
    <w:p w14:paraId="12892F26" w14:textId="77777777" w:rsidR="005426D8" w:rsidRPr="00637F58" w:rsidRDefault="005426D8" w:rsidP="005426D8">
      <w:pPr>
        <w:pStyle w:val="BaslikBosluklari"/>
      </w:pPr>
    </w:p>
    <w:p w14:paraId="33E28ED6" w14:textId="77777777" w:rsidR="005426D8" w:rsidRPr="00637F58" w:rsidRDefault="005426D8" w:rsidP="00FA0083">
      <w:pPr>
        <w:pStyle w:val="IkincilAltBaslikSau"/>
      </w:pPr>
      <w:bookmarkStart w:id="460" w:name="_Toc358275276"/>
      <w:bookmarkStart w:id="461" w:name="_Toc358496027"/>
      <w:bookmarkStart w:id="462" w:name="_Toc359367780"/>
      <w:bookmarkStart w:id="463" w:name="_Toc360919303"/>
      <w:bookmarkStart w:id="464" w:name="_Toc360977352"/>
      <w:r w:rsidRPr="00637F58">
        <w:t xml:space="preserve">Ta-MAC </w:t>
      </w:r>
      <w:r>
        <w:t xml:space="preserve">OEK </w:t>
      </w:r>
      <w:r w:rsidRPr="00637F58">
        <w:t>protokolü</w:t>
      </w:r>
      <w:bookmarkEnd w:id="460"/>
      <w:bookmarkEnd w:id="461"/>
      <w:bookmarkEnd w:id="462"/>
      <w:bookmarkEnd w:id="463"/>
      <w:bookmarkEnd w:id="464"/>
    </w:p>
    <w:p w14:paraId="158E6CE7" w14:textId="77777777" w:rsidR="005426D8" w:rsidRPr="00637F58" w:rsidRDefault="005426D8" w:rsidP="005426D8">
      <w:pPr>
        <w:pStyle w:val="BaslikBosluklari"/>
      </w:pPr>
    </w:p>
    <w:p w14:paraId="13F4A67F" w14:textId="77777777" w:rsidR="005426D8" w:rsidRPr="00637F58" w:rsidRDefault="005426D8" w:rsidP="005426D8">
      <w:pPr>
        <w:pStyle w:val="AnaParagrafYaziStiliSau"/>
      </w:pPr>
      <w:r w:rsidRPr="00637F58">
        <w:t xml:space="preserve">Ullah ve Kwak </w:t>
      </w:r>
      <w:r w:rsidRPr="00637F58">
        <w:fldChar w:fldCharType="begin"/>
      </w:r>
      <w:r w:rsidRPr="00637F58">
        <w:instrText xml:space="preserve"> ADDIN ZOTERO_ITEM CSL_CITATION {"citationID":"S8Us8wpU","properties":{"formattedCitation":"[19]","plainCitation":"[19]"},"citationItems":[{"id":489,"uris":["http://zotero.org/users/1370440/items/AWAXTGWG"],"uri":["http://zotero.org/users/1370440/items/AWAXTGWG"],"itemData":{"id":489,"type":"article-journal","title":"An ultra low-power and traffic-adaptive medium access control protocol for wireless body area network","container-title":"Journal of medical systems","page":"1021-1030","volume":"36","issue":"3","abstract":"Wireless Body Area Network (WBAN) consists of low-power, miniaturized, and autonomous wireless sensor nodes that enable physicians to remotely monitor vital signs of patients and provide real-time feedback with medical diagnosis and consultations. It is the most reliable and cheaper way to take care of patients suffering from chronic diseases such as asthma, diabetes and cardiovascular diseases. Some of the most important attributes of WBAN is low-power consumption and delay. This can be achieved by introducing flexible duty cycling techniques on the energy constraint sensor nodes. Stated otherwise, low duty cycle nodes should not receive frequent synchronization and control packets if they have no data to send/receive. In this paper, we introduce a Traffic-adaptive MAC protocol (TaMAC) by taking into account the traffic information of the sensor nodes. The protocol dynamically adjusts the duty cycle of the sensor nodes according to their traffic-patterns, thus solving the idle listening and overhearing problems. The traffic-patterns of all sensor nodes are organized and maintained by the coordinator. The TaMAC protocol is supported by a wakeup radio that is used to accommodate emergency and on-demand events in a reliable manner. The wakeup radio uses a separate control channel along with the data channel and therefore it has considerably low power consumption requirements. Analytical expressions are derived to analyze and compare the performance of the TaMAC protocol with the well-known beacon-enabled IEEE 802.15.4 MAC, WiseMAC, and SMAC protocols. The analytical derivations are further validated by simulation results. It is shown that the TaMAC protocol outperforms all other protocols in terms of power consumption and delay.","DOI":"10.1007/s10916-010-9564-2","ISSN":"0148-5598","note":"PMID: 20703634","journalAbbreviation":"J Med Syst","language":"eng","author":[{"family":"Ullah","given":"Sana"},{"family":"Kwak","given":"Kyung Sup"}],"issued":{"date-parts":[["2012",6]]},"PMID":"20703634"}}],"schema":"https://github.com/citation-style-language/schema/raw/master/csl-citation.json"} </w:instrText>
      </w:r>
      <w:r w:rsidRPr="00637F58">
        <w:fldChar w:fldCharType="separate"/>
      </w:r>
      <w:r w:rsidRPr="00637F58">
        <w:t>[19]</w:t>
      </w:r>
      <w:r w:rsidRPr="00637F58">
        <w:fldChar w:fldCharType="end"/>
      </w:r>
      <w:r w:rsidRPr="00637F58">
        <w:t xml:space="preserve"> düşük güçle haberleşmeyi sağlamak amacıyla trafik bilgisinden yararlanan Ta-MAC adını verdikleri bir protokol geliştirmişlerdir. Bu protokol içerisinde trafik tabanlı uyandırma mekanizması ve uyandırma radyosu şeklinde iki farklı uyandırma mekanizması barındırır. İlki normal trafik için düğümlerin trafik modelinden faydalanırken ikincisi acil durumlarda veya istek halinde bir uyandırma sinyali göndermek için kullanılır. </w:t>
      </w:r>
    </w:p>
    <w:p w14:paraId="2BA4220A" w14:textId="77777777" w:rsidR="005426D8" w:rsidRPr="00637F58" w:rsidRDefault="005426D8" w:rsidP="005426D8">
      <w:pPr>
        <w:pStyle w:val="AnaParagrafYaziStiliSau"/>
      </w:pPr>
    </w:p>
    <w:p w14:paraId="52BAB38C" w14:textId="77777777" w:rsidR="005426D8" w:rsidRDefault="005426D8" w:rsidP="005426D8">
      <w:pPr>
        <w:pStyle w:val="AnaParagrafYaziStiliSau"/>
      </w:pPr>
      <w:r w:rsidRPr="00637F58">
        <w:t>Trafik tabanlı mekanizmada her bir düğümün çalışması trafik modeline göredir. Başlangıç trafiği koordinatör tarafından başlatılır ve sonrasında değiştirilebilir. Bütün düğümlerin trafik modeli trafik-tabanlı uyandırma tablosu olarak adlandırılan bir tablo tarafından organize edilir. Uyandırma radyosu mekanizmasında ise ayrı bir kontrol kanalı kullanılmaktadır ve koordinatör ile diğer algılayıcı düğümler istek halinde veya acil durumlarda uyandırma sinyali gönderirler.</w:t>
      </w:r>
    </w:p>
    <w:p w14:paraId="5F86DA7F" w14:textId="36089446" w:rsidR="005426D8" w:rsidRPr="00637F58" w:rsidRDefault="005426D8" w:rsidP="005426D8">
      <w:pPr>
        <w:pStyle w:val="AnaParagrafYaziStiliSau"/>
      </w:pPr>
      <w:r w:rsidRPr="00637F58">
        <w:lastRenderedPageBreak/>
        <w:t xml:space="preserve">Bu protokolde, bir düğüm, paket aldığında veya gönderdiğinde uyanır. Trafik modeli koordinatör tarafından daha önceden tanımlandığından veya bilindiğinden kaynakların paylaşılması için kılavuz göndermeye ve beklemeye gerek kalmaz. Bunun sonucunda diğer protokollerle kıyaslandığında gecikme süresi daha düşüktür. Aynı zamanda normal trafik, acil durum ve istek durumlarındaki trafik ihtiyaçlarını güvenli bir şekilde karşılayabilir </w:t>
      </w:r>
      <w:r w:rsidRPr="00637F58">
        <w:fldChar w:fldCharType="begin"/>
      </w:r>
      <w:r w:rsidR="00905F0A">
        <w:instrText xml:space="preserve"> ADDIN ZOTERO_ITEM CSL_CITATION {"citationID":"r9IQ6ReC","properties":{"formattedCitation":"[100]","plainCitation":"[100]"},"citationItems":[{"id":487,"uris":["http://zotero.org/users/1370440/items/ZNMP5TRQ"],"uri":["http://zotero.org/users/1370440/items/ZNMP5TRQ"],"itemData":{"id":487,"type":"article-journal","title":"Energy Efficient MAC Protocols in Wireless Body Area Sensor Networks-A Survey","container-title":"arXiv preprint arXiv:1303.2072","author":[{"family":"Javaid","given":"N"},{"family":"Hayat","given":"S"},{"family":"Shakir","given":"M"},{"family":"Khan","given":"MA"},{"family":"Bouk","given":"SH"},{"family":"Khan","given":"ZA"}],"issued":{"date-parts":[["2013"]]}}}],"schema":"https://github.com/citation-style-language/schema/raw/master/csl-citation.json"} </w:instrText>
      </w:r>
      <w:r w:rsidRPr="00637F58">
        <w:fldChar w:fldCharType="separate"/>
      </w:r>
      <w:r w:rsidR="00905F0A" w:rsidRPr="00905F0A">
        <w:t>[100]</w:t>
      </w:r>
      <w:r w:rsidRPr="00637F58">
        <w:fldChar w:fldCharType="end"/>
      </w:r>
      <w:r w:rsidRPr="00637F58">
        <w:t xml:space="preserve">. </w:t>
      </w:r>
    </w:p>
    <w:p w14:paraId="537935C4" w14:textId="77777777" w:rsidR="005426D8" w:rsidRPr="00637F58" w:rsidRDefault="005426D8" w:rsidP="005426D8">
      <w:pPr>
        <w:pStyle w:val="AnaParagrafYaziStiliSau"/>
      </w:pPr>
    </w:p>
    <w:p w14:paraId="6C10952A" w14:textId="77777777" w:rsidR="005426D8" w:rsidRPr="00637F58" w:rsidRDefault="005426D8" w:rsidP="005426D8">
      <w:pPr>
        <w:pStyle w:val="AnaParagrafYaziStiliSau"/>
      </w:pPr>
      <w:r w:rsidRPr="00637F58">
        <w:t>Bu protokol sabit topolojiler için başarılı sonuçlar verirken trafik modeli devingen ve değişken topolojili yapılar için aynı verimliliği sağlayamaz.</w:t>
      </w:r>
    </w:p>
    <w:p w14:paraId="53375ADA" w14:textId="77777777" w:rsidR="005426D8" w:rsidRPr="00637F58" w:rsidRDefault="005426D8" w:rsidP="005426D8">
      <w:pPr>
        <w:pStyle w:val="AnaParagrafYaziStiliSau"/>
      </w:pPr>
    </w:p>
    <w:p w14:paraId="0DA53AEF" w14:textId="583F14C3" w:rsidR="005426D8" w:rsidRPr="00637F58" w:rsidRDefault="00C46F39" w:rsidP="005426D8">
      <w:pPr>
        <w:pStyle w:val="AnaParagrafYaziStiliSau"/>
      </w:pPr>
      <w:r w:rsidRPr="00637F58">
        <w:fldChar w:fldCharType="begin"/>
      </w:r>
      <w:r w:rsidRPr="00637F58">
        <w:instrText xml:space="preserve"> REF _Ref356660441 \h </w:instrText>
      </w:r>
      <w:r w:rsidRPr="00637F58">
        <w:fldChar w:fldCharType="separate"/>
      </w:r>
      <w:r w:rsidR="0076103D" w:rsidRPr="00637F58">
        <w:t xml:space="preserve">Tablo </w:t>
      </w:r>
      <w:proofErr w:type="gramStart"/>
      <w:r w:rsidR="0076103D">
        <w:rPr>
          <w:noProof/>
        </w:rPr>
        <w:t>4</w:t>
      </w:r>
      <w:r w:rsidR="0076103D" w:rsidRPr="00637F58">
        <w:t>.</w:t>
      </w:r>
      <w:r w:rsidR="0076103D">
        <w:rPr>
          <w:noProof/>
        </w:rPr>
        <w:t>1</w:t>
      </w:r>
      <w:proofErr w:type="gramEnd"/>
      <w:r w:rsidRPr="00637F58">
        <w:fldChar w:fldCharType="end"/>
      </w:r>
      <w:r w:rsidRPr="00637F58">
        <w:t xml:space="preserve">’de </w:t>
      </w:r>
      <w:r>
        <w:t>l</w:t>
      </w:r>
      <w:r w:rsidR="005426D8" w:rsidRPr="00637F58">
        <w:t xml:space="preserve">iteratürde geçen </w:t>
      </w:r>
      <w:r>
        <w:t>bazı</w:t>
      </w:r>
      <w:r w:rsidR="005426D8" w:rsidRPr="00637F58">
        <w:t xml:space="preserve"> OEK protokollerin</w:t>
      </w:r>
      <w:r>
        <w:t xml:space="preserve">in </w:t>
      </w:r>
      <w:r w:rsidRPr="00637F58">
        <w:t>avantaj ve dezavantaj</w:t>
      </w:r>
      <w:r>
        <w:t xml:space="preserve">ları karşılaştırmalı olarak </w:t>
      </w:r>
      <w:r w:rsidR="005426D8" w:rsidRPr="00637F58">
        <w:t>verilmektedir.</w:t>
      </w:r>
    </w:p>
    <w:p w14:paraId="16D29F38" w14:textId="77777777" w:rsidR="005426D8" w:rsidRPr="00637F58" w:rsidRDefault="005426D8" w:rsidP="005426D8">
      <w:pPr>
        <w:pStyle w:val="AnaParagrafYaziStiliSau"/>
      </w:pPr>
    </w:p>
    <w:p w14:paraId="2932EA42" w14:textId="0544CD05" w:rsidR="005426D8" w:rsidRPr="00637F58" w:rsidRDefault="005426D8" w:rsidP="005426D8">
      <w:pPr>
        <w:pStyle w:val="ResimYazs"/>
        <w:keepNext/>
      </w:pPr>
      <w:bookmarkStart w:id="465" w:name="_Ref356660441"/>
      <w:bookmarkStart w:id="466" w:name="_Toc360977530"/>
      <w:r w:rsidRPr="00637F58">
        <w:t xml:space="preserve">Tablo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w:t>
      </w:r>
      <w:r w:rsidR="0076103D">
        <w:fldChar w:fldCharType="begin"/>
      </w:r>
      <w:r w:rsidR="0076103D">
        <w:instrText xml:space="preserve"> SEQ Tablo \* ARABIC \s 1 </w:instrText>
      </w:r>
      <w:r w:rsidR="0076103D">
        <w:fldChar w:fldCharType="separate"/>
      </w:r>
      <w:r w:rsidR="0076103D">
        <w:rPr>
          <w:noProof/>
        </w:rPr>
        <w:t>1</w:t>
      </w:r>
      <w:r w:rsidR="0076103D">
        <w:rPr>
          <w:noProof/>
        </w:rPr>
        <w:fldChar w:fldCharType="end"/>
      </w:r>
      <w:bookmarkEnd w:id="465"/>
      <w:r w:rsidRPr="00637F58">
        <w:t xml:space="preserve">. Yaygın kullanılan OEK protokollerinin avantaj ve dezavantaj kıyaslamaları </w:t>
      </w:r>
      <w:r w:rsidRPr="00637F58">
        <w:fldChar w:fldCharType="begin"/>
      </w:r>
      <w:r w:rsidR="00905F0A">
        <w:instrText xml:space="preserve"> ADDIN ZOTERO_ITEM CSL_CITATION {"citationID":"EvNZsKlP","properties":{"formattedCitation":"[110]","plainCitation":"[110]"},"citationItems":[{"id":5,"uris":["http://zotero.org/users/1370440/items/GJ58A6QA"],"uri":["http://zotero.org/users/1370440/items/GJ58A6QA"],"itemData":{"id":5,"type":"paper-conference","title":"Energy-efficient MAC protocols for wireless body area networks: Survey","container-title":"Ultra Modern Telecommunications and Control Systems and Workshops (ICUMT), 2010 International Congress on","page":"739 -744","DOI":"10.1109/ICUMT.2010.5676554","author":[{"family":"Gopalan","given":"S.A."},{"family":"Park","given":"Jong-Tae"}],"issued":{"date-parts":[["2010",10]]}}}],"schema":"https://github.com/citation-style-language/schema/raw/master/csl-citation.json"} </w:instrText>
      </w:r>
      <w:r w:rsidRPr="00637F58">
        <w:fldChar w:fldCharType="separate"/>
      </w:r>
      <w:r w:rsidR="00905F0A" w:rsidRPr="00905F0A">
        <w:t>[110]</w:t>
      </w:r>
      <w:bookmarkEnd w:id="466"/>
      <w:r w:rsidRPr="00637F58">
        <w:fldChar w:fldCharType="end"/>
      </w:r>
    </w:p>
    <w:tbl>
      <w:tblPr>
        <w:tblStyle w:val="TabloKlavuzu"/>
        <w:tblW w:w="0" w:type="auto"/>
        <w:tblInd w:w="108" w:type="dxa"/>
        <w:tblLook w:val="04A0" w:firstRow="1" w:lastRow="0" w:firstColumn="1" w:lastColumn="0" w:noHBand="0" w:noVBand="1"/>
      </w:tblPr>
      <w:tblGrid>
        <w:gridCol w:w="1146"/>
        <w:gridCol w:w="1750"/>
        <w:gridCol w:w="1538"/>
        <w:gridCol w:w="1609"/>
        <w:gridCol w:w="2168"/>
      </w:tblGrid>
      <w:tr w:rsidR="005426D8" w:rsidRPr="00637F58" w14:paraId="1561A693" w14:textId="77777777" w:rsidTr="007952A7">
        <w:tc>
          <w:tcPr>
            <w:tcW w:w="1146" w:type="dxa"/>
          </w:tcPr>
          <w:p w14:paraId="2151A152" w14:textId="77777777" w:rsidR="005426D8" w:rsidRPr="00533651" w:rsidRDefault="005426D8" w:rsidP="007952A7">
            <w:pPr>
              <w:pStyle w:val="Tabloiciyazi"/>
              <w:rPr>
                <w:b/>
                <w:sz w:val="22"/>
              </w:rPr>
            </w:pPr>
            <w:r w:rsidRPr="00533651">
              <w:rPr>
                <w:b/>
                <w:sz w:val="22"/>
              </w:rPr>
              <w:t>Protokol</w:t>
            </w:r>
          </w:p>
        </w:tc>
        <w:tc>
          <w:tcPr>
            <w:tcW w:w="1750" w:type="dxa"/>
          </w:tcPr>
          <w:p w14:paraId="53A69B3B" w14:textId="77777777" w:rsidR="005426D8" w:rsidRPr="00533651" w:rsidRDefault="005426D8" w:rsidP="007952A7">
            <w:pPr>
              <w:pStyle w:val="Tabloiciyazi"/>
              <w:rPr>
                <w:b/>
                <w:sz w:val="22"/>
              </w:rPr>
            </w:pPr>
            <w:r w:rsidRPr="00533651">
              <w:rPr>
                <w:b/>
                <w:sz w:val="22"/>
              </w:rPr>
              <w:t>OEK Yaklaşımı</w:t>
            </w:r>
          </w:p>
        </w:tc>
        <w:tc>
          <w:tcPr>
            <w:tcW w:w="1538" w:type="dxa"/>
          </w:tcPr>
          <w:p w14:paraId="399E1B79" w14:textId="77777777" w:rsidR="005426D8" w:rsidRPr="00533651" w:rsidRDefault="005426D8" w:rsidP="007952A7">
            <w:pPr>
              <w:pStyle w:val="Tabloiciyazi"/>
              <w:rPr>
                <w:b/>
                <w:sz w:val="22"/>
              </w:rPr>
            </w:pPr>
            <w:r w:rsidRPr="00533651">
              <w:rPr>
                <w:b/>
                <w:sz w:val="22"/>
              </w:rPr>
              <w:t>Avantajları</w:t>
            </w:r>
          </w:p>
        </w:tc>
        <w:tc>
          <w:tcPr>
            <w:tcW w:w="1608" w:type="dxa"/>
          </w:tcPr>
          <w:p w14:paraId="0190C029" w14:textId="77777777" w:rsidR="005426D8" w:rsidRPr="00533651" w:rsidRDefault="005426D8" w:rsidP="007952A7">
            <w:pPr>
              <w:pStyle w:val="Tabloiciyazi"/>
              <w:rPr>
                <w:b/>
                <w:sz w:val="22"/>
              </w:rPr>
            </w:pPr>
            <w:r w:rsidRPr="00533651">
              <w:rPr>
                <w:b/>
                <w:sz w:val="22"/>
              </w:rPr>
              <w:t>Dezavantajları</w:t>
            </w:r>
          </w:p>
        </w:tc>
        <w:tc>
          <w:tcPr>
            <w:tcW w:w="2168" w:type="dxa"/>
          </w:tcPr>
          <w:p w14:paraId="29289826" w14:textId="77777777" w:rsidR="005426D8" w:rsidRPr="00533651" w:rsidRDefault="005426D8" w:rsidP="007952A7">
            <w:pPr>
              <w:pStyle w:val="Tabloiciyazi"/>
              <w:rPr>
                <w:b/>
                <w:sz w:val="22"/>
              </w:rPr>
            </w:pPr>
            <w:r w:rsidRPr="00533651">
              <w:rPr>
                <w:b/>
                <w:sz w:val="22"/>
              </w:rPr>
              <w:t>Yorumlar</w:t>
            </w:r>
          </w:p>
        </w:tc>
      </w:tr>
      <w:tr w:rsidR="005426D8" w:rsidRPr="00637F58" w14:paraId="71923DAB" w14:textId="77777777" w:rsidTr="007952A7">
        <w:tc>
          <w:tcPr>
            <w:tcW w:w="1146" w:type="dxa"/>
          </w:tcPr>
          <w:p w14:paraId="5E40204B" w14:textId="77777777" w:rsidR="005426D8" w:rsidRPr="00533651" w:rsidRDefault="005426D8" w:rsidP="007952A7">
            <w:pPr>
              <w:pStyle w:val="Tabloiciyazi"/>
              <w:jc w:val="left"/>
              <w:rPr>
                <w:sz w:val="22"/>
              </w:rPr>
            </w:pPr>
            <w:r w:rsidRPr="00533651">
              <w:rPr>
                <w:sz w:val="22"/>
              </w:rPr>
              <w:t xml:space="preserve">S-MAC </w:t>
            </w:r>
            <w:r w:rsidRPr="00533651">
              <w:rPr>
                <w:sz w:val="22"/>
              </w:rPr>
              <w:fldChar w:fldCharType="begin"/>
            </w:r>
            <w:r w:rsidRPr="00533651">
              <w:rPr>
                <w:sz w:val="22"/>
              </w:rPr>
              <w:instrText xml:space="preserve"> ADDIN ZOTERO_ITEM CSL_CITATION {"citationID":"RQ4JuhuH","properties":{"formattedCitation":"[3]","plainCitation":"[3]"},"citationItems":[{"id":207,"uris":["http://zotero.org/users/1370440/items/PKK9AQCA"],"uri":["http://zotero.org/users/1370440/items/PKK9AQCA"],"itemData":{"id":207,"type":"paper-conference","title":"An energy-efficient MAC protocol for wireless sensor networks","container-title":"INFOCOM 2002. Twenty-First Annual Joint Conference of the IEEE Computer and Communications Societies. Proceedings. IEEE","page":"1567-1576 vol.3","volume":"3","DOI":"10.1109/INFCOM.2002.1019408","author":[{"family":"Ye","given":"Wei"},{"family":"Heidemann","given":"J."},{"family":"Estrin","given":"D."}],"issued":{"date-parts":[["2002"]]}}}],"schema":"https://github.com/citation-style-language/schema/raw/master/csl-citation.json"} </w:instrText>
            </w:r>
            <w:r w:rsidRPr="00533651">
              <w:rPr>
                <w:sz w:val="22"/>
              </w:rPr>
              <w:fldChar w:fldCharType="separate"/>
            </w:r>
            <w:r w:rsidRPr="00533651">
              <w:rPr>
                <w:sz w:val="22"/>
              </w:rPr>
              <w:t>[3]</w:t>
            </w:r>
            <w:r w:rsidRPr="00533651">
              <w:rPr>
                <w:sz w:val="22"/>
              </w:rPr>
              <w:fldChar w:fldCharType="end"/>
            </w:r>
          </w:p>
        </w:tc>
        <w:tc>
          <w:tcPr>
            <w:tcW w:w="1750" w:type="dxa"/>
          </w:tcPr>
          <w:p w14:paraId="5D23B8FF" w14:textId="77777777" w:rsidR="005426D8" w:rsidRPr="00533651" w:rsidRDefault="005426D8" w:rsidP="007952A7">
            <w:pPr>
              <w:pStyle w:val="Tabloiciyazi"/>
              <w:jc w:val="left"/>
              <w:rPr>
                <w:sz w:val="22"/>
              </w:rPr>
            </w:pPr>
            <w:r w:rsidRPr="00533651">
              <w:rPr>
                <w:sz w:val="22"/>
              </w:rPr>
              <w:t>CSMA /Çizelgeli</w:t>
            </w:r>
          </w:p>
        </w:tc>
        <w:tc>
          <w:tcPr>
            <w:tcW w:w="1538" w:type="dxa"/>
          </w:tcPr>
          <w:p w14:paraId="3E7CE567" w14:textId="77777777" w:rsidR="005426D8" w:rsidRPr="00533651" w:rsidRDefault="005426D8" w:rsidP="007952A7">
            <w:pPr>
              <w:pStyle w:val="Tabloiciyazi"/>
              <w:jc w:val="left"/>
              <w:rPr>
                <w:sz w:val="22"/>
              </w:rPr>
            </w:pPr>
            <w:r w:rsidRPr="00533651">
              <w:rPr>
                <w:sz w:val="22"/>
              </w:rPr>
              <w:t>Basitlik, yüksek gecikme</w:t>
            </w:r>
          </w:p>
        </w:tc>
        <w:tc>
          <w:tcPr>
            <w:tcW w:w="1608" w:type="dxa"/>
          </w:tcPr>
          <w:p w14:paraId="5879874B" w14:textId="77777777" w:rsidR="005426D8" w:rsidRPr="00533651" w:rsidRDefault="005426D8" w:rsidP="007952A7">
            <w:pPr>
              <w:pStyle w:val="Tabloiciyazi"/>
              <w:jc w:val="left"/>
              <w:rPr>
                <w:sz w:val="22"/>
              </w:rPr>
            </w:pPr>
            <w:r w:rsidRPr="00533651">
              <w:rPr>
                <w:sz w:val="22"/>
              </w:rPr>
              <w:t>Düşük ağ çıkışı, aşırı dinleme ve çarpışma ihtimali yüksek</w:t>
            </w:r>
          </w:p>
        </w:tc>
        <w:tc>
          <w:tcPr>
            <w:tcW w:w="2168" w:type="dxa"/>
          </w:tcPr>
          <w:p w14:paraId="49483125" w14:textId="77777777" w:rsidR="005426D8" w:rsidRPr="00533651" w:rsidRDefault="005426D8" w:rsidP="007952A7">
            <w:pPr>
              <w:pStyle w:val="Tabloiciyazi"/>
              <w:jc w:val="left"/>
              <w:rPr>
                <w:sz w:val="22"/>
              </w:rPr>
            </w:pPr>
            <w:r w:rsidRPr="00533651">
              <w:rPr>
                <w:sz w:val="22"/>
              </w:rPr>
              <w:t xml:space="preserve">Normal trafikli uygulamalara uygundur </w:t>
            </w:r>
          </w:p>
        </w:tc>
      </w:tr>
      <w:tr w:rsidR="005426D8" w:rsidRPr="00637F58" w14:paraId="2CF0377E" w14:textId="77777777" w:rsidTr="007952A7">
        <w:tc>
          <w:tcPr>
            <w:tcW w:w="1146" w:type="dxa"/>
          </w:tcPr>
          <w:p w14:paraId="1254B22C" w14:textId="77777777" w:rsidR="005426D8" w:rsidRPr="00533651" w:rsidRDefault="005426D8" w:rsidP="007952A7">
            <w:pPr>
              <w:pStyle w:val="Tabloiciyazi"/>
              <w:jc w:val="left"/>
              <w:rPr>
                <w:sz w:val="22"/>
              </w:rPr>
            </w:pPr>
            <w:r w:rsidRPr="00533651">
              <w:rPr>
                <w:sz w:val="22"/>
              </w:rPr>
              <w:t xml:space="preserve">T-MAC </w:t>
            </w:r>
            <w:r w:rsidRPr="00533651">
              <w:rPr>
                <w:sz w:val="22"/>
              </w:rPr>
              <w:fldChar w:fldCharType="begin"/>
            </w:r>
            <w:r w:rsidRPr="00533651">
              <w:rPr>
                <w:sz w:val="22"/>
              </w:rPr>
              <w:instrText xml:space="preserve"> ADDIN ZOTERO_ITEM CSL_CITATION {"citationID":"miqAMn5Q","properties":{"formattedCitation":"[4]","plainCitation":"[4]"},"citationItems":[{"id":492,"uris":["http://zotero.org/users/1370440/items/XHBMKKTX"],"uri":["http://zotero.org/users/1370440/items/XHBMKKTX"],"itemData":{"id":492,"type":"paper-conference","title":"An adaptive energy-efficient MAC protocol for wireless sensor networks","container-title":"Proceedings of the 1st international conference on Embedded networked sensor systems","collection-title":"SenSys '03","publisher":"ACM","publisher-place":"New York, NY, USA","page":"171–180","archive_location":"Los Angeles, California, USA","event-place":"New York, NY, USA","URL":"http://doi.acm.org/10.1145/958491.958512","DOI":"10.1145/958491.958512","ISBN":"1-58113-707-9","author":[{"family":"van Dam","given":"Tijs"},{"family":"Langendoen","given":"Koen"}],"issued":{"date-parts":[["2003"]]}}}],"schema":"https://github.com/citation-style-language/schema/raw/master/csl-citation.json"} </w:instrText>
            </w:r>
            <w:r w:rsidRPr="00533651">
              <w:rPr>
                <w:sz w:val="22"/>
              </w:rPr>
              <w:fldChar w:fldCharType="separate"/>
            </w:r>
            <w:r w:rsidRPr="00533651">
              <w:rPr>
                <w:sz w:val="22"/>
              </w:rPr>
              <w:t>[4]</w:t>
            </w:r>
            <w:r w:rsidRPr="00533651">
              <w:rPr>
                <w:sz w:val="22"/>
              </w:rPr>
              <w:fldChar w:fldCharType="end"/>
            </w:r>
          </w:p>
        </w:tc>
        <w:tc>
          <w:tcPr>
            <w:tcW w:w="1750" w:type="dxa"/>
          </w:tcPr>
          <w:p w14:paraId="56440EEF" w14:textId="77777777" w:rsidR="005426D8" w:rsidRPr="00533651" w:rsidRDefault="005426D8" w:rsidP="007952A7">
            <w:pPr>
              <w:pStyle w:val="Tabloiciyazi"/>
              <w:jc w:val="left"/>
              <w:rPr>
                <w:sz w:val="22"/>
              </w:rPr>
            </w:pPr>
            <w:r w:rsidRPr="00533651">
              <w:rPr>
                <w:sz w:val="22"/>
              </w:rPr>
              <w:t>CSMA /Çizelgeli</w:t>
            </w:r>
          </w:p>
        </w:tc>
        <w:tc>
          <w:tcPr>
            <w:tcW w:w="1538" w:type="dxa"/>
          </w:tcPr>
          <w:p w14:paraId="0BFDD592" w14:textId="77777777" w:rsidR="005426D8" w:rsidRPr="00533651" w:rsidRDefault="005426D8" w:rsidP="007952A7">
            <w:pPr>
              <w:pStyle w:val="Tabloiciyazi"/>
              <w:jc w:val="left"/>
              <w:rPr>
                <w:sz w:val="22"/>
              </w:rPr>
            </w:pPr>
            <w:r w:rsidRPr="00533651">
              <w:rPr>
                <w:sz w:val="22"/>
              </w:rPr>
              <w:t>Patlamalı paket gönderimi, iyi gecikme oranı, değişken trafik uyumu</w:t>
            </w:r>
          </w:p>
        </w:tc>
        <w:tc>
          <w:tcPr>
            <w:tcW w:w="1608" w:type="dxa"/>
          </w:tcPr>
          <w:p w14:paraId="23F7075A" w14:textId="77777777" w:rsidR="005426D8" w:rsidRPr="00533651" w:rsidRDefault="005426D8" w:rsidP="007952A7">
            <w:pPr>
              <w:pStyle w:val="Tabloiciyazi"/>
              <w:jc w:val="left"/>
              <w:rPr>
                <w:sz w:val="22"/>
              </w:rPr>
            </w:pPr>
            <w:r w:rsidRPr="00533651">
              <w:rPr>
                <w:sz w:val="22"/>
              </w:rPr>
              <w:t>Uyku problemleri</w:t>
            </w:r>
          </w:p>
        </w:tc>
        <w:tc>
          <w:tcPr>
            <w:tcW w:w="2168" w:type="dxa"/>
          </w:tcPr>
          <w:p w14:paraId="56E1BBD8" w14:textId="77777777" w:rsidR="005426D8" w:rsidRPr="00533651" w:rsidRDefault="005426D8" w:rsidP="007952A7">
            <w:pPr>
              <w:pStyle w:val="Tabloiciyazi"/>
              <w:jc w:val="left"/>
              <w:rPr>
                <w:sz w:val="22"/>
              </w:rPr>
            </w:pPr>
            <w:r w:rsidRPr="00533651">
              <w:rPr>
                <w:sz w:val="22"/>
              </w:rPr>
              <w:t>Değişken trafiğe uyum sağlayabilir</w:t>
            </w:r>
          </w:p>
        </w:tc>
      </w:tr>
      <w:tr w:rsidR="005426D8" w:rsidRPr="00637F58" w14:paraId="1D127864" w14:textId="77777777" w:rsidTr="007952A7">
        <w:tc>
          <w:tcPr>
            <w:tcW w:w="1146" w:type="dxa"/>
          </w:tcPr>
          <w:p w14:paraId="416E5238" w14:textId="77777777" w:rsidR="005426D8" w:rsidRPr="00533651" w:rsidRDefault="005426D8" w:rsidP="007952A7">
            <w:pPr>
              <w:pStyle w:val="Tabloiciyazi"/>
              <w:jc w:val="left"/>
              <w:rPr>
                <w:sz w:val="22"/>
              </w:rPr>
            </w:pPr>
            <w:r w:rsidRPr="00533651">
              <w:rPr>
                <w:sz w:val="22"/>
              </w:rPr>
              <w:t xml:space="preserve">D-MAC </w:t>
            </w:r>
            <w:r w:rsidRPr="00533651">
              <w:rPr>
                <w:sz w:val="22"/>
              </w:rPr>
              <w:fldChar w:fldCharType="begin"/>
            </w:r>
            <w:r w:rsidRPr="00533651">
              <w:rPr>
                <w:sz w:val="22"/>
              </w:rPr>
              <w:instrText xml:space="preserve"> ADDIN ZOTERO_ITEM CSL_CITATION {"citationID":"QV7IWnkV","properties":{"formattedCitation":"[18]","plainCitation":"[18]"},"citationItems":[{"id":196,"uris":["http://zotero.org/users/1370440/items/U66XFPIE"],"uri":["http://zotero.org/users/1370440/items/U66XFPIE"],"itemData":{"id":196,"type":"paper-conference","title":"An adaptive energy-efficient and low-latency MAC for data gathering in wireless sensor networks","container-title":"Parallel and Distributed Processing Symposium, 2004. Proceedings. 18th International","page":"224-","DOI":"10.1109/IPDPS.2004.1303264","author":[{"family":"Lu","given":"G."},{"family":"Krishnamachari","given":"B."},{"family":"Raghavendra","given":"C.S."}],"issued":{"date-parts":[["2004"]]}}}],"schema":"https://github.com/citation-style-language/schema/raw/master/csl-citation.json"} </w:instrText>
            </w:r>
            <w:r w:rsidRPr="00533651">
              <w:rPr>
                <w:sz w:val="22"/>
              </w:rPr>
              <w:fldChar w:fldCharType="separate"/>
            </w:r>
            <w:r w:rsidRPr="00533651">
              <w:rPr>
                <w:sz w:val="22"/>
              </w:rPr>
              <w:t>[18]</w:t>
            </w:r>
            <w:r w:rsidRPr="00533651">
              <w:rPr>
                <w:sz w:val="22"/>
              </w:rPr>
              <w:fldChar w:fldCharType="end"/>
            </w:r>
          </w:p>
        </w:tc>
        <w:tc>
          <w:tcPr>
            <w:tcW w:w="1750" w:type="dxa"/>
          </w:tcPr>
          <w:p w14:paraId="405508DC" w14:textId="77777777" w:rsidR="005426D8" w:rsidRPr="00533651" w:rsidRDefault="005426D8" w:rsidP="007952A7">
            <w:pPr>
              <w:pStyle w:val="Tabloiciyazi"/>
              <w:jc w:val="left"/>
              <w:rPr>
                <w:sz w:val="22"/>
              </w:rPr>
            </w:pPr>
            <w:r w:rsidRPr="00533651">
              <w:rPr>
                <w:sz w:val="22"/>
              </w:rPr>
              <w:t>CSMA /Çizelgeli</w:t>
            </w:r>
          </w:p>
        </w:tc>
        <w:tc>
          <w:tcPr>
            <w:tcW w:w="1538" w:type="dxa"/>
          </w:tcPr>
          <w:p w14:paraId="1941A396" w14:textId="77777777" w:rsidR="005426D8" w:rsidRPr="00533651" w:rsidRDefault="005426D8" w:rsidP="007952A7">
            <w:pPr>
              <w:pStyle w:val="Tabloiciyazi"/>
              <w:jc w:val="left"/>
              <w:rPr>
                <w:sz w:val="22"/>
              </w:rPr>
            </w:pPr>
            <w:r w:rsidRPr="00533651">
              <w:rPr>
                <w:sz w:val="22"/>
              </w:rPr>
              <w:t>Gecikme performansı iyi, enerji verimli</w:t>
            </w:r>
          </w:p>
        </w:tc>
        <w:tc>
          <w:tcPr>
            <w:tcW w:w="1608" w:type="dxa"/>
          </w:tcPr>
          <w:p w14:paraId="062D65CC" w14:textId="77777777" w:rsidR="005426D8" w:rsidRPr="00533651" w:rsidRDefault="005426D8" w:rsidP="007952A7">
            <w:pPr>
              <w:pStyle w:val="Tabloiciyazi"/>
              <w:jc w:val="left"/>
              <w:rPr>
                <w:sz w:val="22"/>
              </w:rPr>
            </w:pPr>
            <w:r w:rsidRPr="00533651">
              <w:rPr>
                <w:sz w:val="22"/>
              </w:rPr>
              <w:t>Çarpışma önleme yok</w:t>
            </w:r>
          </w:p>
        </w:tc>
        <w:tc>
          <w:tcPr>
            <w:tcW w:w="2168" w:type="dxa"/>
          </w:tcPr>
          <w:p w14:paraId="16A6EE59" w14:textId="77777777" w:rsidR="005426D8" w:rsidRPr="00533651" w:rsidRDefault="005426D8" w:rsidP="007952A7">
            <w:pPr>
              <w:pStyle w:val="Tabloiciyazi"/>
              <w:jc w:val="left"/>
              <w:rPr>
                <w:sz w:val="22"/>
              </w:rPr>
            </w:pPr>
            <w:r w:rsidRPr="00533651">
              <w:rPr>
                <w:sz w:val="22"/>
              </w:rPr>
              <w:t>Düşük gecikmeli uygulamalar için uygun</w:t>
            </w:r>
          </w:p>
        </w:tc>
      </w:tr>
    </w:tbl>
    <w:p w14:paraId="68A166AC" w14:textId="77777777" w:rsidR="005426D8" w:rsidRDefault="005426D8" w:rsidP="005426D8">
      <w:pPr>
        <w:rPr>
          <w:rFonts w:eastAsia="Calibri" w:cs="Times New Roman"/>
          <w:color w:val="000000"/>
          <w:kern w:val="0"/>
          <w:szCs w:val="24"/>
          <w:lang w:eastAsia="tr-TR"/>
        </w:rPr>
      </w:pPr>
    </w:p>
    <w:p w14:paraId="12ECC63B" w14:textId="77777777" w:rsidR="005426D8" w:rsidRDefault="005426D8" w:rsidP="005426D8">
      <w:pPr>
        <w:spacing w:after="160" w:line="259" w:lineRule="auto"/>
        <w:jc w:val="left"/>
        <w:rPr>
          <w:rFonts w:eastAsia="Calibri" w:cs="Times New Roman"/>
          <w:color w:val="000000"/>
          <w:kern w:val="0"/>
          <w:szCs w:val="24"/>
          <w:lang w:eastAsia="tr-TR"/>
        </w:rPr>
      </w:pPr>
      <w:r>
        <w:rPr>
          <w:rFonts w:eastAsia="Calibri" w:cs="Times New Roman"/>
          <w:color w:val="000000"/>
          <w:kern w:val="0"/>
          <w:szCs w:val="24"/>
          <w:lang w:eastAsia="tr-TR"/>
        </w:rPr>
        <w:br w:type="page"/>
      </w:r>
    </w:p>
    <w:p w14:paraId="207D6E92" w14:textId="134EA7F5" w:rsidR="005426D8" w:rsidRPr="00637F58" w:rsidRDefault="005426D8" w:rsidP="005426D8">
      <w:pPr>
        <w:pStyle w:val="ResimYazs"/>
        <w:keepNext/>
      </w:pPr>
      <w:r w:rsidRPr="00637F58">
        <w:lastRenderedPageBreak/>
        <w:t xml:space="preserve">Tablo </w:t>
      </w:r>
      <w:r w:rsidR="0076103D">
        <w:fldChar w:fldCharType="begin"/>
      </w:r>
      <w:r w:rsidR="0076103D">
        <w:instrText xml:space="preserve"> STYLEREF 1 \s </w:instrText>
      </w:r>
      <w:r w:rsidR="0076103D">
        <w:fldChar w:fldCharType="separate"/>
      </w:r>
      <w:r w:rsidR="0076103D">
        <w:rPr>
          <w:noProof/>
        </w:rPr>
        <w:t>4</w:t>
      </w:r>
      <w:r w:rsidR="0076103D">
        <w:rPr>
          <w:noProof/>
        </w:rPr>
        <w:fldChar w:fldCharType="end"/>
      </w:r>
      <w:r w:rsidRPr="00637F58">
        <w:t>.1. Yaygın kullanılan OEK protokollerinin avantaj ve dezavantaj kıyaslamaları [107]</w:t>
      </w:r>
      <w:r w:rsidR="00B6180B">
        <w:t xml:space="preserve"> </w:t>
      </w:r>
      <w:r w:rsidR="00B6180B" w:rsidRPr="00637F58">
        <w:t>(Devam)</w:t>
      </w:r>
      <w:r w:rsidR="00B6180B">
        <w:t>.</w:t>
      </w:r>
    </w:p>
    <w:tbl>
      <w:tblPr>
        <w:tblStyle w:val="TabloKlavuzu"/>
        <w:tblW w:w="0" w:type="auto"/>
        <w:tblInd w:w="108" w:type="dxa"/>
        <w:tblLook w:val="04A0" w:firstRow="1" w:lastRow="0" w:firstColumn="1" w:lastColumn="0" w:noHBand="0" w:noVBand="1"/>
      </w:tblPr>
      <w:tblGrid>
        <w:gridCol w:w="1243"/>
        <w:gridCol w:w="1764"/>
        <w:gridCol w:w="1622"/>
        <w:gridCol w:w="1609"/>
        <w:gridCol w:w="1984"/>
      </w:tblGrid>
      <w:tr w:rsidR="005426D8" w:rsidRPr="00637F58" w14:paraId="6E2E91AF" w14:textId="77777777" w:rsidTr="009020E9">
        <w:tc>
          <w:tcPr>
            <w:tcW w:w="1243" w:type="dxa"/>
          </w:tcPr>
          <w:p w14:paraId="0707A62B" w14:textId="77777777" w:rsidR="005426D8" w:rsidRPr="00533651" w:rsidRDefault="005426D8" w:rsidP="007952A7">
            <w:pPr>
              <w:pStyle w:val="Tabloiciyazi"/>
              <w:jc w:val="left"/>
              <w:rPr>
                <w:sz w:val="22"/>
              </w:rPr>
            </w:pPr>
            <w:r w:rsidRPr="00533651">
              <w:rPr>
                <w:b/>
                <w:sz w:val="22"/>
              </w:rPr>
              <w:t>Protokol</w:t>
            </w:r>
          </w:p>
        </w:tc>
        <w:tc>
          <w:tcPr>
            <w:tcW w:w="1764" w:type="dxa"/>
          </w:tcPr>
          <w:p w14:paraId="4B7E6BE7" w14:textId="77777777" w:rsidR="005426D8" w:rsidRPr="00533651" w:rsidRDefault="005426D8" w:rsidP="007952A7">
            <w:pPr>
              <w:pStyle w:val="Tabloiciyazi"/>
              <w:jc w:val="left"/>
              <w:rPr>
                <w:sz w:val="22"/>
              </w:rPr>
            </w:pPr>
            <w:r w:rsidRPr="00533651">
              <w:rPr>
                <w:b/>
                <w:sz w:val="22"/>
              </w:rPr>
              <w:t>OEK Yaklaşımı</w:t>
            </w:r>
          </w:p>
        </w:tc>
        <w:tc>
          <w:tcPr>
            <w:tcW w:w="1622" w:type="dxa"/>
          </w:tcPr>
          <w:p w14:paraId="4BFE642B" w14:textId="77777777" w:rsidR="005426D8" w:rsidRPr="00533651" w:rsidRDefault="005426D8" w:rsidP="007952A7">
            <w:pPr>
              <w:pStyle w:val="Tabloiciyazi"/>
              <w:jc w:val="left"/>
              <w:rPr>
                <w:sz w:val="22"/>
              </w:rPr>
            </w:pPr>
            <w:r w:rsidRPr="00533651">
              <w:rPr>
                <w:b/>
                <w:sz w:val="22"/>
              </w:rPr>
              <w:t>Avantajları</w:t>
            </w:r>
          </w:p>
        </w:tc>
        <w:tc>
          <w:tcPr>
            <w:tcW w:w="1609" w:type="dxa"/>
          </w:tcPr>
          <w:p w14:paraId="7955AAFF" w14:textId="77777777" w:rsidR="005426D8" w:rsidRPr="00533651" w:rsidRDefault="005426D8" w:rsidP="007952A7">
            <w:pPr>
              <w:pStyle w:val="Tabloiciyazi"/>
              <w:jc w:val="left"/>
              <w:rPr>
                <w:sz w:val="22"/>
              </w:rPr>
            </w:pPr>
            <w:r w:rsidRPr="00533651">
              <w:rPr>
                <w:b/>
                <w:sz w:val="22"/>
              </w:rPr>
              <w:t>Dezavantajları</w:t>
            </w:r>
          </w:p>
        </w:tc>
        <w:tc>
          <w:tcPr>
            <w:tcW w:w="1984" w:type="dxa"/>
          </w:tcPr>
          <w:p w14:paraId="668DEF9F" w14:textId="77777777" w:rsidR="005426D8" w:rsidRPr="00533651" w:rsidRDefault="005426D8" w:rsidP="007952A7">
            <w:pPr>
              <w:pStyle w:val="Tabloiciyazi"/>
              <w:jc w:val="left"/>
              <w:rPr>
                <w:sz w:val="22"/>
              </w:rPr>
            </w:pPr>
            <w:r w:rsidRPr="00533651">
              <w:rPr>
                <w:b/>
                <w:sz w:val="22"/>
              </w:rPr>
              <w:t>Yorumlar</w:t>
            </w:r>
          </w:p>
        </w:tc>
      </w:tr>
      <w:tr w:rsidR="005426D8" w:rsidRPr="00637F58" w14:paraId="6A9C691B" w14:textId="77777777" w:rsidTr="009020E9">
        <w:trPr>
          <w:trHeight w:val="1554"/>
        </w:trPr>
        <w:tc>
          <w:tcPr>
            <w:tcW w:w="1243" w:type="dxa"/>
          </w:tcPr>
          <w:p w14:paraId="0B97C822" w14:textId="613A9B50" w:rsidR="005426D8" w:rsidRPr="00533651" w:rsidRDefault="005426D8" w:rsidP="007952A7">
            <w:pPr>
              <w:pStyle w:val="Tabloiciyazi"/>
              <w:jc w:val="left"/>
              <w:rPr>
                <w:sz w:val="22"/>
              </w:rPr>
            </w:pPr>
            <w:r w:rsidRPr="00533651">
              <w:rPr>
                <w:sz w:val="22"/>
              </w:rPr>
              <w:t xml:space="preserve">WiseMAC </w:t>
            </w:r>
            <w:r w:rsidRPr="00533651">
              <w:rPr>
                <w:sz w:val="22"/>
              </w:rPr>
              <w:fldChar w:fldCharType="begin"/>
            </w:r>
            <w:r w:rsidR="00D95C1E">
              <w:rPr>
                <w:sz w:val="22"/>
              </w:rPr>
              <w:instrText xml:space="preserve"> ADDIN ZOTERO_ITEM CSL_CITATION {"citationID":"fspShStB","properties":{"formattedCitation":"[111]","plainCitation":"[111]"},"citationItems":[{"id":478,"uris":["http://zotero.org/users/1370440/items/QNJ82XK5"],"uri":["http://zotero.org/users/1370440/items/QNJ82XK5"],"itemData":{"id":478,"type":"chapter","title":"WiseMAC: An Ultra Low Power MAC Protocol for Multi-hop Wireless Sensor Networks","container-title":"Algorithmic Aspects of Wireless Sensor Networks","collection-title":"Lecture Notes in Computer Science","publisher":"Springer Berlin Heidelberg","page":"18-31","volume":"3121","URL":"http://dx.doi.org/10.1007/978-3-540-27820-7_4","ISBN":"978-3-540-22476-1","editor":[{"family":"Nikoletseas","given":"SotirisE."},{"family":"Rolim","given":"JoséD.P."}],"author":[{"family":"El-Hoiydi","given":"Amre"},{"family":"Decotignie","given":"Jean-Dominique"}],"issued":{"date-parts":[["2004"]]}}}],"schema":"https://github.com/citation-style-language/schema/raw/master/csl-citation.json"} </w:instrText>
            </w:r>
            <w:r w:rsidRPr="00533651">
              <w:rPr>
                <w:sz w:val="22"/>
              </w:rPr>
              <w:fldChar w:fldCharType="separate"/>
            </w:r>
            <w:r w:rsidR="00D95C1E" w:rsidRPr="00D95C1E">
              <w:rPr>
                <w:sz w:val="22"/>
              </w:rPr>
              <w:t>[111]</w:t>
            </w:r>
            <w:r w:rsidRPr="00533651">
              <w:rPr>
                <w:sz w:val="22"/>
              </w:rPr>
              <w:fldChar w:fldCharType="end"/>
            </w:r>
          </w:p>
        </w:tc>
        <w:tc>
          <w:tcPr>
            <w:tcW w:w="1764" w:type="dxa"/>
          </w:tcPr>
          <w:p w14:paraId="58E58702" w14:textId="77777777" w:rsidR="005426D8" w:rsidRPr="00533651" w:rsidRDefault="005426D8" w:rsidP="007952A7">
            <w:pPr>
              <w:pStyle w:val="Tabloiciyazi"/>
              <w:jc w:val="left"/>
              <w:rPr>
                <w:sz w:val="22"/>
              </w:rPr>
            </w:pPr>
            <w:r w:rsidRPr="00533651">
              <w:rPr>
                <w:sz w:val="22"/>
              </w:rPr>
              <w:t>Np-CSMA /Çizelgeli</w:t>
            </w:r>
          </w:p>
        </w:tc>
        <w:tc>
          <w:tcPr>
            <w:tcW w:w="1622" w:type="dxa"/>
          </w:tcPr>
          <w:p w14:paraId="78793C94" w14:textId="77777777" w:rsidR="005426D8" w:rsidRPr="00533651" w:rsidRDefault="005426D8" w:rsidP="007952A7">
            <w:pPr>
              <w:pStyle w:val="Tabloiciyazi"/>
              <w:jc w:val="left"/>
              <w:rPr>
                <w:sz w:val="22"/>
              </w:rPr>
            </w:pPr>
            <w:r w:rsidRPr="00533651">
              <w:rPr>
                <w:sz w:val="22"/>
              </w:rPr>
              <w:t>Hareketlilik desteği, ölçeklenebilir, trafik yüklerine uyarlanabilir</w:t>
            </w:r>
          </w:p>
        </w:tc>
        <w:tc>
          <w:tcPr>
            <w:tcW w:w="1609" w:type="dxa"/>
          </w:tcPr>
          <w:p w14:paraId="5E15E656" w14:textId="77777777" w:rsidR="005426D8" w:rsidRPr="00533651" w:rsidRDefault="005426D8" w:rsidP="007952A7">
            <w:pPr>
              <w:pStyle w:val="Tabloiciyazi"/>
              <w:jc w:val="left"/>
              <w:rPr>
                <w:sz w:val="22"/>
              </w:rPr>
            </w:pPr>
            <w:r w:rsidRPr="00533651">
              <w:rPr>
                <w:sz w:val="22"/>
              </w:rPr>
              <w:t>Merkezi olmayan çizelgeler farklı uyuma uyanma zamanlarına sebep olabilir</w:t>
            </w:r>
          </w:p>
        </w:tc>
        <w:tc>
          <w:tcPr>
            <w:tcW w:w="1984" w:type="dxa"/>
          </w:tcPr>
          <w:p w14:paraId="093252BA" w14:textId="77777777" w:rsidR="005426D8" w:rsidRPr="00533651" w:rsidRDefault="005426D8" w:rsidP="007952A7">
            <w:pPr>
              <w:pStyle w:val="Tabloiciyazi"/>
              <w:jc w:val="left"/>
              <w:rPr>
                <w:sz w:val="22"/>
              </w:rPr>
            </w:pPr>
            <w:r w:rsidRPr="00533651">
              <w:rPr>
                <w:sz w:val="22"/>
              </w:rPr>
              <w:t>Normal trafikli uygulamalara uygundur</w:t>
            </w:r>
          </w:p>
        </w:tc>
      </w:tr>
      <w:tr w:rsidR="005426D8" w:rsidRPr="00637F58" w14:paraId="5E41212D" w14:textId="77777777" w:rsidTr="009020E9">
        <w:trPr>
          <w:trHeight w:val="935"/>
        </w:trPr>
        <w:tc>
          <w:tcPr>
            <w:tcW w:w="1243" w:type="dxa"/>
          </w:tcPr>
          <w:p w14:paraId="0D793237" w14:textId="77777777" w:rsidR="005426D8" w:rsidRPr="00533651" w:rsidRDefault="005426D8" w:rsidP="007952A7">
            <w:pPr>
              <w:pStyle w:val="Tabloiciyazi"/>
              <w:jc w:val="left"/>
              <w:rPr>
                <w:sz w:val="22"/>
              </w:rPr>
            </w:pPr>
            <w:r w:rsidRPr="00533651">
              <w:rPr>
                <w:sz w:val="22"/>
              </w:rPr>
              <w:t xml:space="preserve">PACT </w:t>
            </w:r>
            <w:r w:rsidRPr="00533651">
              <w:rPr>
                <w:sz w:val="22"/>
              </w:rPr>
              <w:fldChar w:fldCharType="begin"/>
            </w:r>
            <w:r w:rsidRPr="00533651">
              <w:rPr>
                <w:sz w:val="22"/>
              </w:rPr>
              <w:instrText xml:space="preserve"> ADDIN ZOTERO_ITEM CSL_CITATION {"citationID":"MDV9Lfo5","properties":{"formattedCitation":"[5]","plainCitation":"[5]"},"citationItems":[{"id":202,"uris":["http://zotero.org/users/1370440/items/2T8SAFGB"],"uri":["http://zotero.org/users/1370440/items/2T8SAFGB"],"itemData":{"id":202,"type":"paper-conference","title":"Low power TDMA in large wireless sensor networks","container-title":"Military Communications Conference, 2001. MILCOM 2001. Communications for Network-Centric Operations: Creating the Information Force. IEEE","page":"347-351 vol.1","volume":"1","DOI":"10.1109/MILCOM.2001.985817","author":[{"family":"Pei","given":"Guangyu"},{"family":"Chien","given":"C."}],"issued":{"date-parts":[["2001"]]}}}],"schema":"https://github.com/citation-style-language/schema/raw/master/csl-citation.json"} </w:instrText>
            </w:r>
            <w:r w:rsidRPr="00533651">
              <w:rPr>
                <w:sz w:val="22"/>
              </w:rPr>
              <w:fldChar w:fldCharType="separate"/>
            </w:r>
            <w:r w:rsidRPr="00533651">
              <w:rPr>
                <w:sz w:val="22"/>
              </w:rPr>
              <w:t>[5]</w:t>
            </w:r>
            <w:r w:rsidRPr="00533651">
              <w:rPr>
                <w:sz w:val="22"/>
              </w:rPr>
              <w:fldChar w:fldCharType="end"/>
            </w:r>
          </w:p>
        </w:tc>
        <w:tc>
          <w:tcPr>
            <w:tcW w:w="1764" w:type="dxa"/>
          </w:tcPr>
          <w:p w14:paraId="7D880FB0" w14:textId="77777777" w:rsidR="005426D8" w:rsidRPr="00533651" w:rsidRDefault="005426D8" w:rsidP="007952A7">
            <w:pPr>
              <w:pStyle w:val="Tabloiciyazi"/>
              <w:jc w:val="left"/>
              <w:rPr>
                <w:sz w:val="22"/>
              </w:rPr>
            </w:pPr>
            <w:r w:rsidRPr="00533651">
              <w:rPr>
                <w:sz w:val="22"/>
              </w:rPr>
              <w:t>TDMA/Pasif kümeleme</w:t>
            </w:r>
          </w:p>
        </w:tc>
        <w:tc>
          <w:tcPr>
            <w:tcW w:w="1622" w:type="dxa"/>
          </w:tcPr>
          <w:p w14:paraId="67CEDD7A" w14:textId="77777777" w:rsidR="005426D8" w:rsidRPr="00533651" w:rsidRDefault="005426D8" w:rsidP="007952A7">
            <w:pPr>
              <w:pStyle w:val="Tabloiciyazi"/>
              <w:jc w:val="left"/>
              <w:rPr>
                <w:sz w:val="22"/>
              </w:rPr>
            </w:pPr>
            <w:r w:rsidRPr="00533651">
              <w:rPr>
                <w:sz w:val="22"/>
              </w:rPr>
              <w:t>Kontrol paketi kullanımı az, ağ ömrü uzun</w:t>
            </w:r>
          </w:p>
        </w:tc>
        <w:tc>
          <w:tcPr>
            <w:tcW w:w="1609" w:type="dxa"/>
          </w:tcPr>
          <w:p w14:paraId="06138BFB" w14:textId="77777777" w:rsidR="005426D8" w:rsidRPr="00533651" w:rsidRDefault="005426D8" w:rsidP="007952A7">
            <w:pPr>
              <w:pStyle w:val="Tabloiciyazi"/>
              <w:jc w:val="left"/>
              <w:rPr>
                <w:sz w:val="22"/>
              </w:rPr>
            </w:pPr>
            <w:r w:rsidRPr="00533651">
              <w:rPr>
                <w:sz w:val="22"/>
              </w:rPr>
              <w:t>Boşta dinleme, değişken ağ desteği yok</w:t>
            </w:r>
          </w:p>
        </w:tc>
        <w:tc>
          <w:tcPr>
            <w:tcW w:w="1984" w:type="dxa"/>
          </w:tcPr>
          <w:p w14:paraId="36EDDCEC" w14:textId="77777777" w:rsidR="005426D8" w:rsidRPr="00533651" w:rsidRDefault="005426D8" w:rsidP="007952A7">
            <w:pPr>
              <w:pStyle w:val="Tabloiciyazi"/>
              <w:jc w:val="left"/>
              <w:rPr>
                <w:sz w:val="22"/>
              </w:rPr>
            </w:pPr>
            <w:r w:rsidRPr="00533651">
              <w:rPr>
                <w:sz w:val="22"/>
              </w:rPr>
              <w:t>Düşük gecikmeli uygulamalar için uygun</w:t>
            </w:r>
          </w:p>
        </w:tc>
      </w:tr>
      <w:tr w:rsidR="005426D8" w:rsidRPr="00637F58" w14:paraId="09DDECD0" w14:textId="77777777" w:rsidTr="009020E9">
        <w:trPr>
          <w:trHeight w:val="1554"/>
        </w:trPr>
        <w:tc>
          <w:tcPr>
            <w:tcW w:w="1243" w:type="dxa"/>
          </w:tcPr>
          <w:p w14:paraId="03A29437" w14:textId="77777777" w:rsidR="005426D8" w:rsidRPr="00533651" w:rsidRDefault="005426D8" w:rsidP="007952A7">
            <w:pPr>
              <w:pStyle w:val="Tabloiciyazi"/>
              <w:jc w:val="left"/>
              <w:rPr>
                <w:sz w:val="22"/>
              </w:rPr>
            </w:pPr>
            <w:r w:rsidRPr="00533651">
              <w:rPr>
                <w:sz w:val="22"/>
              </w:rPr>
              <w:t xml:space="preserve">Marinkovic </w:t>
            </w:r>
            <w:r w:rsidRPr="00533651">
              <w:rPr>
                <w:sz w:val="22"/>
              </w:rPr>
              <w:fldChar w:fldCharType="begin"/>
            </w:r>
            <w:r w:rsidRPr="00533651">
              <w:rPr>
                <w:sz w:val="22"/>
              </w:rPr>
              <w:instrText xml:space="preserve"> ADDIN ZOTERO_ITEM CSL_CITATION {"citationID":"BtmfIFE2","properties":{"formattedCitation":"[14]","plainCitation":"[14]"},"citationItems":[{"id":9,"uris":["http://zotero.org/users/1370440/items/C826IKJ6"],"uri":["http://zotero.org/users/1370440/items/C826IKJ6"],"itemData":{"id":9,"type":"article-journal","title":"Energy-Efficient Low Duty Cycle MAC Protocol for Wireless Body Area Networks","container-title":"Information Technology in Biomedicine, IEEE Transactions on","page":"915 -925","volume":"13","issue":"6","DOI":"10.1109/TITB.2009.2033591","ISSN":"1089-7771","author":[{"family":"Marinkovic","given":"S.J."},{"family":"Popovici","given":"E.M."},{"family":"Spagnol","given":"C."},{"family":"Faul","given":"S."},{"family":"Marnane","given":"W.P."}],"issued":{"date-parts":[["2009",11]]}}}],"schema":"https://github.com/citation-style-language/schema/raw/master/csl-citation.json"} </w:instrText>
            </w:r>
            <w:r w:rsidRPr="00533651">
              <w:rPr>
                <w:sz w:val="22"/>
              </w:rPr>
              <w:fldChar w:fldCharType="separate"/>
            </w:r>
            <w:r w:rsidRPr="00533651">
              <w:rPr>
                <w:sz w:val="22"/>
              </w:rPr>
              <w:t>[14]</w:t>
            </w:r>
            <w:r w:rsidRPr="00533651">
              <w:rPr>
                <w:sz w:val="22"/>
              </w:rPr>
              <w:fldChar w:fldCharType="end"/>
            </w:r>
          </w:p>
        </w:tc>
        <w:tc>
          <w:tcPr>
            <w:tcW w:w="1764" w:type="dxa"/>
          </w:tcPr>
          <w:p w14:paraId="0F1CC5CB" w14:textId="77777777" w:rsidR="005426D8" w:rsidRPr="00533651" w:rsidRDefault="005426D8" w:rsidP="007952A7">
            <w:pPr>
              <w:pStyle w:val="Tabloiciyazi"/>
              <w:jc w:val="left"/>
              <w:rPr>
                <w:sz w:val="22"/>
              </w:rPr>
            </w:pPr>
            <w:r w:rsidRPr="00533651">
              <w:rPr>
                <w:sz w:val="22"/>
              </w:rPr>
              <w:t>TDMA</w:t>
            </w:r>
          </w:p>
        </w:tc>
        <w:tc>
          <w:tcPr>
            <w:tcW w:w="1622" w:type="dxa"/>
          </w:tcPr>
          <w:p w14:paraId="5DDCBEFB" w14:textId="77777777" w:rsidR="005426D8" w:rsidRPr="00533651" w:rsidRDefault="005426D8" w:rsidP="007952A7">
            <w:pPr>
              <w:pStyle w:val="Tabloiciyazi"/>
              <w:jc w:val="left"/>
              <w:rPr>
                <w:sz w:val="22"/>
              </w:rPr>
            </w:pPr>
            <w:r w:rsidRPr="00533651">
              <w:rPr>
                <w:sz w:val="22"/>
              </w:rPr>
              <w:t>Enerji tüketiminin uzun uyku zamanları ile azaltılması</w:t>
            </w:r>
          </w:p>
        </w:tc>
        <w:tc>
          <w:tcPr>
            <w:tcW w:w="1609" w:type="dxa"/>
          </w:tcPr>
          <w:p w14:paraId="789792E6" w14:textId="77777777" w:rsidR="005426D8" w:rsidRPr="00533651" w:rsidRDefault="005426D8" w:rsidP="007952A7">
            <w:pPr>
              <w:pStyle w:val="Tabloiciyazi"/>
              <w:jc w:val="left"/>
              <w:rPr>
                <w:sz w:val="22"/>
              </w:rPr>
            </w:pPr>
            <w:r w:rsidRPr="00533651">
              <w:rPr>
                <w:sz w:val="22"/>
              </w:rPr>
              <w:t>Ağ kontrol paketi kullanımı gereklidir</w:t>
            </w:r>
          </w:p>
        </w:tc>
        <w:tc>
          <w:tcPr>
            <w:tcW w:w="1984" w:type="dxa"/>
          </w:tcPr>
          <w:p w14:paraId="69EB7B16" w14:textId="77777777" w:rsidR="005426D8" w:rsidRPr="00533651" w:rsidRDefault="005426D8" w:rsidP="007952A7">
            <w:pPr>
              <w:pStyle w:val="Tabloiciyazi"/>
              <w:jc w:val="left"/>
              <w:rPr>
                <w:sz w:val="22"/>
              </w:rPr>
            </w:pPr>
            <w:r w:rsidRPr="00533651">
              <w:rPr>
                <w:sz w:val="22"/>
              </w:rPr>
              <w:t>Verileri kısa patlamalar şeklinde gönderilir</w:t>
            </w:r>
          </w:p>
        </w:tc>
      </w:tr>
      <w:tr w:rsidR="005426D8" w:rsidRPr="00637F58" w14:paraId="0803127A" w14:textId="77777777" w:rsidTr="009020E9">
        <w:trPr>
          <w:trHeight w:val="970"/>
        </w:trPr>
        <w:tc>
          <w:tcPr>
            <w:tcW w:w="1243" w:type="dxa"/>
          </w:tcPr>
          <w:p w14:paraId="21D297AB" w14:textId="77777777" w:rsidR="005426D8" w:rsidRPr="00533651" w:rsidRDefault="005426D8" w:rsidP="007952A7">
            <w:pPr>
              <w:pStyle w:val="Tabloiciyazi"/>
              <w:jc w:val="left"/>
              <w:rPr>
                <w:sz w:val="22"/>
              </w:rPr>
            </w:pPr>
            <w:r w:rsidRPr="00533651">
              <w:rPr>
                <w:sz w:val="22"/>
              </w:rPr>
              <w:t xml:space="preserve">BodyMAC </w:t>
            </w:r>
            <w:r w:rsidRPr="00533651">
              <w:rPr>
                <w:sz w:val="22"/>
              </w:rPr>
              <w:fldChar w:fldCharType="begin"/>
            </w:r>
            <w:r w:rsidRPr="00533651">
              <w:rPr>
                <w:sz w:val="22"/>
              </w:rPr>
              <w:instrText xml:space="preserve"> ADDIN ZOTERO_ITEM CSL_CITATION {"citationID":"1XMCP0co","properties":{"formattedCitation":"[9]","plainCitation":"[9]"},"citationItems":[{"id":13,"uris":["http://zotero.org/users/1370440/items/UC27KBVX"],"uri":["http://zotero.org/users/1370440/items/UC27KBVX"],"itemData":{"id":13,"type":"paper-conference","title":"BodyMAC: Energy efficient TDMA-based MAC protocol for Wireless Body Area Networks","container-title":"Communications and Information Technology, 2009. ISCIT 2009. 9th International Symposium on","page":"1455 -1459","DOI":"10.1109/ISCIT.2009.5341045","author":[{"family":"Fang","given":"Gengfa"},{"family":"Dutkiewicz","given":"E."}],"issued":{"date-parts":[["2009",9]]}}}],"schema":"https://github.com/citation-style-language/schema/raw/master/csl-citation.json"} </w:instrText>
            </w:r>
            <w:r w:rsidRPr="00533651">
              <w:rPr>
                <w:sz w:val="22"/>
              </w:rPr>
              <w:fldChar w:fldCharType="separate"/>
            </w:r>
            <w:r w:rsidRPr="00533651">
              <w:rPr>
                <w:sz w:val="22"/>
              </w:rPr>
              <w:t>[9]</w:t>
            </w:r>
            <w:r w:rsidRPr="00533651">
              <w:rPr>
                <w:sz w:val="22"/>
              </w:rPr>
              <w:fldChar w:fldCharType="end"/>
            </w:r>
          </w:p>
        </w:tc>
        <w:tc>
          <w:tcPr>
            <w:tcW w:w="1764" w:type="dxa"/>
          </w:tcPr>
          <w:p w14:paraId="27114620" w14:textId="77777777" w:rsidR="005426D8" w:rsidRPr="00533651" w:rsidRDefault="005426D8" w:rsidP="007952A7">
            <w:pPr>
              <w:pStyle w:val="Tabloiciyazi"/>
              <w:jc w:val="left"/>
              <w:rPr>
                <w:sz w:val="22"/>
              </w:rPr>
            </w:pPr>
            <w:r w:rsidRPr="00533651">
              <w:rPr>
                <w:sz w:val="22"/>
              </w:rPr>
              <w:t>TDMA</w:t>
            </w:r>
          </w:p>
        </w:tc>
        <w:tc>
          <w:tcPr>
            <w:tcW w:w="1622" w:type="dxa"/>
          </w:tcPr>
          <w:p w14:paraId="5CBC0CA5" w14:textId="77777777" w:rsidR="005426D8" w:rsidRPr="00533651" w:rsidRDefault="005426D8" w:rsidP="007952A7">
            <w:pPr>
              <w:pStyle w:val="Tabloiciyazi"/>
              <w:jc w:val="left"/>
              <w:rPr>
                <w:sz w:val="22"/>
              </w:rPr>
            </w:pPr>
            <w:r w:rsidRPr="00533651">
              <w:rPr>
                <w:sz w:val="22"/>
              </w:rPr>
              <w:t>Esnek bant genişliği tahsisi</w:t>
            </w:r>
          </w:p>
        </w:tc>
        <w:tc>
          <w:tcPr>
            <w:tcW w:w="1609" w:type="dxa"/>
          </w:tcPr>
          <w:p w14:paraId="353DF9AC" w14:textId="77777777" w:rsidR="005426D8" w:rsidRPr="00533651" w:rsidRDefault="005426D8" w:rsidP="007952A7">
            <w:pPr>
              <w:pStyle w:val="Tabloiciyazi"/>
              <w:jc w:val="left"/>
              <w:rPr>
                <w:sz w:val="22"/>
              </w:rPr>
            </w:pPr>
            <w:r w:rsidRPr="00533651">
              <w:rPr>
                <w:sz w:val="22"/>
              </w:rPr>
              <w:t>Çarpışma önleme mekanizması yoktur</w:t>
            </w:r>
          </w:p>
        </w:tc>
        <w:tc>
          <w:tcPr>
            <w:tcW w:w="1984" w:type="dxa"/>
          </w:tcPr>
          <w:p w14:paraId="25A00C42" w14:textId="77777777" w:rsidR="005426D8" w:rsidRPr="00533651" w:rsidRDefault="005426D8" w:rsidP="007952A7">
            <w:pPr>
              <w:pStyle w:val="Tabloiciyazi"/>
              <w:jc w:val="left"/>
              <w:rPr>
                <w:sz w:val="22"/>
              </w:rPr>
            </w:pPr>
            <w:r w:rsidRPr="00533651">
              <w:rPr>
                <w:sz w:val="22"/>
              </w:rPr>
              <w:t>Periyodik ölçüm ve olay raporlamaya uygundur</w:t>
            </w:r>
          </w:p>
        </w:tc>
      </w:tr>
      <w:tr w:rsidR="005426D8" w:rsidRPr="00637F58" w14:paraId="540A1EB9" w14:textId="77777777" w:rsidTr="009020E9">
        <w:trPr>
          <w:trHeight w:val="1554"/>
        </w:trPr>
        <w:tc>
          <w:tcPr>
            <w:tcW w:w="1243" w:type="dxa"/>
          </w:tcPr>
          <w:p w14:paraId="78E88545" w14:textId="77777777" w:rsidR="005426D8" w:rsidRPr="00533651" w:rsidRDefault="005426D8" w:rsidP="007952A7">
            <w:pPr>
              <w:pStyle w:val="Tabloiciyazi"/>
              <w:jc w:val="left"/>
              <w:rPr>
                <w:sz w:val="22"/>
              </w:rPr>
            </w:pPr>
            <w:r w:rsidRPr="00533651">
              <w:rPr>
                <w:sz w:val="22"/>
              </w:rPr>
              <w:t xml:space="preserve">H-MAC </w:t>
            </w:r>
            <w:r w:rsidRPr="00533651">
              <w:rPr>
                <w:sz w:val="22"/>
              </w:rPr>
              <w:fldChar w:fldCharType="begin"/>
            </w:r>
            <w:r w:rsidRPr="00533651">
              <w:rPr>
                <w:sz w:val="22"/>
              </w:rPr>
              <w:instrText xml:space="preserve"> ADDIN ZOTERO_ITEM CSL_CITATION {"citationID":"f3MVlzCB","properties":{"formattedCitation":"[11]","plainCitation":"[11]"},"citationItems":[{"id":215,"uris":["http://zotero.org/users/1370440/items/8ENCHA7X"],"uri":["http://zotero.org/users/1370440/items/8ENCHA7X"],"itemData":{"id":215,"type":"article-journal","title":"Heartbeat-Driven Medium-Access Control for Body Sensor Networks","container-title":"Information Technology in Biomedicine, IEEE Transactions on","page":"44-51","volume":"14","issue":"1","DOI":"10.1109/TITB.2009.2028136","ISSN":"1089-7771","author":[{"family":"Li","given":"Huaming"},{"family":"Tan","given":"Jindong"}],"issued":{"date-parts":[["2010"]]}}}],"schema":"https://github.com/citation-style-language/schema/raw/master/csl-citation.json"} </w:instrText>
            </w:r>
            <w:r w:rsidRPr="00533651">
              <w:rPr>
                <w:sz w:val="22"/>
              </w:rPr>
              <w:fldChar w:fldCharType="separate"/>
            </w:r>
            <w:r w:rsidRPr="00533651">
              <w:rPr>
                <w:sz w:val="22"/>
              </w:rPr>
              <w:t>[11]</w:t>
            </w:r>
            <w:r w:rsidRPr="00533651">
              <w:rPr>
                <w:sz w:val="22"/>
              </w:rPr>
              <w:fldChar w:fldCharType="end"/>
            </w:r>
          </w:p>
        </w:tc>
        <w:tc>
          <w:tcPr>
            <w:tcW w:w="1764" w:type="dxa"/>
          </w:tcPr>
          <w:p w14:paraId="0B4D95B1" w14:textId="77777777" w:rsidR="005426D8" w:rsidRPr="00533651" w:rsidRDefault="005426D8" w:rsidP="007952A7">
            <w:pPr>
              <w:pStyle w:val="Tabloiciyazi"/>
              <w:jc w:val="left"/>
              <w:rPr>
                <w:sz w:val="22"/>
              </w:rPr>
            </w:pPr>
            <w:r w:rsidRPr="00533651">
              <w:rPr>
                <w:sz w:val="22"/>
              </w:rPr>
              <w:t>TDMA</w:t>
            </w:r>
          </w:p>
        </w:tc>
        <w:tc>
          <w:tcPr>
            <w:tcW w:w="1622" w:type="dxa"/>
          </w:tcPr>
          <w:p w14:paraId="3A7450E3" w14:textId="77777777" w:rsidR="005426D8" w:rsidRPr="00533651" w:rsidRDefault="005426D8" w:rsidP="007952A7">
            <w:pPr>
              <w:pStyle w:val="Tabloiciyazi"/>
              <w:jc w:val="left"/>
              <w:rPr>
                <w:sz w:val="22"/>
              </w:rPr>
            </w:pPr>
            <w:r w:rsidRPr="00533651">
              <w:rPr>
                <w:sz w:val="22"/>
              </w:rPr>
              <w:t>Senkronizasyon için fazladan haberleşme gerektirmez, uzun ağ ömrü</w:t>
            </w:r>
          </w:p>
        </w:tc>
        <w:tc>
          <w:tcPr>
            <w:tcW w:w="1609" w:type="dxa"/>
          </w:tcPr>
          <w:p w14:paraId="1B4FE70A" w14:textId="77777777" w:rsidR="005426D8" w:rsidRPr="00533651" w:rsidRDefault="005426D8" w:rsidP="007952A7">
            <w:pPr>
              <w:pStyle w:val="Tabloiciyazi"/>
              <w:jc w:val="left"/>
              <w:rPr>
                <w:sz w:val="22"/>
              </w:rPr>
            </w:pPr>
            <w:r w:rsidRPr="00533651">
              <w:rPr>
                <w:sz w:val="22"/>
              </w:rPr>
              <w:t>Her düğümün kalp atışını algılayabilecek bir duyargaya sahip olması gerekir.</w:t>
            </w:r>
          </w:p>
        </w:tc>
        <w:tc>
          <w:tcPr>
            <w:tcW w:w="1984" w:type="dxa"/>
          </w:tcPr>
          <w:p w14:paraId="635F248D" w14:textId="77777777" w:rsidR="005426D8" w:rsidRPr="00533651" w:rsidRDefault="005426D8" w:rsidP="007952A7">
            <w:pPr>
              <w:pStyle w:val="Tabloiciyazi"/>
              <w:jc w:val="left"/>
              <w:rPr>
                <w:sz w:val="22"/>
              </w:rPr>
            </w:pPr>
            <w:r w:rsidRPr="00533651">
              <w:rPr>
                <w:sz w:val="22"/>
              </w:rPr>
              <w:t>EKG, kan şekeri takibi gibi uygulamalar için uygundur</w:t>
            </w:r>
          </w:p>
        </w:tc>
      </w:tr>
      <w:tr w:rsidR="005426D8" w:rsidRPr="00637F58" w14:paraId="314A39A5" w14:textId="77777777" w:rsidTr="009020E9">
        <w:trPr>
          <w:trHeight w:val="1554"/>
        </w:trPr>
        <w:tc>
          <w:tcPr>
            <w:tcW w:w="1243" w:type="dxa"/>
          </w:tcPr>
          <w:p w14:paraId="7DE80955" w14:textId="0AA25AD1" w:rsidR="005426D8" w:rsidRPr="00533651" w:rsidRDefault="005426D8" w:rsidP="007952A7">
            <w:pPr>
              <w:pStyle w:val="Tabloiciyazi"/>
              <w:jc w:val="left"/>
              <w:rPr>
                <w:sz w:val="22"/>
              </w:rPr>
            </w:pPr>
            <w:r w:rsidRPr="00533651">
              <w:rPr>
                <w:sz w:val="22"/>
              </w:rPr>
              <w:t xml:space="preserve">Omeni </w:t>
            </w:r>
            <w:r w:rsidRPr="00533651">
              <w:rPr>
                <w:sz w:val="22"/>
              </w:rPr>
              <w:fldChar w:fldCharType="begin"/>
            </w:r>
            <w:r w:rsidRPr="00533651">
              <w:rPr>
                <w:sz w:val="22"/>
              </w:rPr>
              <w:instrText xml:space="preserve"> ADDIN ZOTERO_ITEM CSL_CITATION {"citationID":"D9DsHWbH","properties":{"formattedCitation":"[16]","plainCitation":"[16]"},"citationItems":[{"id":12,"uris":["http://zotero.org/users/1370440/items/BU3RQ2NS"],"uri":["http://zotero.org/users/1370440/items/BU3RQ2NS"],"itemData":{"id":12,"type":"article-journal","title":"Energy Efficient Medium Access Protocol for Wireless Medical Body Area Sensor Networks","container-title":"Biomedical Circuits and Systems, IEEE Transactions on","page":"251 -259","volume":"2","issue":"4","DOI":"10.1109/TBCAS.2008.2003431","ISSN":"1932-4545","author":[{"family":"Omeni","given":"O."},{"family":"Wong","given":"A."},{"family":"Burdett","given":"A.J."},{"family":"Toumazou","given":"C."}],"issued":{"date-parts":[["2008",12]]}}}],"schema":"https://github.com/citation-style-language/schema/raw/master/csl-citation.json"} </w:instrText>
            </w:r>
            <w:r w:rsidRPr="00533651">
              <w:rPr>
                <w:sz w:val="22"/>
              </w:rPr>
              <w:fldChar w:fldCharType="separate"/>
            </w:r>
            <w:r w:rsidRPr="00533651">
              <w:rPr>
                <w:sz w:val="22"/>
              </w:rPr>
              <w:t>[16]</w:t>
            </w:r>
            <w:r w:rsidRPr="00533651">
              <w:rPr>
                <w:sz w:val="22"/>
              </w:rPr>
              <w:fldChar w:fldCharType="end"/>
            </w:r>
          </w:p>
        </w:tc>
        <w:tc>
          <w:tcPr>
            <w:tcW w:w="1764" w:type="dxa"/>
          </w:tcPr>
          <w:p w14:paraId="49BAFEB6" w14:textId="77777777" w:rsidR="005426D8" w:rsidRPr="00533651" w:rsidRDefault="005426D8" w:rsidP="007952A7">
            <w:pPr>
              <w:pStyle w:val="Tabloiciyazi"/>
              <w:jc w:val="left"/>
              <w:rPr>
                <w:sz w:val="22"/>
              </w:rPr>
            </w:pPr>
            <w:r w:rsidRPr="00533651">
              <w:rPr>
                <w:sz w:val="22"/>
              </w:rPr>
              <w:t>WFT mekanizması</w:t>
            </w:r>
          </w:p>
        </w:tc>
        <w:tc>
          <w:tcPr>
            <w:tcW w:w="1622" w:type="dxa"/>
          </w:tcPr>
          <w:p w14:paraId="25CA5746" w14:textId="77777777" w:rsidR="005426D8" w:rsidRPr="00533651" w:rsidRDefault="005426D8" w:rsidP="007952A7">
            <w:pPr>
              <w:pStyle w:val="Tabloiciyazi"/>
              <w:jc w:val="left"/>
              <w:rPr>
                <w:sz w:val="22"/>
              </w:rPr>
            </w:pPr>
            <w:r w:rsidRPr="00533651">
              <w:rPr>
                <w:sz w:val="22"/>
              </w:rPr>
              <w:t>Boşta dinleme ve aşırı dinleme azaltılmış</w:t>
            </w:r>
          </w:p>
        </w:tc>
        <w:tc>
          <w:tcPr>
            <w:tcW w:w="1609" w:type="dxa"/>
          </w:tcPr>
          <w:p w14:paraId="5E82D306" w14:textId="1182C3D8" w:rsidR="005426D8" w:rsidRPr="00533651" w:rsidRDefault="005426D8" w:rsidP="00533651">
            <w:pPr>
              <w:pStyle w:val="Tabloiciyazi"/>
              <w:jc w:val="left"/>
              <w:rPr>
                <w:sz w:val="22"/>
              </w:rPr>
            </w:pPr>
            <w:r w:rsidRPr="00533651">
              <w:rPr>
                <w:sz w:val="22"/>
              </w:rPr>
              <w:t>Bir koordinatöre sadece 8 düğüm bağlanabilir ve uyandırma mesajları koordinatörce başlatılmalıdır</w:t>
            </w:r>
          </w:p>
        </w:tc>
        <w:tc>
          <w:tcPr>
            <w:tcW w:w="1984" w:type="dxa"/>
          </w:tcPr>
          <w:p w14:paraId="5BE668AA" w14:textId="77777777" w:rsidR="005426D8" w:rsidRPr="00533651" w:rsidRDefault="005426D8" w:rsidP="007952A7">
            <w:pPr>
              <w:pStyle w:val="Tabloiciyazi"/>
              <w:jc w:val="left"/>
              <w:rPr>
                <w:sz w:val="22"/>
              </w:rPr>
            </w:pPr>
            <w:r w:rsidRPr="00533651">
              <w:rPr>
                <w:sz w:val="22"/>
              </w:rPr>
              <w:t>EKG, kan şekeri takibi gibi uygulamalar için uygundur</w:t>
            </w:r>
          </w:p>
        </w:tc>
      </w:tr>
    </w:tbl>
    <w:p w14:paraId="07923A66" w14:textId="77777777" w:rsidR="005426D8" w:rsidRPr="00637F58" w:rsidRDefault="005426D8" w:rsidP="005426D8">
      <w:pPr>
        <w:sectPr w:rsidR="005426D8" w:rsidRPr="00637F58" w:rsidSect="005E79F7">
          <w:pgSz w:w="11906" w:h="16838"/>
          <w:pgMar w:top="1701" w:right="1843" w:bottom="1418" w:left="1843" w:header="708" w:footer="708" w:gutter="0"/>
          <w:cols w:space="708"/>
          <w:titlePg/>
          <w:docGrid w:linePitch="360"/>
        </w:sectPr>
      </w:pPr>
    </w:p>
    <w:p w14:paraId="0FD70B29" w14:textId="77777777" w:rsidR="005426D8" w:rsidRPr="00637F58" w:rsidRDefault="005426D8" w:rsidP="005426D8">
      <w:pPr>
        <w:rPr>
          <w:rFonts w:eastAsia="Times New Roman" w:cs="Times New Roman"/>
          <w:b/>
          <w:kern w:val="0"/>
          <w:sz w:val="28"/>
          <w:szCs w:val="28"/>
          <w:lang w:eastAsia="tr-TR"/>
        </w:rPr>
      </w:pPr>
      <w:bookmarkStart w:id="467" w:name="_Toc358275277"/>
      <w:bookmarkStart w:id="468" w:name="_Toc358496028"/>
    </w:p>
    <w:p w14:paraId="47D3EEE6" w14:textId="77777777" w:rsidR="005426D8" w:rsidRPr="00637F58" w:rsidRDefault="005426D8" w:rsidP="005426D8">
      <w:pPr>
        <w:spacing w:line="240" w:lineRule="auto"/>
        <w:rPr>
          <w:rFonts w:eastAsia="Times New Roman" w:cs="Times New Roman"/>
          <w:b/>
          <w:kern w:val="0"/>
          <w:sz w:val="28"/>
          <w:szCs w:val="28"/>
          <w:lang w:eastAsia="tr-TR"/>
        </w:rPr>
      </w:pPr>
    </w:p>
    <w:p w14:paraId="2880C094" w14:textId="77777777" w:rsidR="005426D8" w:rsidRPr="00637F58" w:rsidRDefault="005426D8" w:rsidP="005426D8">
      <w:pPr>
        <w:spacing w:line="240" w:lineRule="auto"/>
        <w:rPr>
          <w:rFonts w:eastAsia="Times New Roman" w:cs="Times New Roman"/>
          <w:b/>
          <w:kern w:val="0"/>
          <w:sz w:val="28"/>
          <w:szCs w:val="28"/>
          <w:lang w:eastAsia="tr-TR"/>
        </w:rPr>
      </w:pPr>
    </w:p>
    <w:p w14:paraId="6E68AB21" w14:textId="376967D0" w:rsidR="005426D8" w:rsidRPr="00637F58" w:rsidRDefault="005426D8" w:rsidP="005426D8">
      <w:pPr>
        <w:pStyle w:val="Balk1"/>
      </w:pPr>
      <w:bookmarkStart w:id="469" w:name="_Toc359367781"/>
      <w:bookmarkStart w:id="470" w:name="_Toc360919304"/>
      <w:bookmarkStart w:id="471" w:name="_Toc360977353"/>
      <w:r w:rsidRPr="00637F58">
        <w:t xml:space="preserve">isMAC: KABLOSUZ VÜCUT ALAN AĞLARI İÇİN </w:t>
      </w:r>
      <w:r w:rsidR="0076103D">
        <w:t>DİNAMİK LİDER VE ÇAKIŞMA ÖNLEME</w:t>
      </w:r>
      <w:r w:rsidRPr="00637F58">
        <w:t xml:space="preserve"> </w:t>
      </w:r>
      <w:r w:rsidR="0076103D">
        <w:t>TEMELLİ</w:t>
      </w:r>
      <w:r w:rsidRPr="00637F58">
        <w:t xml:space="preserve"> ÇOKLU KANAL DESTEKLİ OEK PROTOKOLÜ</w:t>
      </w:r>
      <w:bookmarkEnd w:id="467"/>
      <w:bookmarkEnd w:id="468"/>
      <w:bookmarkEnd w:id="469"/>
      <w:bookmarkEnd w:id="470"/>
      <w:bookmarkEnd w:id="471"/>
    </w:p>
    <w:p w14:paraId="407A0820" w14:textId="77777777" w:rsidR="005426D8" w:rsidRPr="00442A1B" w:rsidRDefault="005426D8" w:rsidP="00D164A4">
      <w:pPr>
        <w:pStyle w:val="AnahtarKelimelerYaziStili"/>
      </w:pPr>
    </w:p>
    <w:p w14:paraId="24968646" w14:textId="4DE61A24" w:rsidR="005426D8" w:rsidRPr="00637F58" w:rsidRDefault="005426D8" w:rsidP="005426D8">
      <w:pPr>
        <w:pStyle w:val="BolumIlkParagrafSau"/>
      </w:pPr>
      <w:r w:rsidRPr="00637F58">
        <w:t xml:space="preserve">Günümüzde Kablosuz Vücut Alan Ağlarının tıbbi uygulamalarda kullanımı giderek artmaktadır. Sağlık alanında kullanılan KVAA’lar genellikle nabız, vücut sıcaklığı ve kalp atış sinyali gibi </w:t>
      </w:r>
      <w:r w:rsidR="005B2FD6">
        <w:t xml:space="preserve">tıbbi </w:t>
      </w:r>
      <w:r w:rsidRPr="00637F58">
        <w:t>verileri ölçüp merkezi bir noktaya gönderilmesi işlemini yapan akıllı algılayıcı düğümlerden oluşmaktadırlar. Ancak KVAA’lar enerji ve bant genişliği açısından son derece kısıtlı kaynaklara sahip</w:t>
      </w:r>
      <w:r w:rsidR="008509B6">
        <w:t xml:space="preserve"> olduklarından</w:t>
      </w:r>
      <w:r w:rsidRPr="00637F58">
        <w:t xml:space="preserve"> son d</w:t>
      </w:r>
      <w:bookmarkStart w:id="472" w:name="_GoBack"/>
      <w:bookmarkEnd w:id="472"/>
      <w:r w:rsidRPr="00637F58">
        <w:t xml:space="preserve">erece verimli olarak kullanılmak </w:t>
      </w:r>
      <w:r w:rsidR="008509B6">
        <w:t>zorun</w:t>
      </w:r>
      <w:r w:rsidRPr="00637F58">
        <w:t xml:space="preserve">dadırlar. Kaynakların en verimli şekilde kullanılması için enerji verimli Ortam Erişim Protokollerine ihtiyaç duyulur. Bu bölümde </w:t>
      </w:r>
      <w:r w:rsidR="008509B6">
        <w:t>isMAC (</w:t>
      </w:r>
      <w:r w:rsidR="00635293">
        <w:t>Intelligent S</w:t>
      </w:r>
      <w:r w:rsidR="008509B6">
        <w:t xml:space="preserve">ensor MAC) olarak adlandırılan ve tez çalışması kapsamında geliştirilen </w:t>
      </w:r>
      <w:r w:rsidRPr="00637F58">
        <w:t xml:space="preserve">çok kanallı haberleşme üzerine kurulu ve ağ ömrünü uzatmak amacıyla üç farklı teknik kullanan yeni bir </w:t>
      </w:r>
      <w:r>
        <w:t xml:space="preserve">enerji etkin </w:t>
      </w:r>
      <w:r w:rsidRPr="00637F58">
        <w:t>OEK protokolü anlatıl</w:t>
      </w:r>
      <w:r w:rsidR="008509B6">
        <w:t>maktadır</w:t>
      </w:r>
      <w:r w:rsidRPr="00637F58">
        <w:t xml:space="preserve">. </w:t>
      </w:r>
      <w:r w:rsidR="009B32ED">
        <w:t xml:space="preserve">Ağ ömrünü uzatmak için kullanılan </w:t>
      </w:r>
      <w:r w:rsidRPr="00637F58">
        <w:t xml:space="preserve">teknikler aşağıdaki </w:t>
      </w:r>
      <w:r w:rsidR="009B32ED">
        <w:t>gibi</w:t>
      </w:r>
      <w:r w:rsidRPr="00637F58">
        <w:t xml:space="preserve"> özetlenebilir.</w:t>
      </w:r>
    </w:p>
    <w:p w14:paraId="3DA9EC51" w14:textId="77777777" w:rsidR="005426D8" w:rsidRPr="00637F58" w:rsidRDefault="005426D8" w:rsidP="005426D8">
      <w:pPr>
        <w:pStyle w:val="AnaParagrafYaziStiliSau"/>
      </w:pPr>
    </w:p>
    <w:p w14:paraId="3ADBC4CE" w14:textId="77777777" w:rsidR="005426D8" w:rsidRPr="00637F58" w:rsidRDefault="005426D8" w:rsidP="006B2E6E">
      <w:pPr>
        <w:pStyle w:val="AnaParagrafYaziStiliSau"/>
        <w:numPr>
          <w:ilvl w:val="0"/>
          <w:numId w:val="16"/>
        </w:numPr>
      </w:pPr>
      <w:r w:rsidRPr="00637F58">
        <w:t>Çakışma önleme mekanizması,</w:t>
      </w:r>
    </w:p>
    <w:p w14:paraId="1C19E376" w14:textId="77777777" w:rsidR="005426D8" w:rsidRPr="00637F58" w:rsidRDefault="005426D8" w:rsidP="006B2E6E">
      <w:pPr>
        <w:pStyle w:val="AnaParagrafYaziStiliSau"/>
        <w:numPr>
          <w:ilvl w:val="0"/>
          <w:numId w:val="16"/>
        </w:numPr>
      </w:pPr>
      <w:r w:rsidRPr="00637F58">
        <w:t>Koordinatör düğüm belirleme algoritması,</w:t>
      </w:r>
    </w:p>
    <w:p w14:paraId="2837EA6E" w14:textId="77777777" w:rsidR="005426D8" w:rsidRPr="00637F58" w:rsidRDefault="005426D8" w:rsidP="006B2E6E">
      <w:pPr>
        <w:pStyle w:val="AnaParagrafYaziStiliSau"/>
        <w:numPr>
          <w:ilvl w:val="0"/>
          <w:numId w:val="16"/>
        </w:numPr>
      </w:pPr>
      <w:r w:rsidRPr="00637F58">
        <w:t>Gönderim gücü ayarlama algoritması</w:t>
      </w:r>
      <w:r>
        <w:t>.</w:t>
      </w:r>
    </w:p>
    <w:p w14:paraId="04293929" w14:textId="77777777" w:rsidR="005426D8" w:rsidRPr="00637F58" w:rsidRDefault="005426D8" w:rsidP="005426D8">
      <w:pPr>
        <w:pStyle w:val="AnaParagrafYaziStiliSau"/>
      </w:pPr>
    </w:p>
    <w:p w14:paraId="3C827A0A" w14:textId="32D136C1" w:rsidR="005426D8" w:rsidRPr="00637F58" w:rsidRDefault="005426D8" w:rsidP="005426D8">
      <w:pPr>
        <w:pStyle w:val="AnaParagrafYaziStiliSau"/>
      </w:pPr>
      <w:r w:rsidRPr="00637F58">
        <w:t xml:space="preserve">Geliştirilen </w:t>
      </w:r>
      <w:r w:rsidR="00AA4A50">
        <w:t xml:space="preserve">isMAC </w:t>
      </w:r>
      <w:r w:rsidRPr="00637F58">
        <w:t>protokol</w:t>
      </w:r>
      <w:r w:rsidR="00AA4A50">
        <w:t>ü</w:t>
      </w:r>
      <w:r w:rsidRPr="00637F58">
        <w:t xml:space="preserve"> OPNET Modeler yazılımı kullanılarak modellenmiş ve benzetim sonuçları elde edilmiştir. isMAC protokolü özellikle kalp atışının takibi gibi yüksek veri oranları gerektiren uygulamaların performans ihtiyaçlarını karşılamada kullanılabilir. Başarım değerlendirmesi amacıyla paket gecikmesi, ağ çıkışı ve enerji tüketimi parametreleri göz önüne alındığında klasik IEEE 802.15.4 (ZigBee) protokolünden çok daha iyi sonuçlar elde </w:t>
      </w:r>
      <w:r w:rsidR="00AA4A50">
        <w:t>edildiği görülmektedir</w:t>
      </w:r>
      <w:r w:rsidRPr="00637F58">
        <w:t xml:space="preserve">. </w:t>
      </w:r>
    </w:p>
    <w:p w14:paraId="7490A88C" w14:textId="77777777" w:rsidR="005426D8" w:rsidRPr="00637F58" w:rsidRDefault="005426D8" w:rsidP="005426D8">
      <w:pPr>
        <w:pStyle w:val="AnaParagrafYaziStiliSau"/>
      </w:pPr>
    </w:p>
    <w:p w14:paraId="6C9EF7AC" w14:textId="70A660B1" w:rsidR="005426D8" w:rsidRPr="00637F58" w:rsidRDefault="005426D8" w:rsidP="005426D8">
      <w:pPr>
        <w:pStyle w:val="AnaParagrafYaziStiliSau"/>
      </w:pPr>
      <w:r w:rsidRPr="00637F58">
        <w:t xml:space="preserve">Bir bireyin üzerinde kurulu olan KVAA’ya ait cihazların tipik olarak 3 metre çapında bir bölgede birbirleriyle haberleşebildiği düşünülür. Bununla birlikte giyilebilir </w:t>
      </w:r>
      <w:r w:rsidRPr="00637F58">
        <w:lastRenderedPageBreak/>
        <w:t>algılayıcı düğümlerin haberleşme mesafeleri 10-100 metre arasında olabilmektedir. Günlük yaşam içerisinde hareketli olan ve bu hareketleri önceden tahmin edilemeyen üzer</w:t>
      </w:r>
      <w:r>
        <w:t>ler</w:t>
      </w:r>
      <w:r w:rsidRPr="00637F58">
        <w:t xml:space="preserve">inde KVAA taşıyan insanlar, zaman zaman birbirlerine 3 metreden daha fazla yaklaşabilirler. Bu durumda aynı frekans üzerinden haberleşen farklı KVAA’lara ait algılayıcı düğümler birbirlerine yaklaştıklarında sinyal girişimi ihtimali önemli ölçüde artar. Bu girişimler çakışmalara ve paket kayıplarına neden olur. Bu sebeple aynı verilerin tekrar tekrar gönderilmesi gerekir. Bu durum ağ trafiğini tıkarken, uçtan uca gecikmeleri artırır ve gereksiz enerji sarfiyatına yol açar. Sinyal girişimine bağlı çakışmaları engellemek ve dolayısı ile ağ ömrünü uzatmak amacıyla tez çalışmasında kanal atlama ve koordinatör değiştirme mekanizmalarını barındıran </w:t>
      </w:r>
      <w:r w:rsidR="00B8056A">
        <w:t xml:space="preserve">yeni </w:t>
      </w:r>
      <w:r w:rsidRPr="00637F58">
        <w:t xml:space="preserve">bir OEK protokolü geliştirilmiştir. </w:t>
      </w:r>
    </w:p>
    <w:p w14:paraId="29906238" w14:textId="77777777" w:rsidR="005426D8" w:rsidRPr="00637F58" w:rsidRDefault="005426D8" w:rsidP="005426D8">
      <w:pPr>
        <w:pStyle w:val="AnaParagrafYaziStiliSau"/>
      </w:pPr>
    </w:p>
    <w:p w14:paraId="2314C501" w14:textId="77777777" w:rsidR="005426D8" w:rsidRPr="00637F58" w:rsidRDefault="005426D8" w:rsidP="005426D8">
      <w:pPr>
        <w:pStyle w:val="AnaParagrafYaziStiliSau"/>
      </w:pPr>
      <w:r w:rsidRPr="00637F58">
        <w:t xml:space="preserve">Önerilen OEK protokolü iki katmanlı yıldız topolojisinin kullanıldığı “çoktan bire haberleşme” yaklaşımından yararlanır. Algılayıcı düğümler farklı zamanlamalarla örnekleme yapıyor olsalar dahi periyodik veri toplama uygulamalarını desteklemektedirler. Algılayıcılar arasındaki enerji tüketim dengesini korumak amacıyla Koordinatör Düğüm (KD) aşağıda belirtilen üç temel parametreye göre belirlenmektedir. </w:t>
      </w:r>
    </w:p>
    <w:p w14:paraId="6ED675DA" w14:textId="77777777" w:rsidR="005426D8" w:rsidRPr="00637F58" w:rsidRDefault="005426D8" w:rsidP="005426D8">
      <w:pPr>
        <w:pStyle w:val="AnaParagrafYaziStiliSau"/>
      </w:pPr>
    </w:p>
    <w:p w14:paraId="347418C4" w14:textId="77777777" w:rsidR="005426D8" w:rsidRPr="00637F58" w:rsidRDefault="005426D8" w:rsidP="006B2E6E">
      <w:pPr>
        <w:pStyle w:val="AnaParagrafYaziStiliSau"/>
        <w:numPr>
          <w:ilvl w:val="0"/>
          <w:numId w:val="17"/>
        </w:numPr>
      </w:pPr>
      <w:r w:rsidRPr="00637F58">
        <w:t>Algılayıcı düğümün enerji seviyesi (</w:t>
      </w:r>
      <w:r w:rsidRPr="00637F58">
        <w:rPr>
          <w:i/>
        </w:rPr>
        <w:t>E</w:t>
      </w:r>
      <w:r w:rsidRPr="00637F58">
        <w:rPr>
          <w:i/>
          <w:vertAlign w:val="subscript"/>
        </w:rPr>
        <w:t>RES</w:t>
      </w:r>
      <w:r w:rsidRPr="00637F58">
        <w:t>)</w:t>
      </w:r>
    </w:p>
    <w:p w14:paraId="64E6F8AF" w14:textId="77777777" w:rsidR="005426D8" w:rsidRPr="00637F58" w:rsidRDefault="005426D8" w:rsidP="006B2E6E">
      <w:pPr>
        <w:pStyle w:val="AnaParagrafYaziStiliSau"/>
        <w:numPr>
          <w:ilvl w:val="0"/>
          <w:numId w:val="17"/>
        </w:numPr>
      </w:pPr>
      <w:r w:rsidRPr="00637F58">
        <w:t>Daha önce kaç kez Koordinatör Düğüm olduğu (</w:t>
      </w:r>
      <w:r w:rsidRPr="00637F58">
        <w:rPr>
          <w:i/>
        </w:rPr>
        <w:t>N</w:t>
      </w:r>
      <w:r w:rsidRPr="00637F58">
        <w:rPr>
          <w:i/>
          <w:vertAlign w:val="subscript"/>
        </w:rPr>
        <w:t>WCN</w:t>
      </w:r>
      <w:r w:rsidRPr="00637F58">
        <w:t>)</w:t>
      </w:r>
    </w:p>
    <w:p w14:paraId="0BDF377B" w14:textId="77777777" w:rsidR="005426D8" w:rsidRPr="00637F58" w:rsidRDefault="005426D8" w:rsidP="006B2E6E">
      <w:pPr>
        <w:pStyle w:val="AnaParagrafYaziStiliSau"/>
        <w:numPr>
          <w:ilvl w:val="0"/>
          <w:numId w:val="17"/>
        </w:numPr>
      </w:pPr>
      <w:r w:rsidRPr="00637F58">
        <w:t>Algılayıcı düğüm öncelik sırası (</w:t>
      </w:r>
      <w:r w:rsidRPr="00637F58">
        <w:rPr>
          <w:i/>
        </w:rPr>
        <w:t>N</w:t>
      </w:r>
      <w:r w:rsidRPr="00637F58">
        <w:rPr>
          <w:i/>
          <w:vertAlign w:val="subscript"/>
        </w:rPr>
        <w:t>SP</w:t>
      </w:r>
      <w:r w:rsidRPr="00637F58">
        <w:t>)</w:t>
      </w:r>
    </w:p>
    <w:p w14:paraId="0D601E5D" w14:textId="77777777" w:rsidR="005426D8" w:rsidRPr="00637F58" w:rsidRDefault="005426D8" w:rsidP="005426D8">
      <w:pPr>
        <w:pStyle w:val="AnaParagrafYaziStiliSau"/>
      </w:pPr>
    </w:p>
    <w:p w14:paraId="3B797D7F" w14:textId="77777777" w:rsidR="005426D8" w:rsidRPr="00637F58" w:rsidRDefault="005426D8" w:rsidP="005426D8">
      <w:pPr>
        <w:pStyle w:val="AnaParagrafYaziStiliSau"/>
      </w:pPr>
      <w:r w:rsidRPr="00637F58">
        <w:t>isMAC protokolünün anahtar özellikleri aşağıda maddeler halinde özetlenmektedir.</w:t>
      </w:r>
    </w:p>
    <w:p w14:paraId="3ED05551" w14:textId="77777777" w:rsidR="005426D8" w:rsidRPr="00637F58" w:rsidRDefault="005426D8" w:rsidP="005426D8">
      <w:pPr>
        <w:pStyle w:val="AnaParagrafYaziStiliSau"/>
      </w:pPr>
    </w:p>
    <w:p w14:paraId="5965D8A5" w14:textId="77777777" w:rsidR="005426D8" w:rsidRPr="00637F58" w:rsidRDefault="005426D8" w:rsidP="006B2E6E">
      <w:pPr>
        <w:pStyle w:val="AnaParagrafYaziStiliSau"/>
        <w:numPr>
          <w:ilvl w:val="0"/>
          <w:numId w:val="18"/>
        </w:numPr>
      </w:pPr>
      <w:r w:rsidRPr="00637F58">
        <w:t>Çoklu kanal TDMA yaklaşımının çakışmaları azaltması,</w:t>
      </w:r>
    </w:p>
    <w:p w14:paraId="33351213" w14:textId="77777777" w:rsidR="005426D8" w:rsidRPr="00637F58" w:rsidRDefault="005426D8" w:rsidP="006B2E6E">
      <w:pPr>
        <w:pStyle w:val="AnaParagrafYaziStiliSau"/>
        <w:numPr>
          <w:ilvl w:val="0"/>
          <w:numId w:val="18"/>
        </w:numPr>
      </w:pPr>
      <w:r w:rsidRPr="00637F58">
        <w:t>Üye düğümler için kuyruk mekanizmasına ihtiyaç duyulmaması,</w:t>
      </w:r>
    </w:p>
    <w:p w14:paraId="16033E78" w14:textId="77777777" w:rsidR="005426D8" w:rsidRPr="00637F58" w:rsidRDefault="005426D8" w:rsidP="006B2E6E">
      <w:pPr>
        <w:pStyle w:val="AnaParagrafYaziStiliSau"/>
        <w:numPr>
          <w:ilvl w:val="0"/>
          <w:numId w:val="18"/>
        </w:numPr>
      </w:pPr>
      <w:r w:rsidRPr="00637F58">
        <w:t>Çakışma önleme mekanizması,</w:t>
      </w:r>
    </w:p>
    <w:p w14:paraId="158033B9" w14:textId="77777777" w:rsidR="005426D8" w:rsidRPr="00637F58" w:rsidRDefault="005426D8" w:rsidP="006B2E6E">
      <w:pPr>
        <w:pStyle w:val="AnaParagrafYaziStiliSau"/>
        <w:numPr>
          <w:ilvl w:val="0"/>
          <w:numId w:val="18"/>
        </w:numPr>
      </w:pPr>
      <w:r w:rsidRPr="00637F58">
        <w:t>Sınırlı çekişme periyodu,</w:t>
      </w:r>
    </w:p>
    <w:p w14:paraId="724D0789" w14:textId="77777777" w:rsidR="005426D8" w:rsidRPr="00637F58" w:rsidRDefault="005426D8" w:rsidP="006B2E6E">
      <w:pPr>
        <w:pStyle w:val="AnaParagrafYaziStiliSau"/>
        <w:numPr>
          <w:ilvl w:val="0"/>
          <w:numId w:val="18"/>
        </w:numPr>
      </w:pPr>
      <w:r w:rsidRPr="00637F58">
        <w:t>Düşük uçtan uca paket gecikmesi,</w:t>
      </w:r>
    </w:p>
    <w:p w14:paraId="10270FFA" w14:textId="77777777" w:rsidR="005426D8" w:rsidRPr="00637F58" w:rsidRDefault="005426D8" w:rsidP="006B2E6E">
      <w:pPr>
        <w:pStyle w:val="AnaParagrafYaziStiliSau"/>
        <w:numPr>
          <w:ilvl w:val="0"/>
          <w:numId w:val="18"/>
        </w:numPr>
      </w:pPr>
      <w:r w:rsidRPr="00637F58">
        <w:t>Yüksek çıkış değeri.</w:t>
      </w:r>
    </w:p>
    <w:p w14:paraId="459CB160" w14:textId="77777777" w:rsidR="005426D8" w:rsidRPr="00637F58" w:rsidRDefault="005426D8" w:rsidP="005426D8">
      <w:pPr>
        <w:pStyle w:val="AnaParagrafYaziStiliSau"/>
      </w:pPr>
    </w:p>
    <w:p w14:paraId="274D9BA0" w14:textId="023524DA" w:rsidR="005426D8" w:rsidRPr="00637F58" w:rsidRDefault="005426D8" w:rsidP="005426D8">
      <w:pPr>
        <w:pStyle w:val="AnaParagrafYaziStiliSau"/>
      </w:pPr>
      <w:r w:rsidRPr="00637F58">
        <w:lastRenderedPageBreak/>
        <w:t xml:space="preserve">Algılayıcı ağlarda kullanılan dört temel OEK yaklaşımı vardır. Bunlar, Kod Bölmeli Çoklu Erişim </w:t>
      </w:r>
      <w:r w:rsidR="006B2E6E">
        <w:t>(Code Division Multiple Access,</w:t>
      </w:r>
      <w:r w:rsidRPr="00637F58">
        <w:t xml:space="preserve"> CDMA), Frekans Bölmeli Çoklu Erişim (Frequency Division Multiple Access</w:t>
      </w:r>
      <w:r w:rsidR="006B2E6E">
        <w:t>,</w:t>
      </w:r>
      <w:r w:rsidRPr="00637F58">
        <w:t xml:space="preserve"> FDMA), Taşıyıcı Algılamalı Çoklu Erişim (Carrier Sensed Multiple Access</w:t>
      </w:r>
      <w:r w:rsidR="006B2E6E">
        <w:t>,</w:t>
      </w:r>
      <w:r w:rsidRPr="00637F58">
        <w:t xml:space="preserve"> CSMA) ve Zaman Bölmeli Çoklu Erişim (Time Division Multiple Access</w:t>
      </w:r>
      <w:r w:rsidR="006B2E6E">
        <w:t>,</w:t>
      </w:r>
      <w:r w:rsidRPr="00637F58">
        <w:t xml:space="preserve"> TDMA) olarak sıralanabilirler. Bu yaklaşımlar içerisinde CDMA yüksek seviyede hesaplama işlemleri için kaynağa ihtiyaç duyarken, FDMA’nın karmaşık donanım gereklilikleri </w:t>
      </w:r>
      <w:r w:rsidR="00EE33B6">
        <w:t>bulunmaktadır</w:t>
      </w:r>
      <w:r w:rsidRPr="00637F58">
        <w:t>. CSMA yoğun ağ trafiğini destekleyemez ve TDMA’nın eşzamanlı çalışma zorunluğu vardır.</w:t>
      </w:r>
    </w:p>
    <w:p w14:paraId="6758043E" w14:textId="77777777" w:rsidR="005426D8" w:rsidRPr="00637F58" w:rsidRDefault="005426D8" w:rsidP="005426D8">
      <w:pPr>
        <w:pStyle w:val="AnaParagrafYaziStiliSau"/>
      </w:pPr>
    </w:p>
    <w:p w14:paraId="36A7A46D" w14:textId="6FEB9873" w:rsidR="005426D8" w:rsidRPr="00637F58" w:rsidRDefault="005426D8" w:rsidP="005426D8">
      <w:pPr>
        <w:pStyle w:val="AnaParagrafYaziStiliSau"/>
      </w:pPr>
      <w:r w:rsidRPr="00637F58">
        <w:t>CDMA ve FDMA tabanlı protokollerin yüksek ihtiyaçları sebebiyle CSMA ve TDMA yaklaşımlar KVAA uygulamalarına daha uygun çözümler sunar. Özellikle tıbbi uygulamalar için, TDMA tabanlı protokoller değişken ağ topolojisine destek verme üstünlüğü dışında, CSMA tabanlı protokollere tercih edilirler. isMAC protokolünde çakışmaların, aşırı ve boşta dinlemelerin en aza indirgenmesi amacıyla kurulum fazındaki çekişme periyodu için CSMA yaklaşımı kullanı</w:t>
      </w:r>
      <w:r w:rsidR="00651C50">
        <w:t>lı</w:t>
      </w:r>
      <w:r w:rsidRPr="00637F58">
        <w:t>rken haberleşme fazında TDMA yapısından faydalanı</w:t>
      </w:r>
      <w:r w:rsidR="00651C50">
        <w:t>lı</w:t>
      </w:r>
      <w:r w:rsidRPr="00637F58">
        <w:t xml:space="preserve">r. </w:t>
      </w:r>
    </w:p>
    <w:p w14:paraId="585BC4A2" w14:textId="77777777" w:rsidR="005426D8" w:rsidRPr="00637F58" w:rsidRDefault="005426D8" w:rsidP="005426D8">
      <w:pPr>
        <w:pStyle w:val="AnaParagrafYaziStiliSau"/>
      </w:pPr>
    </w:p>
    <w:p w14:paraId="53936F4A" w14:textId="01FC02E0" w:rsidR="005426D8" w:rsidRPr="00637F58" w:rsidRDefault="00EE33B6" w:rsidP="005426D8">
      <w:pPr>
        <w:pStyle w:val="AnaParagrafYaziStiliSau"/>
      </w:pPr>
      <w:r>
        <w:t>Bölüm 4’d</w:t>
      </w:r>
      <w:r w:rsidR="005426D8" w:rsidRPr="00637F58">
        <w:t>e anlatılmış olan KVAA çalışmaları hareketli ve yoğun KVAA yapıları</w:t>
      </w:r>
      <w:r w:rsidR="005426D8">
        <w:t>nın gereksinimlerini karşılayamayan</w:t>
      </w:r>
      <w:r w:rsidR="005426D8" w:rsidRPr="00637F58">
        <w:t xml:space="preserve"> tek haberleşme kanalı üzerinden iletişim kurar</w:t>
      </w:r>
      <w:r w:rsidR="005426D8">
        <w:t>lar</w:t>
      </w:r>
      <w:r w:rsidR="005426D8" w:rsidRPr="00637F58">
        <w:t>. Diğer taraftan çok kanallı protokoller genellikle kanal yönetimine, karmaşık frekans hesaplamalarına ve özel donanımlara ihtiyaç duymaktadırlar. isMAC protokolünde ise hareketli ve yoğun KVAA yapıları göz önünde tutulmuş ve ticari olarak satın alınabilir gezgin algılayıcı düğümlerin kısıtlı kaynaklarını en etkili şekilde kullanan ve haberleşme problemlerine cevap verebilen bir yapı oluşturulmaya çalışılmıştır. Bununla birlikte isMAC</w:t>
      </w:r>
      <w:r w:rsidR="005426D8">
        <w:t xml:space="preserve"> protokolü,</w:t>
      </w:r>
      <w:r w:rsidR="005426D8" w:rsidRPr="00637F58">
        <w:t xml:space="preserve"> bünyesinde çok kanallı yapı, KD döndürme ve çakışma önleme olmak üzere üç temel özellik barındırmaktadır.</w:t>
      </w:r>
    </w:p>
    <w:p w14:paraId="5A214E10" w14:textId="77777777" w:rsidR="005426D8" w:rsidRPr="00637F58" w:rsidRDefault="005426D8" w:rsidP="005426D8">
      <w:pPr>
        <w:rPr>
          <w:rFonts w:eastAsia="Times New Roman" w:cs="Times New Roman"/>
          <w:kern w:val="0"/>
          <w:szCs w:val="24"/>
          <w:lang w:eastAsia="tr-TR"/>
        </w:rPr>
      </w:pPr>
    </w:p>
    <w:p w14:paraId="4ABC9008" w14:textId="77777777" w:rsidR="005426D8" w:rsidRPr="00637F58" w:rsidRDefault="005426D8" w:rsidP="005426D8">
      <w:pPr>
        <w:pStyle w:val="AltBaslkSau"/>
      </w:pPr>
      <w:bookmarkStart w:id="473" w:name="_Toc358275278"/>
      <w:bookmarkStart w:id="474" w:name="_Toc358496029"/>
      <w:bookmarkStart w:id="475" w:name="_Toc359367782"/>
      <w:bookmarkStart w:id="476" w:name="_Toc360919305"/>
      <w:bookmarkStart w:id="477" w:name="_Toc360977354"/>
      <w:r w:rsidRPr="00637F58">
        <w:t>isMAC Haberleşme Altyapısı</w:t>
      </w:r>
      <w:bookmarkEnd w:id="473"/>
      <w:bookmarkEnd w:id="474"/>
      <w:bookmarkEnd w:id="475"/>
      <w:bookmarkEnd w:id="476"/>
      <w:bookmarkEnd w:id="477"/>
    </w:p>
    <w:p w14:paraId="3EEE630A" w14:textId="77777777" w:rsidR="005426D8" w:rsidRPr="00637F58" w:rsidRDefault="005426D8" w:rsidP="005426D8">
      <w:pPr>
        <w:pStyle w:val="BaslikBosluklari"/>
      </w:pPr>
    </w:p>
    <w:p w14:paraId="5A5A5232" w14:textId="77777777" w:rsidR="005426D8" w:rsidRDefault="005426D8" w:rsidP="005426D8">
      <w:pPr>
        <w:pStyle w:val="AnaParagrafYaziStiliSau"/>
      </w:pPr>
      <w:r w:rsidRPr="00637F58">
        <w:t xml:space="preserve">Enerji tüketiminin temel nedenleri çarpışmalar, tekrarlı paket gönderimleri, aşırı dinleme, protokol yükü, boşta dinleme ve trafik tıkanıklıkları şeklindedir. İyi tasarlanmış bir MAC protokolü bu tür enerji sarfiyatlarından kaçınırken en yüksek </w:t>
      </w:r>
      <w:r w:rsidRPr="00637F58">
        <w:lastRenderedPageBreak/>
        <w:t>seviyede ağ çıkışını, en düşük gecikmeyi ve haberleşme güvenliğini aynı anda sağlamalıdır.</w:t>
      </w:r>
    </w:p>
    <w:p w14:paraId="561020A7" w14:textId="77777777" w:rsidR="005426D8" w:rsidRPr="00637F58" w:rsidRDefault="005426D8" w:rsidP="005426D8">
      <w:pPr>
        <w:pStyle w:val="AnaParagrafYaziStiliSau"/>
      </w:pPr>
      <w:r>
        <w:t xml:space="preserve">Yukarıda sayılan </w:t>
      </w:r>
      <w:r w:rsidRPr="00637F58">
        <w:t>faktörlerin tümü göz önüne alındığında isMAC protokolü ile gezgin KVAA’lar için enerji verimliliğini en yüksek düzeyde sağlayacak etkili bir çözüm sunulmaktadır. Önerilen protokolün iki temel yaklaşımı vardır. Birincisi ağ ömrünün uzatılması için koordinatörlük rolünü KVAA’yı meydana getiren tüm düğümler arasında döndürmek ve aynı zamanda KD ve üye düğümler için farklı gönderim güçlerinde gönderim yapmak. İkincisi de KVAA içerisinde ve KVAA’lar arasındaki haberleşme esnasında paket çakışmalarının önlenmesidir.</w:t>
      </w:r>
    </w:p>
    <w:p w14:paraId="43C1945D" w14:textId="77777777" w:rsidR="005426D8" w:rsidRPr="00637F58" w:rsidRDefault="005426D8" w:rsidP="005426D8">
      <w:pPr>
        <w:pStyle w:val="AnaParagrafYaziStiliSau"/>
      </w:pPr>
    </w:p>
    <w:p w14:paraId="74658AA0" w14:textId="77777777" w:rsidR="005426D8" w:rsidRPr="00637F58" w:rsidRDefault="005426D8" w:rsidP="005426D8">
      <w:pPr>
        <w:pStyle w:val="AnaParagrafYaziStiliSau"/>
      </w:pPr>
      <w:r w:rsidRPr="00637F58">
        <w:t>Bir KVAA’da gereksiz enerji tüketiminin en te</w:t>
      </w:r>
      <w:r>
        <w:t>mel nedeni çakışmalardır ve en düşük</w:t>
      </w:r>
      <w:r w:rsidRPr="00637F58">
        <w:t xml:space="preserve"> seviyeye indirgenmeleri gerekir. Çakışmalar</w:t>
      </w:r>
      <w:r>
        <w:t>,</w:t>
      </w:r>
      <w:r w:rsidRPr="00637F58">
        <w:t xml:space="preserve"> KVAA’lar birbirlerin</w:t>
      </w:r>
      <w:r>
        <w:t xml:space="preserve">in haberleşme menzilleri içerisindeyken </w:t>
      </w:r>
      <w:r w:rsidRPr="00637F58">
        <w:t xml:space="preserve">aynı kanal üzerinden ve aynı zamanlarda veri toplama ve veri gönderme işlemlerini gerçekleştirmelerinden kaynaklanır. isMAC yaklaşımı bu gibi durumlarda güvenilir bir haberleşmenin boş bir kanal üzerinden sürdürülebilmesi amacıyla kanal atlama metodunun kullanılmasını önerir. Bu metot kanal kullanım verimliliğini arttırırken aynı zamanda paket çakışmalarını da azaltmaktadır. </w:t>
      </w:r>
    </w:p>
    <w:p w14:paraId="768409F8" w14:textId="77777777" w:rsidR="005426D8" w:rsidRPr="00637F58" w:rsidRDefault="005426D8" w:rsidP="005426D8">
      <w:pPr>
        <w:pStyle w:val="AnaParagrafYaziStiliSau"/>
      </w:pPr>
    </w:p>
    <w:p w14:paraId="427F5406" w14:textId="77777777" w:rsidR="005426D8" w:rsidRDefault="005426D8" w:rsidP="005426D8">
      <w:pPr>
        <w:pStyle w:val="AnaParagrafYaziStiliSau"/>
      </w:pPr>
      <w:r w:rsidRPr="00637F58">
        <w:t xml:space="preserve">isMAC protokolünde, yıldız topolojisine uygunluğu, aşırı dinleme, boşta dinleme ve tekrarlı paket gönderimlerinin az olması gibi sebeplerden dolayı TDMA yaklaşımından yararlanılmıştır. Ağdaki tüm verileri toplamakla görevli olan Merkezi Düğüm (Central Node) her bir KVAA için </w:t>
      </w:r>
      <w:r>
        <w:t xml:space="preserve">ayrı </w:t>
      </w:r>
      <w:r w:rsidRPr="00637F58">
        <w:t>bir zaman dilimi tahsis etmektedir. Servis kalitesinden emin olmak amacıyla düğüm ihtiyaçları göz önünde bulundurularak bir KVAA için ardışık olmayan çoklu zaman dilimleri tahsis edilebilir. Çarpışmaların engellenebilmesi ve enerji verimliliği açısından KVAA’yı oluşturan algılayıcı düğümlerin radyolarının sadece belirlenmiş zamanlarda aktif olması ve alım-gönderim yapması MAC protokolünce sağlanmaktadır.</w:t>
      </w:r>
    </w:p>
    <w:p w14:paraId="29C7376F" w14:textId="77777777" w:rsidR="005426D8" w:rsidRPr="00637F58" w:rsidRDefault="005426D8" w:rsidP="005426D8">
      <w:pPr>
        <w:pStyle w:val="AnaParagrafYaziStiliSau"/>
      </w:pPr>
    </w:p>
    <w:p w14:paraId="5AA65B37" w14:textId="77777777" w:rsidR="005426D8" w:rsidRPr="00637F58" w:rsidRDefault="005426D8" w:rsidP="005426D8">
      <w:pPr>
        <w:pStyle w:val="AnaParagrafYaziStiliSau"/>
      </w:pPr>
      <w:r w:rsidRPr="00637F58">
        <w:t>Bir KVAA için OEK tasarlarken insanların üzerine yerleştirilen kablosuz düğümlerin Özgül Soğurma Oranı (Specific Absorption Rate - SAR) değerlerinin de göz önünde tutulması gerekir. Önerilen protokol</w:t>
      </w:r>
      <w:r>
        <w:t>,</w:t>
      </w:r>
      <w:r w:rsidRPr="00637F58">
        <w:t xml:space="preserve"> tüm düğümlerin gönderim güçlerini hedeflerine </w:t>
      </w:r>
      <w:r w:rsidRPr="00637F58">
        <w:lastRenderedPageBreak/>
        <w:t>olan uzaklığa göre ayarlayarak vücut içerisindeki yerel SAR değerini minimumda tutacak şekilde tasarlanmıştır.</w:t>
      </w:r>
    </w:p>
    <w:p w14:paraId="3B06282B" w14:textId="77777777" w:rsidR="005426D8" w:rsidRPr="00637F58" w:rsidRDefault="005426D8" w:rsidP="005426D8">
      <w:pPr>
        <w:pStyle w:val="BaslikBosluklari"/>
      </w:pPr>
    </w:p>
    <w:p w14:paraId="763FD5A1" w14:textId="77777777" w:rsidR="005426D8" w:rsidRPr="00637F58" w:rsidRDefault="005426D8" w:rsidP="00FA0083">
      <w:pPr>
        <w:pStyle w:val="IkincilAltBaslikSau"/>
      </w:pPr>
      <w:bookmarkStart w:id="478" w:name="_Toc358275279"/>
      <w:bookmarkStart w:id="479" w:name="_Toc358496030"/>
      <w:bookmarkStart w:id="480" w:name="_Toc359367783"/>
      <w:bookmarkStart w:id="481" w:name="_Toc360919306"/>
      <w:bookmarkStart w:id="482" w:name="_Toc360977355"/>
      <w:r>
        <w:t>KVAA içi ve KVAA’lar arası h</w:t>
      </w:r>
      <w:r w:rsidRPr="00637F58">
        <w:t>aberleşme</w:t>
      </w:r>
      <w:bookmarkEnd w:id="478"/>
      <w:bookmarkEnd w:id="479"/>
      <w:bookmarkEnd w:id="480"/>
      <w:bookmarkEnd w:id="481"/>
      <w:bookmarkEnd w:id="482"/>
    </w:p>
    <w:p w14:paraId="09F383CB" w14:textId="77777777" w:rsidR="005426D8" w:rsidRPr="00637F58" w:rsidRDefault="005426D8" w:rsidP="005426D8">
      <w:pPr>
        <w:pStyle w:val="BaslikBosluklari"/>
      </w:pPr>
    </w:p>
    <w:p w14:paraId="5E13B16D" w14:textId="18BF9C01" w:rsidR="005426D8" w:rsidRPr="00637F58" w:rsidRDefault="005426D8" w:rsidP="005426D8">
      <w:pPr>
        <w:pStyle w:val="AnaParagrafYaziStiliSau"/>
      </w:pPr>
      <w:r w:rsidRPr="00637F58">
        <w:fldChar w:fldCharType="begin"/>
      </w:r>
      <w:r w:rsidRPr="00637F58">
        <w:instrText xml:space="preserve"> REF _Ref354946601 \h </w:instrText>
      </w:r>
      <w:r w:rsidRPr="00637F58">
        <w:fldChar w:fldCharType="separate"/>
      </w:r>
      <w:r w:rsidR="0076103D" w:rsidRPr="00637F58">
        <w:t xml:space="preserve">Şekil </w:t>
      </w:r>
      <w:proofErr w:type="gramStart"/>
      <w:r w:rsidR="0076103D">
        <w:rPr>
          <w:noProof/>
        </w:rPr>
        <w:t>5</w:t>
      </w:r>
      <w:r w:rsidR="0076103D" w:rsidRPr="00637F58">
        <w:t>.</w:t>
      </w:r>
      <w:r w:rsidR="0076103D">
        <w:rPr>
          <w:noProof/>
        </w:rPr>
        <w:t>1</w:t>
      </w:r>
      <w:proofErr w:type="gramEnd"/>
      <w:r w:rsidRPr="00637F58">
        <w:fldChar w:fldCharType="end"/>
      </w:r>
      <w:r w:rsidRPr="00637F58">
        <w:t xml:space="preserve">’de </w:t>
      </w:r>
      <w:r>
        <w:t xml:space="preserve">gösterilen </w:t>
      </w:r>
      <w:r w:rsidRPr="00637F58">
        <w:t xml:space="preserve">dört </w:t>
      </w:r>
      <w:r>
        <w:t>birey</w:t>
      </w:r>
      <w:r w:rsidRPr="00637F58">
        <w:t>, dört farklı KVAA’yı temsil etmektedir. Her bireyin etrafında bulunan kesikli çizgiler, KVAA üye düğümlerinin haberleşme bölgesini göstermektedir. Kesikli çizgilerin dışında yer alan renkli ve daha büyük olan çemberler ise her bir KD’nin haberleşme menzilini göstermektedir. Bireylere ait renkli çemberlerin çakışma bölgeleri, koordinatörler arasındaki sinyal çakışma durumunu gösterir. Modelimiz, çakışmaları önlemek amacıyla, her KD için ayrı zaman dilimleri ayrılmasını sağlasa da KVAA’ların üyeleri ile KD’ler arasında veri alış</w:t>
      </w:r>
      <w:r w:rsidR="00C51BFA">
        <w:t>-</w:t>
      </w:r>
      <w:r w:rsidRPr="00637F58">
        <w:t xml:space="preserve">verişi yapılırken birbirine yakın noktalarda yer alan ve aynı haberleşme kanalını kullanan farklı bireylere ait algılayıcı düğümler paket çakışmalarına maruz kalabilir. Böyle bir durumda KD’ler, KVAA içi haberleşme kanallarını, önceden tanımlanmış bir yönteme göre değiştirirler. </w:t>
      </w:r>
    </w:p>
    <w:p w14:paraId="348A82A8" w14:textId="77777777" w:rsidR="005426D8" w:rsidRPr="00637F58" w:rsidRDefault="005426D8" w:rsidP="005426D8">
      <w:pPr>
        <w:pStyle w:val="AnaParagrafYaziStiliSau"/>
      </w:pPr>
    </w:p>
    <w:p w14:paraId="40C33BA0" w14:textId="77777777" w:rsidR="005426D8" w:rsidRPr="00637F58" w:rsidRDefault="005426D8" w:rsidP="005426D8">
      <w:pPr>
        <w:pStyle w:val="AnaParagrafYaziStiliSau"/>
      </w:pPr>
      <w:r w:rsidRPr="00637F58">
        <w:rPr>
          <w:noProof/>
        </w:rPr>
        <w:lastRenderedPageBreak/>
        <w:drawing>
          <wp:inline distT="0" distB="0" distL="0" distR="0" wp14:anchorId="143537A7" wp14:editId="4FBC21D5">
            <wp:extent cx="4943475" cy="46874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lustrasyon_1c2_t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1660" cy="4695258"/>
                    </a:xfrm>
                    <a:prstGeom prst="rect">
                      <a:avLst/>
                    </a:prstGeom>
                  </pic:spPr>
                </pic:pic>
              </a:graphicData>
            </a:graphic>
          </wp:inline>
        </w:drawing>
      </w:r>
    </w:p>
    <w:p w14:paraId="1CD345BD" w14:textId="4B25F3CA" w:rsidR="005426D8" w:rsidRPr="00637F58" w:rsidRDefault="005426D8" w:rsidP="005426D8">
      <w:pPr>
        <w:pStyle w:val="ResimYazs"/>
      </w:pPr>
      <w:bookmarkStart w:id="483" w:name="_Ref354946601"/>
      <w:bookmarkStart w:id="484" w:name="_Toc360977492"/>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w:t>
      </w:r>
      <w:r w:rsidR="0076103D">
        <w:rPr>
          <w:noProof/>
        </w:rPr>
        <w:fldChar w:fldCharType="end"/>
      </w:r>
      <w:bookmarkEnd w:id="483"/>
      <w:r w:rsidRPr="00637F58">
        <w:rPr>
          <w:noProof/>
        </w:rPr>
        <w:t xml:space="preserve"> </w:t>
      </w:r>
      <w:r w:rsidRPr="00637F58">
        <w:t>KVAA içi ve KVAA'lar arası haberleşme şeması</w:t>
      </w:r>
      <w:r w:rsidR="006B2E6E">
        <w:t>.</w:t>
      </w:r>
      <w:bookmarkEnd w:id="484"/>
    </w:p>
    <w:p w14:paraId="70272A9D" w14:textId="77777777" w:rsidR="005426D8" w:rsidRPr="00637F58" w:rsidRDefault="005426D8" w:rsidP="005426D8">
      <w:pPr>
        <w:pStyle w:val="AnaParagrafYaziStiliSau"/>
      </w:pPr>
      <w:r w:rsidRPr="00637F58">
        <w:t>KVAA’lar arası haberleşmede KD’ler, gönderilen verilerin güncel olmasını sağlamak amacıyla, verileri MD’ye göndermeden hemen önce algılayıcı düğümlerden toplarlar ve hemen MD’ye gönderirler. Acil durumlarda iletişimin derhal kurulabilmesi için, MD’nin 16. Kanalı sürekli dinleyen ikinci bir radyo kullanılabilir.</w:t>
      </w:r>
      <w:r>
        <w:br/>
      </w:r>
    </w:p>
    <w:p w14:paraId="299AC9C3" w14:textId="77777777" w:rsidR="005426D8" w:rsidRPr="00637F58" w:rsidRDefault="005426D8" w:rsidP="005426D8">
      <w:pPr>
        <w:pStyle w:val="AnaParagrafYaziStiliSau"/>
      </w:pPr>
      <w:r>
        <w:t>KVAA içi mesajlaşma paket y</w:t>
      </w:r>
      <w:r w:rsidRPr="00637F58">
        <w:t>apısı</w:t>
      </w:r>
    </w:p>
    <w:p w14:paraId="323B1A14" w14:textId="0226342C" w:rsidR="005426D8" w:rsidRPr="00637F58" w:rsidRDefault="00A17143" w:rsidP="005426D8">
      <w:pPr>
        <w:pStyle w:val="AnaParagrafYaziStiliSau"/>
      </w:pPr>
      <w:r w:rsidRPr="00637F58">
        <w:rPr>
          <w:noProof/>
        </w:rPr>
        <mc:AlternateContent>
          <mc:Choice Requires="wps">
            <w:drawing>
              <wp:anchor distT="0" distB="0" distL="114300" distR="114300" simplePos="0" relativeHeight="251641856" behindDoc="0" locked="0" layoutInCell="1" allowOverlap="1" wp14:anchorId="180F39D3" wp14:editId="4FF76E58">
                <wp:simplePos x="0" y="0"/>
                <wp:positionH relativeFrom="column">
                  <wp:posOffset>10795</wp:posOffset>
                </wp:positionH>
                <wp:positionV relativeFrom="paragraph">
                  <wp:posOffset>76835</wp:posOffset>
                </wp:positionV>
                <wp:extent cx="742950" cy="496570"/>
                <wp:effectExtent l="0" t="0" r="19050" b="17780"/>
                <wp:wrapNone/>
                <wp:docPr id="405" name="Rectangle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96570"/>
                        </a:xfrm>
                        <a:prstGeom prst="rect">
                          <a:avLst/>
                        </a:prstGeom>
                        <a:solidFill>
                          <a:srgbClr val="FFFFFF"/>
                        </a:solidFill>
                        <a:ln w="9525">
                          <a:solidFill>
                            <a:srgbClr val="000000"/>
                          </a:solidFill>
                          <a:miter lim="800000"/>
                          <a:headEnd/>
                          <a:tailEnd/>
                        </a:ln>
                      </wps:spPr>
                      <wps:txbx>
                        <w:txbxContent>
                          <w:p w14:paraId="696D050B" w14:textId="77777777" w:rsidR="00602F60" w:rsidRPr="00E714F7" w:rsidRDefault="00602F60" w:rsidP="005426D8">
                            <w:pPr>
                              <w:rPr>
                                <w:rFonts w:cs="Times New Roman"/>
                                <w:sz w:val="20"/>
                                <w:szCs w:val="20"/>
                              </w:rPr>
                            </w:pPr>
                            <w:r>
                              <w:rPr>
                                <w:rFonts w:cs="Times New Roman"/>
                                <w:sz w:val="20"/>
                                <w:szCs w:val="20"/>
                              </w:rPr>
                              <w:t>K</w:t>
                            </w:r>
                            <w:r w:rsidRPr="00E714F7">
                              <w:rPr>
                                <w:rFonts w:cs="Times New Roman"/>
                                <w:sz w:val="20"/>
                                <w:szCs w:val="20"/>
                              </w:rPr>
                              <w:t>VAA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5" o:spid="_x0000_s1026" style="position:absolute;left:0;text-align:left;margin-left:.85pt;margin-top:6.05pt;width:58.5pt;height:39.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">
                <v:textbox>
                  <w:txbxContent>
                    <w:p w14:paraId="696D050B" w14:textId="77777777" w:rsidR="00602F60" w:rsidRPr="00E714F7" w:rsidRDefault="00602F60" w:rsidP="005426D8">
                      <w:pPr>
                        <w:rPr>
                          <w:rFonts w:cs="Times New Roman"/>
                          <w:sz w:val="20"/>
                          <w:szCs w:val="20"/>
                        </w:rPr>
                      </w:pPr>
                      <w:r>
                        <w:rPr>
                          <w:rFonts w:cs="Times New Roman"/>
                          <w:sz w:val="20"/>
                          <w:szCs w:val="20"/>
                        </w:rPr>
                        <w:t>K</w:t>
                      </w:r>
                      <w:r w:rsidRPr="00E714F7">
                        <w:rPr>
                          <w:rFonts w:cs="Times New Roman"/>
                          <w:sz w:val="20"/>
                          <w:szCs w:val="20"/>
                        </w:rPr>
                        <w:t>VAA ID</w:t>
                      </w:r>
                    </w:p>
                  </w:txbxContent>
                </v:textbox>
              </v:rect>
            </w:pict>
          </mc:Fallback>
        </mc:AlternateContent>
      </w:r>
      <w:r w:rsidRPr="00637F58">
        <w:rPr>
          <w:noProof/>
        </w:rPr>
        <mc:AlternateContent>
          <mc:Choice Requires="wps">
            <w:drawing>
              <wp:anchor distT="0" distB="0" distL="114300" distR="114300" simplePos="0" relativeHeight="251645952" behindDoc="0" locked="0" layoutInCell="1" allowOverlap="1" wp14:anchorId="2DF70989" wp14:editId="1B65FEEE">
                <wp:simplePos x="0" y="0"/>
                <wp:positionH relativeFrom="column">
                  <wp:posOffset>639445</wp:posOffset>
                </wp:positionH>
                <wp:positionV relativeFrom="paragraph">
                  <wp:posOffset>76835</wp:posOffset>
                </wp:positionV>
                <wp:extent cx="790575" cy="496570"/>
                <wp:effectExtent l="0" t="0" r="28575" b="17780"/>
                <wp:wrapNone/>
                <wp:docPr id="406" name="Rectangle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496570"/>
                        </a:xfrm>
                        <a:prstGeom prst="rect">
                          <a:avLst/>
                        </a:prstGeom>
                        <a:solidFill>
                          <a:srgbClr val="FFFFFF"/>
                        </a:solidFill>
                        <a:ln w="9525">
                          <a:solidFill>
                            <a:srgbClr val="000000"/>
                          </a:solidFill>
                          <a:miter lim="800000"/>
                          <a:headEnd/>
                          <a:tailEnd/>
                        </a:ln>
                      </wps:spPr>
                      <wps:txbx>
                        <w:txbxContent>
                          <w:p w14:paraId="47981112" w14:textId="77777777" w:rsidR="00602F60" w:rsidRPr="00E714F7" w:rsidRDefault="00602F60" w:rsidP="005426D8">
                            <w:pPr>
                              <w:rPr>
                                <w:rFonts w:cs="Times New Roman"/>
                                <w:sz w:val="20"/>
                              </w:rPr>
                            </w:pPr>
                            <w:r w:rsidRPr="00E714F7">
                              <w:rPr>
                                <w:rFonts w:cs="Times New Roman"/>
                                <w:sz w:val="20"/>
                              </w:rPr>
                              <w:t>Düğüm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6" o:spid="_x0000_s1027" style="position:absolute;left:0;text-align:left;margin-left:50.35pt;margin-top:6.05pt;width:62.25pt;height:39.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">
                <v:textbox>
                  <w:txbxContent>
                    <w:p w14:paraId="47981112" w14:textId="77777777" w:rsidR="00602F60" w:rsidRPr="00E714F7" w:rsidRDefault="00602F60" w:rsidP="005426D8">
                      <w:pPr>
                        <w:rPr>
                          <w:rFonts w:cs="Times New Roman"/>
                          <w:sz w:val="20"/>
                        </w:rPr>
                      </w:pPr>
                      <w:r w:rsidRPr="00E714F7">
                        <w:rPr>
                          <w:rFonts w:cs="Times New Roman"/>
                          <w:sz w:val="20"/>
                        </w:rPr>
                        <w:t>Düğüm ID</w:t>
                      </w:r>
                    </w:p>
                  </w:txbxContent>
                </v:textbox>
              </v:rect>
            </w:pict>
          </mc:Fallback>
        </mc:AlternateContent>
      </w:r>
      <w:r w:rsidRPr="00637F58">
        <w:rPr>
          <w:noProof/>
        </w:rPr>
        <mc:AlternateContent>
          <mc:Choice Requires="wps">
            <w:drawing>
              <wp:anchor distT="0" distB="0" distL="114300" distR="114300" simplePos="0" relativeHeight="251650048" behindDoc="0" locked="0" layoutInCell="1" allowOverlap="1" wp14:anchorId="7B0D827A" wp14:editId="170CCBB6">
                <wp:simplePos x="0" y="0"/>
                <wp:positionH relativeFrom="column">
                  <wp:posOffset>1363345</wp:posOffset>
                </wp:positionH>
                <wp:positionV relativeFrom="paragraph">
                  <wp:posOffset>76835</wp:posOffset>
                </wp:positionV>
                <wp:extent cx="590550" cy="497205"/>
                <wp:effectExtent l="0" t="0" r="19050" b="17145"/>
                <wp:wrapNone/>
                <wp:docPr id="407" name="Rectangle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497205"/>
                        </a:xfrm>
                        <a:prstGeom prst="rect">
                          <a:avLst/>
                        </a:prstGeom>
                        <a:solidFill>
                          <a:srgbClr val="FFFFFF"/>
                        </a:solidFill>
                        <a:ln w="9525">
                          <a:solidFill>
                            <a:srgbClr val="000000"/>
                          </a:solidFill>
                          <a:miter lim="800000"/>
                          <a:headEnd/>
                          <a:tailEnd/>
                        </a:ln>
                      </wps:spPr>
                      <wps:txbx>
                        <w:txbxContent>
                          <w:p w14:paraId="134CA505" w14:textId="77777777" w:rsidR="00602F60" w:rsidRPr="00E714F7" w:rsidRDefault="00602F60" w:rsidP="005426D8">
                            <w:pPr>
                              <w:rPr>
                                <w:rFonts w:cs="Times New Roman"/>
                                <w:sz w:val="20"/>
                                <w:szCs w:val="20"/>
                              </w:rPr>
                            </w:pPr>
                            <w:r w:rsidRPr="00E714F7">
                              <w:rPr>
                                <w:rFonts w:cs="Times New Roman"/>
                                <w:sz w:val="20"/>
                                <w:szCs w:val="20"/>
                              </w:rPr>
                              <w:t>Düğüm Tipi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7" o:spid="_x0000_s1028" style="position:absolute;left:0;text-align:left;margin-left:107.35pt;margin-top:6.05pt;width:46.5pt;height:39.1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">
                <v:textbox>
                  <w:txbxContent>
                    <w:p w14:paraId="134CA505" w14:textId="77777777" w:rsidR="00602F60" w:rsidRPr="00E714F7" w:rsidRDefault="00602F60" w:rsidP="005426D8">
                      <w:pPr>
                        <w:rPr>
                          <w:rFonts w:cs="Times New Roman"/>
                          <w:sz w:val="20"/>
                          <w:szCs w:val="20"/>
                        </w:rPr>
                      </w:pPr>
                      <w:r w:rsidRPr="00E714F7">
                        <w:rPr>
                          <w:rFonts w:cs="Times New Roman"/>
                          <w:sz w:val="20"/>
                          <w:szCs w:val="20"/>
                        </w:rPr>
                        <w:t>Düğüm Tipi</w:t>
                      </w:r>
                    </w:p>
                  </w:txbxContent>
                </v:textbox>
              </v:rect>
            </w:pict>
          </mc:Fallback>
        </mc:AlternateContent>
      </w:r>
      <w:r w:rsidRPr="00637F58">
        <w:rPr>
          <w:noProof/>
        </w:rPr>
        <mc:AlternateContent>
          <mc:Choice Requires="wps">
            <w:drawing>
              <wp:anchor distT="0" distB="0" distL="114300" distR="114300" simplePos="0" relativeHeight="251658240" behindDoc="0" locked="0" layoutInCell="1" allowOverlap="1" wp14:anchorId="421F3A1B" wp14:editId="4B18EB9D">
                <wp:simplePos x="0" y="0"/>
                <wp:positionH relativeFrom="column">
                  <wp:posOffset>4001770</wp:posOffset>
                </wp:positionH>
                <wp:positionV relativeFrom="paragraph">
                  <wp:posOffset>76835</wp:posOffset>
                </wp:positionV>
                <wp:extent cx="685800" cy="497205"/>
                <wp:effectExtent l="0" t="0" r="19050" b="17145"/>
                <wp:wrapNone/>
                <wp:docPr id="411"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97205"/>
                        </a:xfrm>
                        <a:prstGeom prst="rect">
                          <a:avLst/>
                        </a:prstGeom>
                        <a:solidFill>
                          <a:srgbClr val="FFFFFF"/>
                        </a:solidFill>
                        <a:ln w="9525">
                          <a:solidFill>
                            <a:srgbClr val="000000"/>
                          </a:solidFill>
                          <a:miter lim="800000"/>
                          <a:headEnd/>
                          <a:tailEnd/>
                        </a:ln>
                      </wps:spPr>
                      <wps:txbx>
                        <w:txbxContent>
                          <w:p w14:paraId="417C1AA9" w14:textId="77777777" w:rsidR="00602F60" w:rsidRPr="00E714F7" w:rsidRDefault="00602F60" w:rsidP="005426D8">
                            <w:pPr>
                              <w:rPr>
                                <w:rFonts w:cs="Times New Roman"/>
                                <w:sz w:val="20"/>
                              </w:rPr>
                            </w:pPr>
                            <w:r w:rsidRPr="00E714F7">
                              <w:rPr>
                                <w:rFonts w:cs="Times New Roman"/>
                                <w:sz w:val="20"/>
                              </w:rPr>
                              <w:t>CRC</w:t>
                            </w:r>
                            <w:r w:rsidRPr="00E714F7">
                              <w:rPr>
                                <w:rFonts w:cs="Times New Roman"/>
                                <w:sz w:val="20"/>
                              </w:rPr>
                              <w:br/>
                              <w:t>Bilgisi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1" o:spid="_x0000_s1029" style="position:absolute;left:0;text-align:left;margin-left:315.1pt;margin-top:6.05pt;width:54pt;height:3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">
                <v:textbox>
                  <w:txbxContent>
                    <w:p w14:paraId="417C1AA9" w14:textId="77777777" w:rsidR="00602F60" w:rsidRPr="00E714F7" w:rsidRDefault="00602F60" w:rsidP="005426D8">
                      <w:pPr>
                        <w:rPr>
                          <w:rFonts w:cs="Times New Roman"/>
                          <w:sz w:val="20"/>
                        </w:rPr>
                      </w:pPr>
                      <w:r w:rsidRPr="00E714F7">
                        <w:rPr>
                          <w:rFonts w:cs="Times New Roman"/>
                          <w:sz w:val="20"/>
                        </w:rPr>
                        <w:t>CRC</w:t>
                      </w:r>
                      <w:r w:rsidRPr="00E714F7">
                        <w:rPr>
                          <w:rFonts w:cs="Times New Roman"/>
                          <w:sz w:val="20"/>
                        </w:rPr>
                        <w:br/>
                        <w:t>Bilgisi</w:t>
                      </w:r>
                    </w:p>
                  </w:txbxContent>
                </v:textbox>
              </v:rect>
            </w:pict>
          </mc:Fallback>
        </mc:AlternateContent>
      </w:r>
      <w:r w:rsidRPr="00637F58">
        <w:rPr>
          <w:noProof/>
        </w:rPr>
        <mc:AlternateContent>
          <mc:Choice Requires="wps">
            <w:drawing>
              <wp:anchor distT="0" distB="0" distL="114300" distR="114300" simplePos="0" relativeHeight="251666432" behindDoc="0" locked="0" layoutInCell="1" allowOverlap="1" wp14:anchorId="2EA6639C" wp14:editId="3F7C7540">
                <wp:simplePos x="0" y="0"/>
                <wp:positionH relativeFrom="column">
                  <wp:posOffset>3315970</wp:posOffset>
                </wp:positionH>
                <wp:positionV relativeFrom="paragraph">
                  <wp:posOffset>76835</wp:posOffset>
                </wp:positionV>
                <wp:extent cx="685800" cy="497205"/>
                <wp:effectExtent l="0" t="0" r="19050" b="17145"/>
                <wp:wrapNone/>
                <wp:docPr id="410"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97205"/>
                        </a:xfrm>
                        <a:prstGeom prst="rect">
                          <a:avLst/>
                        </a:prstGeom>
                        <a:solidFill>
                          <a:srgbClr val="FFFFFF"/>
                        </a:solidFill>
                        <a:ln w="9525">
                          <a:solidFill>
                            <a:srgbClr val="000000"/>
                          </a:solidFill>
                          <a:miter lim="800000"/>
                          <a:headEnd/>
                          <a:tailEnd/>
                        </a:ln>
                      </wps:spPr>
                      <wps:txbx>
                        <w:txbxContent>
                          <w:p w14:paraId="10DA62C4" w14:textId="77777777" w:rsidR="00602F60" w:rsidRPr="00E714F7" w:rsidRDefault="00602F60" w:rsidP="005426D8">
                            <w:pPr>
                              <w:rPr>
                                <w:rFonts w:cs="Times New Roman"/>
                                <w:sz w:val="20"/>
                              </w:rPr>
                            </w:pPr>
                            <w:r w:rsidRPr="00E714F7">
                              <w:rPr>
                                <w:rFonts w:cs="Times New Roman"/>
                                <w:sz w:val="20"/>
                              </w:rPr>
                              <w:t>Veri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0" o:spid="_x0000_s1030" style="position:absolute;left:0;text-align:left;margin-left:261.1pt;margin-top:6.05pt;width:54pt;height:3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">
                <v:textbox>
                  <w:txbxContent>
                    <w:p w14:paraId="10DA62C4" w14:textId="77777777" w:rsidR="00602F60" w:rsidRPr="00E714F7" w:rsidRDefault="00602F60" w:rsidP="005426D8">
                      <w:pPr>
                        <w:rPr>
                          <w:rFonts w:cs="Times New Roman"/>
                          <w:sz w:val="20"/>
                        </w:rPr>
                      </w:pPr>
                      <w:r w:rsidRPr="00E714F7">
                        <w:rPr>
                          <w:rFonts w:cs="Times New Roman"/>
                          <w:sz w:val="20"/>
                        </w:rPr>
                        <w:t>Veri</w:t>
                      </w:r>
                    </w:p>
                  </w:txbxContent>
                </v:textbox>
              </v:rect>
            </w:pict>
          </mc:Fallback>
        </mc:AlternateContent>
      </w:r>
      <w:r w:rsidRPr="00637F58">
        <w:rPr>
          <w:noProof/>
        </w:rPr>
        <mc:AlternateContent>
          <mc:Choice Requires="wps">
            <w:drawing>
              <wp:anchor distT="0" distB="0" distL="114300" distR="114300" simplePos="0" relativeHeight="251662336" behindDoc="0" locked="0" layoutInCell="1" allowOverlap="1" wp14:anchorId="2B66EE5C" wp14:editId="0856A6F0">
                <wp:simplePos x="0" y="0"/>
                <wp:positionH relativeFrom="column">
                  <wp:posOffset>2630170</wp:posOffset>
                </wp:positionH>
                <wp:positionV relativeFrom="paragraph">
                  <wp:posOffset>76835</wp:posOffset>
                </wp:positionV>
                <wp:extent cx="685800" cy="497205"/>
                <wp:effectExtent l="0" t="0" r="19050" b="17145"/>
                <wp:wrapNone/>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97205"/>
                        </a:xfrm>
                        <a:prstGeom prst="rect">
                          <a:avLst/>
                        </a:prstGeom>
                        <a:solidFill>
                          <a:srgbClr val="FFFFFF"/>
                        </a:solidFill>
                        <a:ln w="9525">
                          <a:solidFill>
                            <a:srgbClr val="000000"/>
                          </a:solidFill>
                          <a:miter lim="800000"/>
                          <a:headEnd/>
                          <a:tailEnd/>
                        </a:ln>
                      </wps:spPr>
                      <wps:txbx>
                        <w:txbxContent>
                          <w:p w14:paraId="4EEEBE39" w14:textId="77777777" w:rsidR="00602F60" w:rsidRPr="00E714F7" w:rsidRDefault="00602F60" w:rsidP="005426D8">
                            <w:pPr>
                              <w:rPr>
                                <w:rFonts w:cs="Times New Roman"/>
                                <w:sz w:val="20"/>
                              </w:rPr>
                            </w:pPr>
                            <w:r w:rsidRPr="00E714F7">
                              <w:rPr>
                                <w:rFonts w:cs="Times New Roman"/>
                                <w:sz w:val="20"/>
                              </w:rPr>
                              <w:t>Liderlik Sayısı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9" o:spid="_x0000_s1031" style="position:absolute;left:0;text-align:left;margin-left:207.1pt;margin-top:6.05pt;width:54pt;height:3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">
                <v:textbox>
                  <w:txbxContent>
                    <w:p w14:paraId="4EEEBE39" w14:textId="77777777" w:rsidR="00602F60" w:rsidRPr="00E714F7" w:rsidRDefault="00602F60" w:rsidP="005426D8">
                      <w:pPr>
                        <w:rPr>
                          <w:rFonts w:cs="Times New Roman"/>
                          <w:sz w:val="20"/>
                        </w:rPr>
                      </w:pPr>
                      <w:r w:rsidRPr="00E714F7">
                        <w:rPr>
                          <w:rFonts w:cs="Times New Roman"/>
                          <w:sz w:val="20"/>
                        </w:rPr>
                        <w:t>Liderlik Sayısı</w:t>
                      </w:r>
                    </w:p>
                  </w:txbxContent>
                </v:textbox>
              </v:rect>
            </w:pict>
          </mc:Fallback>
        </mc:AlternateContent>
      </w:r>
      <w:r w:rsidRPr="00637F58">
        <w:rPr>
          <w:noProof/>
        </w:rPr>
        <mc:AlternateContent>
          <mc:Choice Requires="wps">
            <w:drawing>
              <wp:anchor distT="0" distB="0" distL="114300" distR="114300" simplePos="0" relativeHeight="251654144" behindDoc="0" locked="0" layoutInCell="1" allowOverlap="1" wp14:anchorId="09BF6510" wp14:editId="0EAC3289">
                <wp:simplePos x="0" y="0"/>
                <wp:positionH relativeFrom="column">
                  <wp:posOffset>1953895</wp:posOffset>
                </wp:positionH>
                <wp:positionV relativeFrom="paragraph">
                  <wp:posOffset>76835</wp:posOffset>
                </wp:positionV>
                <wp:extent cx="676275" cy="497205"/>
                <wp:effectExtent l="0" t="0" r="28575" b="17145"/>
                <wp:wrapNone/>
                <wp:docPr id="408"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97205"/>
                        </a:xfrm>
                        <a:prstGeom prst="rect">
                          <a:avLst/>
                        </a:prstGeom>
                        <a:solidFill>
                          <a:srgbClr val="FFFFFF"/>
                        </a:solidFill>
                        <a:ln w="9525">
                          <a:solidFill>
                            <a:srgbClr val="000000"/>
                          </a:solidFill>
                          <a:miter lim="800000"/>
                          <a:headEnd/>
                          <a:tailEnd/>
                        </a:ln>
                      </wps:spPr>
                      <wps:txbx>
                        <w:txbxContent>
                          <w:p w14:paraId="1D9D8158" w14:textId="77777777" w:rsidR="00602F60" w:rsidRPr="00E714F7" w:rsidRDefault="00602F60" w:rsidP="005426D8">
                            <w:pPr>
                              <w:rPr>
                                <w:rFonts w:cs="Times New Roman"/>
                                <w:sz w:val="20"/>
                              </w:rPr>
                            </w:pPr>
                            <w:r w:rsidRPr="00E714F7">
                              <w:rPr>
                                <w:rFonts w:cs="Times New Roman"/>
                                <w:sz w:val="20"/>
                              </w:rPr>
                              <w:t>Enerji Seviyesi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8" o:spid="_x0000_s1032" style="position:absolute;left:0;text-align:left;margin-left:153.85pt;margin-top:6.05pt;width:53.25pt;height:39.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">
                <v:textbox>
                  <w:txbxContent>
                    <w:p w14:paraId="1D9D8158" w14:textId="77777777" w:rsidR="00602F60" w:rsidRPr="00E714F7" w:rsidRDefault="00602F60" w:rsidP="005426D8">
                      <w:pPr>
                        <w:rPr>
                          <w:rFonts w:cs="Times New Roman"/>
                          <w:sz w:val="20"/>
                        </w:rPr>
                      </w:pPr>
                      <w:r w:rsidRPr="00E714F7">
                        <w:rPr>
                          <w:rFonts w:cs="Times New Roman"/>
                          <w:sz w:val="20"/>
                        </w:rPr>
                        <w:t>Enerji Seviyesi</w:t>
                      </w:r>
                    </w:p>
                  </w:txbxContent>
                </v:textbox>
              </v:rect>
            </w:pict>
          </mc:Fallback>
        </mc:AlternateContent>
      </w:r>
      <w:r w:rsidR="005426D8" w:rsidRPr="00637F58">
        <w:br/>
      </w:r>
    </w:p>
    <w:p w14:paraId="20643BBF" w14:textId="77777777" w:rsidR="005426D8" w:rsidRPr="00637F58" w:rsidRDefault="005426D8" w:rsidP="005426D8">
      <w:pPr>
        <w:pStyle w:val="AnaParagrafYaziStiliSau"/>
      </w:pPr>
    </w:p>
    <w:p w14:paraId="4054D6FE" w14:textId="1BD21AE0" w:rsidR="005426D8" w:rsidRPr="00637F58" w:rsidRDefault="005426D8" w:rsidP="005426D8">
      <w:pPr>
        <w:pStyle w:val="AnaParagrafYaziStiliSau"/>
      </w:pPr>
      <w:r>
        <w:t>KVAA lider düğüm mesajlaşma paket y</w:t>
      </w:r>
      <w:r w:rsidRPr="00637F58">
        <w:t>apısı</w:t>
      </w:r>
    </w:p>
    <w:p w14:paraId="11C8A87E" w14:textId="77777777" w:rsidR="005426D8" w:rsidRPr="00637F58" w:rsidRDefault="005426D8" w:rsidP="005426D8">
      <w:pPr>
        <w:pStyle w:val="AnaParagrafYaziStiliSau"/>
      </w:pPr>
      <w:r w:rsidRPr="00637F58">
        <w:rPr>
          <w:noProof/>
        </w:rPr>
        <mc:AlternateContent>
          <mc:Choice Requires="wpg">
            <w:drawing>
              <wp:anchor distT="0" distB="0" distL="114300" distR="114300" simplePos="0" relativeHeight="251674624" behindDoc="0" locked="0" layoutInCell="1" allowOverlap="1" wp14:anchorId="37408493" wp14:editId="412AC642">
                <wp:simplePos x="0" y="0"/>
                <wp:positionH relativeFrom="column">
                  <wp:posOffset>3082718</wp:posOffset>
                </wp:positionH>
                <wp:positionV relativeFrom="paragraph">
                  <wp:posOffset>63750</wp:posOffset>
                </wp:positionV>
                <wp:extent cx="1739265" cy="563245"/>
                <wp:effectExtent l="0" t="0" r="13335" b="27305"/>
                <wp:wrapNone/>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265" cy="563245"/>
                          <a:chOff x="7899" y="14688"/>
                          <a:chExt cx="2739" cy="630"/>
                        </a:xfrm>
                      </wpg:grpSpPr>
                      <wps:wsp>
                        <wps:cNvPr id="401" name="Rectangle 208"/>
                        <wps:cNvSpPr>
                          <a:spLocks noChangeArrowheads="1"/>
                        </wps:cNvSpPr>
                        <wps:spPr bwMode="auto">
                          <a:xfrm>
                            <a:off x="9558" y="14688"/>
                            <a:ext cx="1080" cy="630"/>
                          </a:xfrm>
                          <a:prstGeom prst="rect">
                            <a:avLst/>
                          </a:prstGeom>
                          <a:solidFill>
                            <a:srgbClr val="FFFFFF"/>
                          </a:solidFill>
                          <a:ln w="9525">
                            <a:solidFill>
                              <a:srgbClr val="000000"/>
                            </a:solidFill>
                            <a:miter lim="800000"/>
                            <a:headEnd/>
                            <a:tailEnd/>
                          </a:ln>
                        </wps:spPr>
                        <wps:txbx>
                          <w:txbxContent>
                            <w:p w14:paraId="1A20F388" w14:textId="77777777" w:rsidR="00602F60" w:rsidRPr="00E714F7" w:rsidRDefault="00602F60" w:rsidP="005426D8">
                              <w:pPr>
                                <w:rPr>
                                  <w:rFonts w:cs="Times New Roman"/>
                                  <w:sz w:val="20"/>
                                </w:rPr>
                              </w:pPr>
                              <w:r w:rsidRPr="00E714F7">
                                <w:rPr>
                                  <w:rFonts w:cs="Times New Roman"/>
                                  <w:sz w:val="20"/>
                                </w:rPr>
                                <w:t>CRC</w:t>
                              </w:r>
                              <w:r w:rsidRPr="00E714F7">
                                <w:rPr>
                                  <w:rFonts w:cs="Times New Roman"/>
                                  <w:sz w:val="20"/>
                                </w:rPr>
                                <w:br/>
                                <w:t>Bilgisi</w:t>
                              </w:r>
                            </w:p>
                          </w:txbxContent>
                        </wps:txbx>
                        <wps:bodyPr rot="0" vert="horz" wrap="square" lIns="91440" tIns="45720" rIns="91440" bIns="45720" anchor="t" anchorCtr="0" upright="1">
                          <a:noAutofit/>
                        </wps:bodyPr>
                      </wps:wsp>
                      <wpg:grpSp>
                        <wpg:cNvPr id="402" name="Group 218"/>
                        <wpg:cNvGrpSpPr>
                          <a:grpSpLocks/>
                        </wpg:cNvGrpSpPr>
                        <wpg:grpSpPr bwMode="auto">
                          <a:xfrm>
                            <a:off x="7899" y="14688"/>
                            <a:ext cx="1659" cy="630"/>
                            <a:chOff x="1791" y="14688"/>
                            <a:chExt cx="1659" cy="630"/>
                          </a:xfrm>
                        </wpg:grpSpPr>
                        <wps:wsp>
                          <wps:cNvPr id="403" name="Rectangle 219"/>
                          <wps:cNvSpPr>
                            <a:spLocks noChangeArrowheads="1"/>
                          </wps:cNvSpPr>
                          <wps:spPr bwMode="auto">
                            <a:xfrm>
                              <a:off x="1791" y="14688"/>
                              <a:ext cx="955" cy="630"/>
                            </a:xfrm>
                            <a:prstGeom prst="rect">
                              <a:avLst/>
                            </a:prstGeom>
                            <a:solidFill>
                              <a:srgbClr val="FFFFFF"/>
                            </a:solidFill>
                            <a:ln w="9525">
                              <a:solidFill>
                                <a:srgbClr val="000000"/>
                              </a:solidFill>
                              <a:miter lim="800000"/>
                              <a:headEnd/>
                              <a:tailEnd/>
                            </a:ln>
                          </wps:spPr>
                          <wps:txbx>
                            <w:txbxContent>
                              <w:p w14:paraId="02FDC3F3" w14:textId="77777777" w:rsidR="00602F60" w:rsidRPr="00E714F7" w:rsidRDefault="00602F60" w:rsidP="005426D8">
                                <w:pPr>
                                  <w:jc w:val="center"/>
                                  <w:rPr>
                                    <w:rFonts w:cs="Times New Roman"/>
                                    <w:sz w:val="20"/>
                                  </w:rPr>
                                </w:pPr>
                                <w:r w:rsidRPr="00E714F7">
                                  <w:rPr>
                                    <w:rFonts w:cs="Times New Roman"/>
                                    <w:sz w:val="20"/>
                                  </w:rPr>
                                  <w:t>Düğüm</w:t>
                                </w:r>
                                <w:r w:rsidRPr="00E714F7">
                                  <w:rPr>
                                    <w:rFonts w:cs="Times New Roman"/>
                                    <w:sz w:val="20"/>
                                  </w:rPr>
                                  <w:br/>
                                  <w:t xml:space="preserve"> ID</w:t>
                                </w:r>
                              </w:p>
                            </w:txbxContent>
                          </wps:txbx>
                          <wps:bodyPr rot="0" vert="horz" wrap="square" lIns="91440" tIns="45720" rIns="91440" bIns="45720" anchor="t" anchorCtr="0" upright="1">
                            <a:noAutofit/>
                          </wps:bodyPr>
                        </wps:wsp>
                        <wps:wsp>
                          <wps:cNvPr id="404" name="Rectangle 220"/>
                          <wps:cNvSpPr>
                            <a:spLocks noChangeArrowheads="1"/>
                          </wps:cNvSpPr>
                          <wps:spPr bwMode="auto">
                            <a:xfrm>
                              <a:off x="2746" y="14688"/>
                              <a:ext cx="704" cy="630"/>
                            </a:xfrm>
                            <a:prstGeom prst="rect">
                              <a:avLst/>
                            </a:prstGeom>
                            <a:solidFill>
                              <a:srgbClr val="FFFFFF"/>
                            </a:solidFill>
                            <a:ln w="9525">
                              <a:solidFill>
                                <a:srgbClr val="000000"/>
                              </a:solidFill>
                              <a:miter lim="800000"/>
                              <a:headEnd/>
                              <a:tailEnd/>
                            </a:ln>
                          </wps:spPr>
                          <wps:txbx>
                            <w:txbxContent>
                              <w:p w14:paraId="772DCEA5" w14:textId="77777777" w:rsidR="00602F60" w:rsidRPr="00E714F7" w:rsidRDefault="00602F60" w:rsidP="005426D8">
                                <w:pPr>
                                  <w:rPr>
                                    <w:rFonts w:cs="Times New Roman"/>
                                    <w:sz w:val="20"/>
                                  </w:rPr>
                                </w:pPr>
                                <w:r w:rsidRPr="00E714F7">
                                  <w:rPr>
                                    <w:rFonts w:cs="Times New Roman"/>
                                    <w:sz w:val="20"/>
                                  </w:rPr>
                                  <w:t>Veri</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00" o:spid="_x0000_s1033" style="position:absolute;left:0;text-align:left;margin-left:242.75pt;margin-top:5pt;width:136.95pt;height:44.35pt;z-index:251674624" coordorigin="7899,14688" coordsize="2739,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">
                <v:rect id="Rectangle 208" o:spid="_x0000_s1034" style="position:absolute;left:9558;top:14688;width:1080;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15jcUA&#10;AADcAAAADwAAAGRycy9kb3ducmV2LnhtbESPQWvCQBSE74L/YXmCN91VS2mjmyCKpT1qcuntmX1N&#10;UrNvQ3bVtL++Wyj0OMzMN8wmG2wrbtT7xrGGxVyBIC6dabjSUOSH2RMIH5ANto5Jwxd5yNLxaIOJ&#10;cXc+0u0UKhEh7BPUUIfQJVL6siaLfu464uh9uN5iiLKvpOnxHuG2lUulHqXFhuNCjR3taiovp6vV&#10;cG6WBX4f8xdlnw+r8Dbkn9f3vdbTybBdgwg0hP/wX/vVaHhQC/g9E4+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XmNxQAAANwAAAAPAAAAAAAAAAAAAAAAAJgCAABkcnMv&#10;ZG93bnJldi54bWxQSwUGAAAAAAQABAD1AAAAigMAAAAA&#10;">
                  <v:textbox>
                    <w:txbxContent>
                      <w:p w14:paraId="1A20F388" w14:textId="77777777" w:rsidR="00602F60" w:rsidRPr="00E714F7" w:rsidRDefault="00602F60" w:rsidP="005426D8">
                        <w:pPr>
                          <w:rPr>
                            <w:rFonts w:cs="Times New Roman"/>
                            <w:sz w:val="20"/>
                          </w:rPr>
                        </w:pPr>
                        <w:r w:rsidRPr="00E714F7">
                          <w:rPr>
                            <w:rFonts w:cs="Times New Roman"/>
                            <w:sz w:val="20"/>
                          </w:rPr>
                          <w:t>CRC</w:t>
                        </w:r>
                        <w:r w:rsidRPr="00E714F7">
                          <w:rPr>
                            <w:rFonts w:cs="Times New Roman"/>
                            <w:sz w:val="20"/>
                          </w:rPr>
                          <w:br/>
                          <w:t>Bilgisi</w:t>
                        </w:r>
                      </w:p>
                    </w:txbxContent>
                  </v:textbox>
                </v:rect>
                <v:group id="Group 218" o:spid="_x0000_s1035" style="position:absolute;left:7899;top:14688;width:1659;height:630" coordorigin="1791,14688" coordsize="165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rect id="Rectangle 219" o:spid="_x0000_s1036" style="position:absolute;left:1791;top:14688;width:955;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NCYcQA&#10;AADcAAAADwAAAGRycy9kb3ducmV2LnhtbESPQWsCMRSE7wX/Q3iCt5pUS9HVKKIo9ajrxdtz89xd&#10;u3lZNlHX/vpGKHgcZuYbZjpvbSVu1PjSsYaPvgJBnDlTcq7hkK7fRyB8QDZYOSYND/Iwn3XeppgY&#10;d+cd3fYhFxHCPkENRQh1IqXPCrLo+64mjt7ZNRZDlE0uTYP3CLeVHCj1JS2WHBcKrGlZUPazv1oN&#10;p3JwwN9dulF2vB6GbZterseV1r1uu5iACNSGV/i//W00fKohPM/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TQmHEAAAA3AAAAA8AAAAAAAAAAAAAAAAAmAIAAGRycy9k&#10;b3ducmV2LnhtbFBLBQYAAAAABAAEAPUAAACJAwAAAAA=&#10;">
                    <v:textbox>
                      <w:txbxContent>
                        <w:p w14:paraId="02FDC3F3" w14:textId="77777777" w:rsidR="00602F60" w:rsidRPr="00E714F7" w:rsidRDefault="00602F60" w:rsidP="005426D8">
                          <w:pPr>
                            <w:jc w:val="center"/>
                            <w:rPr>
                              <w:rFonts w:cs="Times New Roman"/>
                              <w:sz w:val="20"/>
                            </w:rPr>
                          </w:pPr>
                          <w:r w:rsidRPr="00E714F7">
                            <w:rPr>
                              <w:rFonts w:cs="Times New Roman"/>
                              <w:sz w:val="20"/>
                            </w:rPr>
                            <w:t>Düğüm</w:t>
                          </w:r>
                          <w:r w:rsidRPr="00E714F7">
                            <w:rPr>
                              <w:rFonts w:cs="Times New Roman"/>
                              <w:sz w:val="20"/>
                            </w:rPr>
                            <w:br/>
                            <w:t xml:space="preserve"> ID</w:t>
                          </w:r>
                        </w:p>
                      </w:txbxContent>
                    </v:textbox>
                  </v:rect>
                  <v:rect id="Rectangle 220" o:spid="_x0000_s1037" style="position:absolute;left:2746;top:14688;width:704;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aFcQA&#10;AADcAAAADwAAAGRycy9kb3ducmV2LnhtbESPQWsCMRSE74X+h/AK3mpSlaKrUUpF0aOuF2/PzXN3&#10;7eZl2URd/fVGKHgcZuYbZjJrbSUu1PjSsYavrgJBnDlTcq5hly4+hyB8QDZYOSYNN/Iwm76/TTAx&#10;7sobumxDLiKEfYIaihDqREqfFWTRd11NHL2jayyGKJtcmgavEW4r2VPqW1osOS4UWNNvQdnf9mw1&#10;HMreDu+bdKnsaNEP6zY9nfdzrTsf7c8YRKA2vML/7ZXRMFADeJ6JR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62hXEAAAA3AAAAA8AAAAAAAAAAAAAAAAAmAIAAGRycy9k&#10;b3ducmV2LnhtbFBLBQYAAAAABAAEAPUAAACJAwAAAAA=&#10;">
                    <v:textbox>
                      <w:txbxContent>
                        <w:p w14:paraId="772DCEA5" w14:textId="77777777" w:rsidR="00602F60" w:rsidRPr="00E714F7" w:rsidRDefault="00602F60" w:rsidP="005426D8">
                          <w:pPr>
                            <w:rPr>
                              <w:rFonts w:cs="Times New Roman"/>
                              <w:sz w:val="20"/>
                            </w:rPr>
                          </w:pPr>
                          <w:r w:rsidRPr="00E714F7">
                            <w:rPr>
                              <w:rFonts w:cs="Times New Roman"/>
                              <w:sz w:val="20"/>
                            </w:rPr>
                            <w:t>Veri</w:t>
                          </w:r>
                        </w:p>
                      </w:txbxContent>
                    </v:textbox>
                  </v:rect>
                </v:group>
              </v:group>
            </w:pict>
          </mc:Fallback>
        </mc:AlternateContent>
      </w:r>
      <w:r w:rsidRPr="00637F58">
        <w:rPr>
          <w:noProof/>
        </w:rPr>
        <mc:AlternateContent>
          <mc:Choice Requires="wpg">
            <w:drawing>
              <wp:anchor distT="0" distB="0" distL="114300" distR="114300" simplePos="0" relativeHeight="251670528" behindDoc="0" locked="0" layoutInCell="1" allowOverlap="1" wp14:anchorId="21049710" wp14:editId="4824066C">
                <wp:simplePos x="0" y="0"/>
                <wp:positionH relativeFrom="column">
                  <wp:posOffset>-724</wp:posOffset>
                </wp:positionH>
                <wp:positionV relativeFrom="paragraph">
                  <wp:posOffset>63751</wp:posOffset>
                </wp:positionV>
                <wp:extent cx="2667000" cy="563526"/>
                <wp:effectExtent l="0" t="0" r="19050" b="27305"/>
                <wp:wrapNone/>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00" cy="563526"/>
                          <a:chOff x="909" y="14688"/>
                          <a:chExt cx="4200" cy="630"/>
                        </a:xfrm>
                      </wpg:grpSpPr>
                      <wps:wsp>
                        <wps:cNvPr id="393" name="Rectangle 204"/>
                        <wps:cNvSpPr>
                          <a:spLocks noChangeArrowheads="1"/>
                        </wps:cNvSpPr>
                        <wps:spPr bwMode="auto">
                          <a:xfrm>
                            <a:off x="909" y="14688"/>
                            <a:ext cx="882" cy="630"/>
                          </a:xfrm>
                          <a:prstGeom prst="rect">
                            <a:avLst/>
                          </a:prstGeom>
                          <a:solidFill>
                            <a:srgbClr val="FFFFFF"/>
                          </a:solidFill>
                          <a:ln w="9525">
                            <a:solidFill>
                              <a:srgbClr val="000000"/>
                            </a:solidFill>
                            <a:miter lim="800000"/>
                            <a:headEnd/>
                            <a:tailEnd/>
                          </a:ln>
                        </wps:spPr>
                        <wps:txbx>
                          <w:txbxContent>
                            <w:p w14:paraId="25A6A1AE" w14:textId="77777777" w:rsidR="00602F60" w:rsidRPr="00E714F7" w:rsidRDefault="00602F60" w:rsidP="005426D8">
                              <w:pPr>
                                <w:jc w:val="center"/>
                                <w:rPr>
                                  <w:rFonts w:cs="Times New Roman"/>
                                  <w:sz w:val="20"/>
                                </w:rPr>
                              </w:pPr>
                              <w:r>
                                <w:rPr>
                                  <w:rFonts w:cs="Times New Roman"/>
                                  <w:sz w:val="20"/>
                                </w:rPr>
                                <w:t>K</w:t>
                              </w:r>
                              <w:r w:rsidRPr="00E714F7">
                                <w:rPr>
                                  <w:rFonts w:cs="Times New Roman"/>
                                  <w:sz w:val="20"/>
                                </w:rPr>
                                <w:t xml:space="preserve">VAA </w:t>
                              </w:r>
                              <w:r w:rsidRPr="00E714F7">
                                <w:rPr>
                                  <w:rFonts w:cs="Times New Roman"/>
                                  <w:sz w:val="20"/>
                                </w:rPr>
                                <w:br/>
                                <w:t>ID</w:t>
                              </w:r>
                            </w:p>
                          </w:txbxContent>
                        </wps:txbx>
                        <wps:bodyPr rot="0" vert="horz" wrap="square" lIns="91440" tIns="45720" rIns="91440" bIns="45720" anchor="t" anchorCtr="0" upright="1">
                          <a:noAutofit/>
                        </wps:bodyPr>
                      </wps:wsp>
                      <wpg:grpSp>
                        <wpg:cNvPr id="394" name="Group 211"/>
                        <wpg:cNvGrpSpPr>
                          <a:grpSpLocks/>
                        </wpg:cNvGrpSpPr>
                        <wpg:grpSpPr bwMode="auto">
                          <a:xfrm>
                            <a:off x="1791" y="14688"/>
                            <a:ext cx="1659" cy="630"/>
                            <a:chOff x="1791" y="14688"/>
                            <a:chExt cx="1659" cy="630"/>
                          </a:xfrm>
                        </wpg:grpSpPr>
                        <wps:wsp>
                          <wps:cNvPr id="395" name="Rectangle 205"/>
                          <wps:cNvSpPr>
                            <a:spLocks noChangeArrowheads="1"/>
                          </wps:cNvSpPr>
                          <wps:spPr bwMode="auto">
                            <a:xfrm>
                              <a:off x="1791" y="14688"/>
                              <a:ext cx="955" cy="630"/>
                            </a:xfrm>
                            <a:prstGeom prst="rect">
                              <a:avLst/>
                            </a:prstGeom>
                            <a:solidFill>
                              <a:srgbClr val="FFFFFF"/>
                            </a:solidFill>
                            <a:ln w="9525">
                              <a:solidFill>
                                <a:srgbClr val="000000"/>
                              </a:solidFill>
                              <a:miter lim="800000"/>
                              <a:headEnd/>
                              <a:tailEnd/>
                            </a:ln>
                          </wps:spPr>
                          <wps:txbx>
                            <w:txbxContent>
                              <w:p w14:paraId="6DB72415" w14:textId="77777777" w:rsidR="00602F60" w:rsidRPr="00E714F7" w:rsidRDefault="00602F60" w:rsidP="005426D8">
                                <w:pPr>
                                  <w:jc w:val="center"/>
                                  <w:rPr>
                                    <w:rFonts w:cs="Times New Roman"/>
                                    <w:sz w:val="20"/>
                                  </w:rPr>
                                </w:pPr>
                                <w:r w:rsidRPr="00E714F7">
                                  <w:rPr>
                                    <w:rFonts w:cs="Times New Roman"/>
                                    <w:sz w:val="20"/>
                                  </w:rPr>
                                  <w:t>Düğüm</w:t>
                                </w:r>
                                <w:r w:rsidRPr="00E714F7">
                                  <w:rPr>
                                    <w:rFonts w:cs="Times New Roman"/>
                                    <w:sz w:val="20"/>
                                  </w:rPr>
                                  <w:br/>
                                  <w:t xml:space="preserve"> ID</w:t>
                                </w:r>
                              </w:p>
                            </w:txbxContent>
                          </wps:txbx>
                          <wps:bodyPr rot="0" vert="horz" wrap="square" lIns="91440" tIns="45720" rIns="91440" bIns="45720" anchor="t" anchorCtr="0" upright="1">
                            <a:noAutofit/>
                          </wps:bodyPr>
                        </wps:wsp>
                        <wps:wsp>
                          <wps:cNvPr id="396" name="Rectangle 206"/>
                          <wps:cNvSpPr>
                            <a:spLocks noChangeArrowheads="1"/>
                          </wps:cNvSpPr>
                          <wps:spPr bwMode="auto">
                            <a:xfrm>
                              <a:off x="2746" y="14688"/>
                              <a:ext cx="704" cy="630"/>
                            </a:xfrm>
                            <a:prstGeom prst="rect">
                              <a:avLst/>
                            </a:prstGeom>
                            <a:solidFill>
                              <a:srgbClr val="FFFFFF"/>
                            </a:solidFill>
                            <a:ln w="9525">
                              <a:solidFill>
                                <a:srgbClr val="000000"/>
                              </a:solidFill>
                              <a:miter lim="800000"/>
                              <a:headEnd/>
                              <a:tailEnd/>
                            </a:ln>
                          </wps:spPr>
                          <wps:txbx>
                            <w:txbxContent>
                              <w:p w14:paraId="07780523" w14:textId="77777777" w:rsidR="00602F60" w:rsidRPr="00E714F7" w:rsidRDefault="00602F60" w:rsidP="005426D8">
                                <w:pPr>
                                  <w:rPr>
                                    <w:rFonts w:cs="Times New Roman"/>
                                    <w:sz w:val="20"/>
                                  </w:rPr>
                                </w:pPr>
                                <w:r w:rsidRPr="00E714F7">
                                  <w:rPr>
                                    <w:rFonts w:cs="Times New Roman"/>
                                    <w:sz w:val="20"/>
                                  </w:rPr>
                                  <w:t>Veri</w:t>
                                </w:r>
                              </w:p>
                            </w:txbxContent>
                          </wps:txbx>
                          <wps:bodyPr rot="0" vert="horz" wrap="square" lIns="91440" tIns="45720" rIns="91440" bIns="45720" anchor="t" anchorCtr="0" upright="1">
                            <a:noAutofit/>
                          </wps:bodyPr>
                        </wps:wsp>
                      </wpg:grpSp>
                      <wpg:grpSp>
                        <wpg:cNvPr id="397" name="Group 212"/>
                        <wpg:cNvGrpSpPr>
                          <a:grpSpLocks/>
                        </wpg:cNvGrpSpPr>
                        <wpg:grpSpPr bwMode="auto">
                          <a:xfrm>
                            <a:off x="3450" y="14688"/>
                            <a:ext cx="1659" cy="630"/>
                            <a:chOff x="1791" y="14688"/>
                            <a:chExt cx="1659" cy="630"/>
                          </a:xfrm>
                        </wpg:grpSpPr>
                        <wps:wsp>
                          <wps:cNvPr id="398" name="Rectangle 213"/>
                          <wps:cNvSpPr>
                            <a:spLocks noChangeArrowheads="1"/>
                          </wps:cNvSpPr>
                          <wps:spPr bwMode="auto">
                            <a:xfrm>
                              <a:off x="1791" y="14688"/>
                              <a:ext cx="955" cy="630"/>
                            </a:xfrm>
                            <a:prstGeom prst="rect">
                              <a:avLst/>
                            </a:prstGeom>
                            <a:solidFill>
                              <a:srgbClr val="FFFFFF"/>
                            </a:solidFill>
                            <a:ln w="9525">
                              <a:solidFill>
                                <a:srgbClr val="000000"/>
                              </a:solidFill>
                              <a:miter lim="800000"/>
                              <a:headEnd/>
                              <a:tailEnd/>
                            </a:ln>
                          </wps:spPr>
                          <wps:txbx>
                            <w:txbxContent>
                              <w:p w14:paraId="50DC04AB" w14:textId="77777777" w:rsidR="00602F60" w:rsidRPr="00E714F7" w:rsidRDefault="00602F60" w:rsidP="005426D8">
                                <w:pPr>
                                  <w:jc w:val="center"/>
                                  <w:rPr>
                                    <w:rFonts w:cs="Times New Roman"/>
                                    <w:sz w:val="20"/>
                                  </w:rPr>
                                </w:pPr>
                                <w:r w:rsidRPr="00E714F7">
                                  <w:rPr>
                                    <w:rFonts w:cs="Times New Roman"/>
                                    <w:sz w:val="20"/>
                                  </w:rPr>
                                  <w:t>Düğüm</w:t>
                                </w:r>
                                <w:r w:rsidRPr="00E714F7">
                                  <w:rPr>
                                    <w:rFonts w:cs="Times New Roman"/>
                                    <w:sz w:val="20"/>
                                  </w:rPr>
                                  <w:br/>
                                  <w:t xml:space="preserve"> ID</w:t>
                                </w:r>
                              </w:p>
                            </w:txbxContent>
                          </wps:txbx>
                          <wps:bodyPr rot="0" vert="horz" wrap="square" lIns="91440" tIns="45720" rIns="91440" bIns="45720" anchor="t" anchorCtr="0" upright="1">
                            <a:noAutofit/>
                          </wps:bodyPr>
                        </wps:wsp>
                        <wps:wsp>
                          <wps:cNvPr id="399" name="Rectangle 214"/>
                          <wps:cNvSpPr>
                            <a:spLocks noChangeArrowheads="1"/>
                          </wps:cNvSpPr>
                          <wps:spPr bwMode="auto">
                            <a:xfrm>
                              <a:off x="2746" y="14688"/>
                              <a:ext cx="704" cy="630"/>
                            </a:xfrm>
                            <a:prstGeom prst="rect">
                              <a:avLst/>
                            </a:prstGeom>
                            <a:solidFill>
                              <a:srgbClr val="FFFFFF"/>
                            </a:solidFill>
                            <a:ln w="9525">
                              <a:solidFill>
                                <a:srgbClr val="000000"/>
                              </a:solidFill>
                              <a:miter lim="800000"/>
                              <a:headEnd/>
                              <a:tailEnd/>
                            </a:ln>
                          </wps:spPr>
                          <wps:txbx>
                            <w:txbxContent>
                              <w:p w14:paraId="1536AF28" w14:textId="77777777" w:rsidR="00602F60" w:rsidRPr="00E714F7" w:rsidRDefault="00602F60" w:rsidP="005426D8">
                                <w:pPr>
                                  <w:rPr>
                                    <w:rFonts w:cs="Times New Roman"/>
                                    <w:sz w:val="20"/>
                                  </w:rPr>
                                </w:pPr>
                                <w:r w:rsidRPr="00E714F7">
                                  <w:rPr>
                                    <w:rFonts w:cs="Times New Roman"/>
                                    <w:sz w:val="20"/>
                                  </w:rPr>
                                  <w:t>Veri</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2" o:spid="_x0000_s1038" style="position:absolute;left:0;text-align:left;margin-left:-.05pt;margin-top:5pt;width:210pt;height:44.35pt;z-index:251670528" coordorigin="909,14688" coordsize="420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">
                <v:rect id="Rectangle 204" o:spid="_x0000_s1039" style="position:absolute;left:909;top:14688;width:882;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Mag8MA&#10;AADcAAAADwAAAGRycy9kb3ducmV2LnhtbESPQYvCMBSE74L/ITzBm6ZaEO0aRVxc9Kj14u1t87bt&#10;2ryUJmr11xtB8DjMzDfMfNmaSlypcaVlBaNhBII4s7rkXMEx3QymIJxH1lhZJgV3crBcdDtzTLS9&#10;8Z6uB5+LAGGXoILC+zqR0mUFGXRDWxMH7882Bn2QTS51g7cAN5UcR9FEGiw5LBRY07qg7Hy4GAW/&#10;5fiIj336E5nZJva7Nv2/nL6V6vfa1RcIT63/hN/trVYQz2J4nQ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Mag8MAAADcAAAADwAAAAAAAAAAAAAAAACYAgAAZHJzL2Rv&#10;d25yZXYueG1sUEsFBgAAAAAEAAQA9QAAAIgDAAAAAA==&#10;">
                  <v:textbox>
                    <w:txbxContent>
                      <w:p w14:paraId="25A6A1AE" w14:textId="77777777" w:rsidR="00602F60" w:rsidRPr="00E714F7" w:rsidRDefault="00602F60" w:rsidP="005426D8">
                        <w:pPr>
                          <w:jc w:val="center"/>
                          <w:rPr>
                            <w:rFonts w:cs="Times New Roman"/>
                            <w:sz w:val="20"/>
                          </w:rPr>
                        </w:pPr>
                        <w:r>
                          <w:rPr>
                            <w:rFonts w:cs="Times New Roman"/>
                            <w:sz w:val="20"/>
                          </w:rPr>
                          <w:t>K</w:t>
                        </w:r>
                        <w:r w:rsidRPr="00E714F7">
                          <w:rPr>
                            <w:rFonts w:cs="Times New Roman"/>
                            <w:sz w:val="20"/>
                          </w:rPr>
                          <w:t xml:space="preserve">VAA </w:t>
                        </w:r>
                        <w:r w:rsidRPr="00E714F7">
                          <w:rPr>
                            <w:rFonts w:cs="Times New Roman"/>
                            <w:sz w:val="20"/>
                          </w:rPr>
                          <w:br/>
                          <w:t>ID</w:t>
                        </w:r>
                      </w:p>
                    </w:txbxContent>
                  </v:textbox>
                </v:rect>
                <v:group id="Group 211" o:spid="_x0000_s1040" style="position:absolute;left:1791;top:14688;width:1659;height:630" coordorigin="1791,14688" coordsize="165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205" o:spid="_x0000_s1041" style="position:absolute;left:1791;top:14688;width:955;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nbMUA&#10;AADcAAAADwAAAGRycy9kb3ducmV2LnhtbESPQWvCQBSE74X+h+UVems2Ki1NdBWxpLRHTS69PbPP&#10;JJp9G7JrTP31bqHgcZiZb5jFajStGKh3jWUFkygGQVxa3XCloMizl3cQziNrbC2Tgl9ysFo+Piww&#10;1fbCWxp2vhIBwi5FBbX3XSqlK2sy6CLbEQfvYHuDPsi+krrHS4CbVk7j+E0abDgs1NjRpqbytDsb&#10;BftmWuB1m3/GJslm/nvMj+efD6Wen8b1HISn0d/D/+0vrWCWvML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idsxQAAANwAAAAPAAAAAAAAAAAAAAAAAJgCAABkcnMv&#10;ZG93bnJldi54bWxQSwUGAAAAAAQABAD1AAAAigMAAAAA&#10;">
                    <v:textbox>
                      <w:txbxContent>
                        <w:p w14:paraId="6DB72415" w14:textId="77777777" w:rsidR="00602F60" w:rsidRPr="00E714F7" w:rsidRDefault="00602F60" w:rsidP="005426D8">
                          <w:pPr>
                            <w:jc w:val="center"/>
                            <w:rPr>
                              <w:rFonts w:cs="Times New Roman"/>
                              <w:sz w:val="20"/>
                            </w:rPr>
                          </w:pPr>
                          <w:r w:rsidRPr="00E714F7">
                            <w:rPr>
                              <w:rFonts w:cs="Times New Roman"/>
                              <w:sz w:val="20"/>
                            </w:rPr>
                            <w:t>Düğüm</w:t>
                          </w:r>
                          <w:r w:rsidRPr="00E714F7">
                            <w:rPr>
                              <w:rFonts w:cs="Times New Roman"/>
                              <w:sz w:val="20"/>
                            </w:rPr>
                            <w:br/>
                            <w:t xml:space="preserve"> ID</w:t>
                          </w:r>
                        </w:p>
                      </w:txbxContent>
                    </v:textbox>
                  </v:rect>
                  <v:rect id="Rectangle 206" o:spid="_x0000_s1042" style="position:absolute;left:2746;top:14688;width:704;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S5G8UA&#10;AADcAAAADwAAAGRycy9kb3ducmV2LnhtbESPQWvCQBSE74X+h+UVequbKgRN3YTSYqnHGC/entnX&#10;JG32bchuYuqvdwXB4zAz3zDrbDKtGKl3jWUFr7MIBHFpdcOVgn2xeVmCcB5ZY2uZFPyTgyx9fFhj&#10;ou2Jcxp3vhIBwi5BBbX3XSKlK2sy6Ga2Iw7ej+0N+iD7SuoeTwFuWjmPolgabDgs1NjRR03l324w&#10;Co7NfI/nvPiKzGqz8Nup+B0On0o9P03vbyA8Tf4evrW/tYLFKobrmXAEZH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LkbxQAAANwAAAAPAAAAAAAAAAAAAAAAAJgCAABkcnMv&#10;ZG93bnJldi54bWxQSwUGAAAAAAQABAD1AAAAigMAAAAA&#10;">
                    <v:textbox>
                      <w:txbxContent>
                        <w:p w14:paraId="07780523" w14:textId="77777777" w:rsidR="00602F60" w:rsidRPr="00E714F7" w:rsidRDefault="00602F60" w:rsidP="005426D8">
                          <w:pPr>
                            <w:rPr>
                              <w:rFonts w:cs="Times New Roman"/>
                              <w:sz w:val="20"/>
                            </w:rPr>
                          </w:pPr>
                          <w:r w:rsidRPr="00E714F7">
                            <w:rPr>
                              <w:rFonts w:cs="Times New Roman"/>
                              <w:sz w:val="20"/>
                            </w:rPr>
                            <w:t>Veri</w:t>
                          </w:r>
                        </w:p>
                      </w:txbxContent>
                    </v:textbox>
                  </v:rect>
                </v:group>
                <v:group id="Group 212" o:spid="_x0000_s1043" style="position:absolute;left:3450;top:14688;width:1659;height:630" coordorigin="1791,14688" coordsize="165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rect id="Rectangle 213" o:spid="_x0000_s1044" style="position:absolute;left:1791;top:14688;width:955;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8sIA&#10;AADcAAAADwAAAGRycy9kb3ducmV2LnhtbERPPW/CMBDdK/EfrEPqVhyCVJUUE1WgoHaEZGG7xkcS&#10;Gp+j2AG3v74eKnV8et+bPJhe3Gh0nWUFy0UCgri2uuNGQVUWTy8gnEfW2FsmBd/kIN/OHjaYaXvn&#10;I91OvhExhF2GClrvh0xKV7dk0C3sQBy5ix0N+gjHRuoR7zHc9DJNkmdpsOPY0OJAu5bqr9NkFHx2&#10;aYU/x/KQmHWx8h+hvE7nvVKP8/D2CsJT8P/iP/e7VrBax7XxTD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F4jywgAAANwAAAAPAAAAAAAAAAAAAAAAAJgCAABkcnMvZG93&#10;bnJldi54bWxQSwUGAAAAAAQABAD1AAAAhwMAAAAA&#10;">
                    <v:textbox>
                      <w:txbxContent>
                        <w:p w14:paraId="50DC04AB" w14:textId="77777777" w:rsidR="00602F60" w:rsidRPr="00E714F7" w:rsidRDefault="00602F60" w:rsidP="005426D8">
                          <w:pPr>
                            <w:jc w:val="center"/>
                            <w:rPr>
                              <w:rFonts w:cs="Times New Roman"/>
                              <w:sz w:val="20"/>
                            </w:rPr>
                          </w:pPr>
                          <w:r w:rsidRPr="00E714F7">
                            <w:rPr>
                              <w:rFonts w:cs="Times New Roman"/>
                              <w:sz w:val="20"/>
                            </w:rPr>
                            <w:t>Düğüm</w:t>
                          </w:r>
                          <w:r w:rsidRPr="00E714F7">
                            <w:rPr>
                              <w:rFonts w:cs="Times New Roman"/>
                              <w:sz w:val="20"/>
                            </w:rPr>
                            <w:br/>
                            <w:t xml:space="preserve"> ID</w:t>
                          </w:r>
                        </w:p>
                      </w:txbxContent>
                    </v:textbox>
                  </v:rect>
                  <v:rect id="Rectangle 214" o:spid="_x0000_s1045" style="position:absolute;left:2746;top:14688;width:704;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stacMA&#10;AADcAAAADwAAAGRycy9kb3ducmV2LnhtbESPQYvCMBSE7wv+h/AEb2uqgthqFHFx0aPWy96ezbOt&#10;Ni+liVr99UYQ9jjMzDfMbNGaStyocaVlBYN+BII4s7rkXMEhXX9PQDiPrLGyTAoe5GAx73zNMNH2&#10;zju67X0uAoRdggoK7+tESpcVZND1bU0cvJNtDPogm1zqBu8Bbio5jKKxNFhyWCiwplVB2WV/NQqO&#10;5fCAz136G5l4PfLbNj1f/36U6nXb5RSEp9b/hz/tjVYwimN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stacMAAADcAAAADwAAAAAAAAAAAAAAAACYAgAAZHJzL2Rv&#10;d25yZXYueG1sUEsFBgAAAAAEAAQA9QAAAIgDAAAAAA==&#10;">
                    <v:textbox>
                      <w:txbxContent>
                        <w:p w14:paraId="1536AF28" w14:textId="77777777" w:rsidR="00602F60" w:rsidRPr="00E714F7" w:rsidRDefault="00602F60" w:rsidP="005426D8">
                          <w:pPr>
                            <w:rPr>
                              <w:rFonts w:cs="Times New Roman"/>
                              <w:sz w:val="20"/>
                            </w:rPr>
                          </w:pPr>
                          <w:r w:rsidRPr="00E714F7">
                            <w:rPr>
                              <w:rFonts w:cs="Times New Roman"/>
                              <w:sz w:val="20"/>
                            </w:rPr>
                            <w:t>Veri</w:t>
                          </w:r>
                        </w:p>
                      </w:txbxContent>
                    </v:textbox>
                  </v:rect>
                </v:group>
              </v:group>
            </w:pict>
          </mc:Fallback>
        </mc:AlternateContent>
      </w:r>
      <w:r w:rsidRPr="00637F58">
        <w:t xml:space="preserve">                                                                    </w:t>
      </w:r>
      <w:proofErr w:type="gramStart"/>
      <w:r w:rsidRPr="00637F58">
        <w:rPr>
          <w:sz w:val="22"/>
        </w:rPr>
        <w:t>……….</w:t>
      </w:r>
      <w:proofErr w:type="gramEnd"/>
    </w:p>
    <w:p w14:paraId="59F4918F" w14:textId="77777777" w:rsidR="005426D8" w:rsidRDefault="005426D8" w:rsidP="005426D8">
      <w:pPr>
        <w:spacing w:before="120" w:after="120"/>
        <w:rPr>
          <w:b/>
          <w:bCs/>
          <w:szCs w:val="24"/>
        </w:rPr>
      </w:pPr>
    </w:p>
    <w:p w14:paraId="16810619" w14:textId="77777777" w:rsidR="005426D8" w:rsidRPr="00637F58" w:rsidRDefault="005426D8" w:rsidP="005426D8">
      <w:pPr>
        <w:spacing w:before="120" w:after="120"/>
        <w:rPr>
          <w:b/>
          <w:bCs/>
          <w:szCs w:val="24"/>
        </w:rPr>
      </w:pPr>
    </w:p>
    <w:p w14:paraId="6ED3BD2E" w14:textId="77777777" w:rsidR="005426D8" w:rsidRPr="00637F58" w:rsidRDefault="005426D8" w:rsidP="00FA0083">
      <w:pPr>
        <w:pStyle w:val="IkincilAltBaslikSau"/>
      </w:pPr>
      <w:bookmarkStart w:id="485" w:name="_Toc358672594"/>
      <w:bookmarkStart w:id="486" w:name="_Toc358275280"/>
      <w:bookmarkStart w:id="487" w:name="_Toc358496031"/>
      <w:bookmarkStart w:id="488" w:name="_Toc359367784"/>
      <w:bookmarkStart w:id="489" w:name="_Toc360919307"/>
      <w:bookmarkStart w:id="490" w:name="_Toc360977356"/>
      <w:bookmarkEnd w:id="485"/>
      <w:r>
        <w:t>isMAC çerçeve y</w:t>
      </w:r>
      <w:r w:rsidRPr="00637F58">
        <w:t>apısı</w:t>
      </w:r>
      <w:bookmarkEnd w:id="486"/>
      <w:bookmarkEnd w:id="487"/>
      <w:bookmarkEnd w:id="488"/>
      <w:bookmarkEnd w:id="489"/>
      <w:bookmarkEnd w:id="490"/>
    </w:p>
    <w:p w14:paraId="4C0D6E38" w14:textId="77777777" w:rsidR="005426D8" w:rsidRPr="00637F58" w:rsidRDefault="005426D8" w:rsidP="005426D8">
      <w:pPr>
        <w:pStyle w:val="AnaParagrafYaziStiliSau"/>
      </w:pPr>
    </w:p>
    <w:p w14:paraId="3A4A3263" w14:textId="77777777" w:rsidR="005426D8" w:rsidRPr="00637F58" w:rsidRDefault="005426D8" w:rsidP="005426D8">
      <w:pPr>
        <w:pStyle w:val="AnaParagrafYaziStiliSau"/>
      </w:pPr>
      <w:r w:rsidRPr="00637F58">
        <w:fldChar w:fldCharType="begin"/>
      </w:r>
      <w:r w:rsidRPr="00637F58">
        <w:instrText xml:space="preserve"> REF _Ref354946691 \h </w:instrText>
      </w:r>
      <w:r w:rsidRPr="00637F58">
        <w:fldChar w:fldCharType="separate"/>
      </w:r>
      <w:r w:rsidR="0076103D" w:rsidRPr="00637F58">
        <w:t xml:space="preserve">Şekil </w:t>
      </w:r>
      <w:proofErr w:type="gramStart"/>
      <w:r w:rsidR="0076103D">
        <w:rPr>
          <w:noProof/>
        </w:rPr>
        <w:t>5</w:t>
      </w:r>
      <w:r w:rsidR="0076103D" w:rsidRPr="00637F58">
        <w:t>.</w:t>
      </w:r>
      <w:r w:rsidR="0076103D">
        <w:rPr>
          <w:noProof/>
        </w:rPr>
        <w:t>2</w:t>
      </w:r>
      <w:proofErr w:type="gramEnd"/>
      <w:r w:rsidRPr="00637F58">
        <w:fldChar w:fldCharType="end"/>
      </w:r>
      <w:r>
        <w:t>’de</w:t>
      </w:r>
      <w:r w:rsidRPr="00637F58">
        <w:t xml:space="preserve"> önerilen OEK katmanında kullanılan çerçeve yapısı ele alınmaktadır. Öncelikle MD</w:t>
      </w:r>
      <w:r>
        <w:t>,</w:t>
      </w:r>
      <w:r w:rsidRPr="00637F58">
        <w:t xml:space="preserve"> tüm koordinatörleri senkronize etmek amacıyla bir kılavuz gönderir ve </w:t>
      </w:r>
      <w:r>
        <w:t xml:space="preserve">bu </w:t>
      </w:r>
      <w:r w:rsidRPr="00637F58">
        <w:t>kılavuzu alan koordinatörler arasında bir çekişme periyodu başlar. Bu periyod boyunca her KD, MD’ye gelecek oturuma dâhil olma isteği gönderir.</w:t>
      </w:r>
    </w:p>
    <w:p w14:paraId="4B7BC3D9" w14:textId="77777777" w:rsidR="005426D8" w:rsidRPr="00637F58" w:rsidRDefault="005426D8" w:rsidP="005426D8">
      <w:pPr>
        <w:pStyle w:val="AnaParagrafYaziStiliSau"/>
      </w:pPr>
    </w:p>
    <w:p w14:paraId="66154B66" w14:textId="220B0190" w:rsidR="005426D8" w:rsidRPr="00637F58" w:rsidRDefault="00BB4948" w:rsidP="005426D8">
      <w:pPr>
        <w:pStyle w:val="AnaParagrafYaziStiliSau"/>
      </w:pPr>
      <w:r>
        <w:rPr>
          <w:noProof/>
        </w:rPr>
        <w:drawing>
          <wp:inline distT="0" distB="0" distL="0" distR="0" wp14:anchorId="2FFC43EF" wp14:editId="24A31297">
            <wp:extent cx="5194328" cy="4448810"/>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4695" cy="4457689"/>
                    </a:xfrm>
                    <a:prstGeom prst="rect">
                      <a:avLst/>
                    </a:prstGeom>
                    <a:noFill/>
                  </pic:spPr>
                </pic:pic>
              </a:graphicData>
            </a:graphic>
          </wp:inline>
        </w:drawing>
      </w:r>
    </w:p>
    <w:p w14:paraId="59FA73A7" w14:textId="0A946066" w:rsidR="005426D8" w:rsidRPr="00637F58" w:rsidRDefault="005426D8" w:rsidP="005426D8">
      <w:pPr>
        <w:pStyle w:val="ResimYazs"/>
      </w:pPr>
      <w:bookmarkStart w:id="491" w:name="_Ref354946691"/>
      <w:bookmarkStart w:id="492" w:name="_Toc360977493"/>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2</w:t>
      </w:r>
      <w:r w:rsidR="0076103D">
        <w:rPr>
          <w:noProof/>
        </w:rPr>
        <w:fldChar w:fldCharType="end"/>
      </w:r>
      <w:bookmarkEnd w:id="491"/>
      <w:r w:rsidRPr="00637F58">
        <w:t xml:space="preserve"> isMAC protokolünün haberleşme altyapısı</w:t>
      </w:r>
      <w:bookmarkEnd w:id="492"/>
    </w:p>
    <w:p w14:paraId="7833A136" w14:textId="77777777" w:rsidR="005426D8" w:rsidRPr="00637F58" w:rsidRDefault="005426D8" w:rsidP="005426D8">
      <w:pPr>
        <w:rPr>
          <w:lang w:eastAsia="tr-TR"/>
        </w:rPr>
      </w:pPr>
    </w:p>
    <w:p w14:paraId="6FBC82C2" w14:textId="77777777" w:rsidR="005426D8" w:rsidRPr="00637F58" w:rsidRDefault="005426D8" w:rsidP="005426D8">
      <w:pPr>
        <w:pStyle w:val="AnaParagrafYaziStiliSau"/>
      </w:pPr>
      <w:r>
        <w:t>Önerilen OEK</w:t>
      </w:r>
      <w:r w:rsidRPr="00637F58">
        <w:t xml:space="preserve"> protokolünün çalışması iki farklı aşamaya ayrılmıştır. Her bölüm bir kurulum ve bunu takip eden bir gönderim fazından oluşur. Gönderim fazında KD tarafından yerine getirilmesi gereken işlemler şu şekildedir:</w:t>
      </w:r>
    </w:p>
    <w:p w14:paraId="2DF14D48" w14:textId="77777777" w:rsidR="005426D8" w:rsidRPr="00637F58" w:rsidRDefault="005426D8" w:rsidP="005426D8">
      <w:pPr>
        <w:pStyle w:val="AnaParagrafYaziStiliSau"/>
      </w:pPr>
    </w:p>
    <w:p w14:paraId="1D2E7FED" w14:textId="36C68D9E" w:rsidR="005426D8" w:rsidRPr="00637F58" w:rsidRDefault="005426D8" w:rsidP="005426D8">
      <w:pPr>
        <w:pStyle w:val="AnaParagrafYaziStiliSau"/>
      </w:pPr>
      <w:r w:rsidRPr="00637F58">
        <w:lastRenderedPageBreak/>
        <w:t>Algılayıcı düğümler uyandıktan sonra her düğüm bilgilendirme kanalını (15. kanal) dinlemeye başlar. Her biri içerisinde kendi kimlik numarası, dâhil olduğu KVAA kimlik numarası ve algılayıcı önceliği</w:t>
      </w:r>
      <w:r w:rsidR="004533CD">
        <w:t xml:space="preserve"> (düğüm tipi)</w:t>
      </w:r>
      <w:r w:rsidRPr="00637F58">
        <w:t xml:space="preserve"> bilgilerini içeren “merhaba” paketleri gönderir. Eğer bir düğüm aynı KVAA kimlik numarasına sahip diğer düğümlerden daha düşük algılayıcı (</w:t>
      </w:r>
      <w:r w:rsidRPr="00637F58">
        <w:rPr>
          <w:i/>
        </w:rPr>
        <w:t>S</w:t>
      </w:r>
      <w:r w:rsidRPr="00637F58">
        <w:rPr>
          <w:i/>
          <w:vertAlign w:val="subscript"/>
        </w:rPr>
        <w:t>NP</w:t>
      </w:r>
      <w:r w:rsidRPr="00637F58">
        <w:t xml:space="preserve">) önceliğine sahipse kendisini KD olarak tanımlar ve diğer üyelere bunu bildirir. Aksi takdirde yeni çekişme periyoduna katılmak üzere dinlemeye devam eder. </w:t>
      </w:r>
    </w:p>
    <w:p w14:paraId="1BEE667D" w14:textId="77777777" w:rsidR="005426D8" w:rsidRPr="00637F58" w:rsidRDefault="005426D8" w:rsidP="005426D8">
      <w:pPr>
        <w:pStyle w:val="AnaParagrafYaziStiliSau"/>
      </w:pPr>
    </w:p>
    <w:p w14:paraId="23DE9683" w14:textId="77777777" w:rsidR="005426D8" w:rsidRPr="00637F58" w:rsidRDefault="005426D8" w:rsidP="005426D8">
      <w:pPr>
        <w:pStyle w:val="AnaParagrafYaziStiliSau"/>
      </w:pPr>
      <w:r w:rsidRPr="00637F58">
        <w:t xml:space="preserve">KD, çekişme periyodu boyunca MD tarafından gönderilecek olan kılavuzu beklemeye devam eder. MD kılavuzu gönderir göndermez tüm KD’ler üye düğümlerinden topladıkları verileri MD’ye göndermek üzere kendileri için zaman dilimi almak amacıyla çekişme periyoduna katılırlar. MD, KD’lerin tüm katılım isteklerini değerlendirir ve her birine rastgele zaman dilimleri tahsis eder. Rezervasyon işleminin ardından tüm KD’ler gönderim yapacakları zaman dilimlerini öğrenmiş olurlar. Ardından tüm KD’ler, haberleşme kanallarını iç haberleşme kanallarına ayarlayarak üye düğümlere kılavuz gönderirler. Bir üst katmanda MD tarafından yapılan işlemlerin aynısı bu kez KVAA içerisinde </w:t>
      </w:r>
      <w:r>
        <w:t xml:space="preserve">KD tarafından </w:t>
      </w:r>
      <w:r w:rsidRPr="00637F58">
        <w:t xml:space="preserve">gerçekleştirilmiş olur. </w:t>
      </w:r>
    </w:p>
    <w:p w14:paraId="2D40F5E9" w14:textId="77777777" w:rsidR="005426D8" w:rsidRPr="00637F58" w:rsidRDefault="005426D8" w:rsidP="005426D8">
      <w:pPr>
        <w:pStyle w:val="AnaParagrafYaziStiliSau"/>
      </w:pPr>
    </w:p>
    <w:p w14:paraId="3026A8B6" w14:textId="77777777" w:rsidR="005426D8" w:rsidRPr="00637F58" w:rsidRDefault="005426D8" w:rsidP="005426D8">
      <w:pPr>
        <w:pStyle w:val="AnaParagrafYaziStiliSau"/>
      </w:pPr>
      <w:r w:rsidRPr="00637F58">
        <w:fldChar w:fldCharType="begin"/>
      </w:r>
      <w:r w:rsidRPr="00637F58">
        <w:instrText xml:space="preserve"> REF _Ref354946691 \h </w:instrText>
      </w:r>
      <w:r w:rsidRPr="00637F58">
        <w:fldChar w:fldCharType="separate"/>
      </w:r>
      <w:r w:rsidR="0076103D" w:rsidRPr="00637F58">
        <w:t xml:space="preserve">Şekil </w:t>
      </w:r>
      <w:proofErr w:type="gramStart"/>
      <w:r w:rsidR="0076103D">
        <w:rPr>
          <w:noProof/>
        </w:rPr>
        <w:t>5</w:t>
      </w:r>
      <w:r w:rsidR="0076103D" w:rsidRPr="00637F58">
        <w:t>.</w:t>
      </w:r>
      <w:r w:rsidR="0076103D">
        <w:rPr>
          <w:noProof/>
        </w:rPr>
        <w:t>2</w:t>
      </w:r>
      <w:proofErr w:type="gramEnd"/>
      <w:r w:rsidRPr="00637F58">
        <w:fldChar w:fldCharType="end"/>
      </w:r>
      <w:r w:rsidRPr="00637F58">
        <w:t>’de t</w:t>
      </w:r>
      <w:r w:rsidRPr="00637F58">
        <w:rPr>
          <w:vertAlign w:val="subscript"/>
        </w:rPr>
        <w:t>n</w:t>
      </w:r>
      <w:r w:rsidRPr="00637F58">
        <w:t xml:space="preserve"> </w:t>
      </w:r>
      <w:r>
        <w:t xml:space="preserve">ifadesi </w:t>
      </w:r>
      <w:r w:rsidRPr="00637F58">
        <w:t>KVAA’lar için paket gönderiminin başlangıç ve bitiş zamanlarını ifade etmektedir. Çizelgeye göre örneğin KVAA</w:t>
      </w:r>
      <w:r w:rsidRPr="00637F58">
        <w:rPr>
          <w:vertAlign w:val="subscript"/>
        </w:rPr>
        <w:t>1</w:t>
      </w:r>
      <w:r w:rsidRPr="00637F58">
        <w:t xml:space="preserve"> ve KVAA</w:t>
      </w:r>
      <w:r w:rsidRPr="00637F58">
        <w:rPr>
          <w:vertAlign w:val="subscript"/>
        </w:rPr>
        <w:t>2</w:t>
      </w:r>
      <w:r w:rsidRPr="00637F58">
        <w:t xml:space="preserve"> arasında bir çakışmanın olabilmesi için aşağıda belirtilen koşulların </w:t>
      </w:r>
      <w:r>
        <w:t>bir arada</w:t>
      </w:r>
      <w:r w:rsidRPr="00637F58">
        <w:t xml:space="preserve"> gerçekleşmesi gerekmektedir.</w:t>
      </w:r>
    </w:p>
    <w:p w14:paraId="56232961" w14:textId="77777777" w:rsidR="005426D8" w:rsidRPr="00637F58" w:rsidRDefault="005426D8" w:rsidP="005426D8">
      <w:pPr>
        <w:pStyle w:val="AnaParagrafYaziStiliSau"/>
      </w:pPr>
    </w:p>
    <w:p w14:paraId="1DF75139" w14:textId="77777777" w:rsidR="005426D8" w:rsidRPr="00CE08E7" w:rsidRDefault="005426D8" w:rsidP="005426D8">
      <w:pPr>
        <w:pStyle w:val="AnaParagrafYaziStiliSau"/>
      </w:pPr>
      <w:r w:rsidRPr="00CE08E7">
        <w:t>Koşul 1: Her iki KVAA da KVAA içi haberleşme için aynı kanalı kullanıyor olmalıdır.</w:t>
      </w:r>
    </w:p>
    <w:p w14:paraId="33F3A929" w14:textId="77777777" w:rsidR="005426D8" w:rsidRPr="00CE08E7" w:rsidRDefault="005426D8" w:rsidP="005426D8">
      <w:pPr>
        <w:pStyle w:val="AnaParagrafYaziStiliSau"/>
      </w:pPr>
      <w:r w:rsidRPr="00CE08E7">
        <w:t>Koşul 2: t</w:t>
      </w:r>
      <w:r w:rsidRPr="00CE08E7">
        <w:rPr>
          <w:vertAlign w:val="subscript"/>
        </w:rPr>
        <w:t>1</w:t>
      </w:r>
      <w:r w:rsidRPr="00CE08E7">
        <w:t>, t</w:t>
      </w:r>
      <w:r w:rsidRPr="00CE08E7">
        <w:rPr>
          <w:vertAlign w:val="subscript"/>
        </w:rPr>
        <w:t>3</w:t>
      </w:r>
      <w:r w:rsidRPr="00CE08E7">
        <w:t>’den küçük olmalıdır.</w:t>
      </w:r>
    </w:p>
    <w:p w14:paraId="25AD5F3D" w14:textId="77777777" w:rsidR="005426D8" w:rsidRPr="00637F58" w:rsidRDefault="005426D8" w:rsidP="005426D8">
      <w:pPr>
        <w:pStyle w:val="AnaParagrafYaziStiliSau"/>
      </w:pPr>
      <w:r w:rsidRPr="00CE08E7">
        <w:t>Koşul 3: t</w:t>
      </w:r>
      <w:r w:rsidRPr="00CE08E7">
        <w:rPr>
          <w:vertAlign w:val="subscript"/>
        </w:rPr>
        <w:t>2</w:t>
      </w:r>
      <w:r w:rsidRPr="00637F58">
        <w:t>, t</w:t>
      </w:r>
      <w:r w:rsidRPr="00637F58">
        <w:rPr>
          <w:vertAlign w:val="subscript"/>
        </w:rPr>
        <w:t>1</w:t>
      </w:r>
      <w:r w:rsidRPr="00637F58">
        <w:t>’den büyük olmalıdır.</w:t>
      </w:r>
    </w:p>
    <w:p w14:paraId="072B7CBB" w14:textId="77777777" w:rsidR="005426D8" w:rsidRPr="00637F58" w:rsidRDefault="005426D8" w:rsidP="005426D8">
      <w:pPr>
        <w:pStyle w:val="AnaParagrafYaziStiliSau"/>
      </w:pPr>
    </w:p>
    <w:p w14:paraId="2A5CD60C" w14:textId="77777777" w:rsidR="005426D8" w:rsidRPr="00637F58" w:rsidRDefault="005426D8" w:rsidP="005426D8">
      <w:pPr>
        <w:pStyle w:val="AnaParagrafYaziStiliSau"/>
      </w:pPr>
      <w:r w:rsidRPr="00637F58">
        <w:t xml:space="preserve">Aksi takdirde çok kanallı TDMA yaklaşımı kullanıldığından iki KVAA arasında çakışma ihtimali </w:t>
      </w:r>
      <w:r>
        <w:t>yoktur</w:t>
      </w:r>
      <w:r w:rsidRPr="00637F58">
        <w:t>.</w:t>
      </w:r>
    </w:p>
    <w:p w14:paraId="468C421B" w14:textId="77777777" w:rsidR="005426D8" w:rsidRPr="00637F58" w:rsidRDefault="005426D8" w:rsidP="005426D8">
      <w:pPr>
        <w:pStyle w:val="AnaParagrafYaziStiliSau"/>
      </w:pPr>
    </w:p>
    <w:p w14:paraId="0DD0E50C" w14:textId="77777777" w:rsidR="005426D8" w:rsidRPr="00637F58" w:rsidRDefault="005426D8" w:rsidP="005426D8">
      <w:pPr>
        <w:pStyle w:val="AnaParagrafYaziStiliSau"/>
      </w:pPr>
      <w:r w:rsidRPr="00637F58">
        <w:lastRenderedPageBreak/>
        <w:fldChar w:fldCharType="begin"/>
      </w:r>
      <w:r w:rsidRPr="00637F58">
        <w:instrText xml:space="preserve"> REF _Ref354946859 \h </w:instrText>
      </w:r>
      <w:r w:rsidRPr="00637F58">
        <w:fldChar w:fldCharType="separate"/>
      </w:r>
      <w:r w:rsidR="0076103D" w:rsidRPr="00637F58">
        <w:t xml:space="preserve">Şekil </w:t>
      </w:r>
      <w:proofErr w:type="gramStart"/>
      <w:r w:rsidR="0076103D">
        <w:rPr>
          <w:noProof/>
        </w:rPr>
        <w:t>5</w:t>
      </w:r>
      <w:r w:rsidR="0076103D" w:rsidRPr="00637F58">
        <w:t>.</w:t>
      </w:r>
      <w:r w:rsidR="0076103D">
        <w:rPr>
          <w:noProof/>
        </w:rPr>
        <w:t>3</w:t>
      </w:r>
      <w:proofErr w:type="gramEnd"/>
      <w:r w:rsidRPr="00637F58">
        <w:fldChar w:fldCharType="end"/>
      </w:r>
      <w:r w:rsidRPr="00637F58">
        <w:t>’de görülen akış şeması, bir algılayıcı düğümün önerilen protokol çerçevesinde çalışma döngüsünü göstermektedir.</w:t>
      </w:r>
    </w:p>
    <w:p w14:paraId="21EFABAB" w14:textId="77777777" w:rsidR="005426D8" w:rsidRPr="00637F58" w:rsidRDefault="005426D8" w:rsidP="005426D8">
      <w:pPr>
        <w:pStyle w:val="AnaParagrafYaziStiliSau"/>
      </w:pPr>
    </w:p>
    <w:p w14:paraId="02997C57" w14:textId="77777777" w:rsidR="005426D8" w:rsidRPr="00637F58" w:rsidRDefault="005426D8" w:rsidP="005426D8">
      <w:pPr>
        <w:pStyle w:val="AnaParagrafYaziStiliSau"/>
      </w:pPr>
      <w:r w:rsidRPr="00637F58">
        <w:rPr>
          <w:noProof/>
        </w:rPr>
        <w:drawing>
          <wp:inline distT="0" distB="0" distL="0" distR="0" wp14:anchorId="44DCA21D" wp14:editId="5F441C8F">
            <wp:extent cx="5164045" cy="6864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is_semasi_tr.jpg"/>
                    <pic:cNvPicPr/>
                  </pic:nvPicPr>
                  <pic:blipFill>
                    <a:blip r:embed="rId56">
                      <a:extLst>
                        <a:ext uri="{28A0092B-C50C-407E-A947-70E740481C1C}">
                          <a14:useLocalDpi xmlns:a14="http://schemas.microsoft.com/office/drawing/2010/main" val="0"/>
                        </a:ext>
                      </a:extLst>
                    </a:blip>
                    <a:stretch>
                      <a:fillRect/>
                    </a:stretch>
                  </pic:blipFill>
                  <pic:spPr>
                    <a:xfrm>
                      <a:off x="0" y="0"/>
                      <a:ext cx="5168989" cy="6871397"/>
                    </a:xfrm>
                    <a:prstGeom prst="rect">
                      <a:avLst/>
                    </a:prstGeom>
                  </pic:spPr>
                </pic:pic>
              </a:graphicData>
            </a:graphic>
          </wp:inline>
        </w:drawing>
      </w:r>
    </w:p>
    <w:p w14:paraId="5543D871" w14:textId="541CDF71" w:rsidR="006B2E6E" w:rsidRDefault="005426D8" w:rsidP="005426D8">
      <w:pPr>
        <w:pStyle w:val="ResimYazs"/>
      </w:pPr>
      <w:bookmarkStart w:id="493" w:name="_Ref354946859"/>
      <w:bookmarkStart w:id="494" w:name="_Toc360977494"/>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w:instrText>
      </w:r>
      <w:r w:rsidR="0076103D">
        <w:instrText xml:space="preserve">ARABIC \s 1 </w:instrText>
      </w:r>
      <w:r w:rsidR="0076103D">
        <w:fldChar w:fldCharType="separate"/>
      </w:r>
      <w:r w:rsidR="0076103D">
        <w:rPr>
          <w:noProof/>
        </w:rPr>
        <w:t>3</w:t>
      </w:r>
      <w:r w:rsidR="0076103D">
        <w:rPr>
          <w:noProof/>
        </w:rPr>
        <w:fldChar w:fldCharType="end"/>
      </w:r>
      <w:bookmarkEnd w:id="493"/>
      <w:r w:rsidRPr="00637F58">
        <w:t>. isMAC protokolünde bir algılayıcı düğüme ait çalışma döngüsü</w:t>
      </w:r>
      <w:bookmarkEnd w:id="494"/>
    </w:p>
    <w:p w14:paraId="696CF126" w14:textId="77777777" w:rsidR="006B2E6E" w:rsidRDefault="006B2E6E">
      <w:pPr>
        <w:spacing w:after="160" w:line="259" w:lineRule="auto"/>
        <w:jc w:val="left"/>
        <w:rPr>
          <w:rFonts w:eastAsia="Times New Roman" w:cs="Times New Roman"/>
          <w:iCs/>
          <w:kern w:val="0"/>
          <w:sz w:val="18"/>
          <w:szCs w:val="18"/>
          <w:lang w:eastAsia="tr-TR"/>
        </w:rPr>
      </w:pPr>
      <w:r>
        <w:br w:type="page"/>
      </w:r>
    </w:p>
    <w:p w14:paraId="557642E0" w14:textId="5DD9F282" w:rsidR="005426D8" w:rsidRPr="00637F58" w:rsidRDefault="00D730D9" w:rsidP="00FA0083">
      <w:pPr>
        <w:pStyle w:val="IkincilAltBaslikSau"/>
      </w:pPr>
      <w:bookmarkStart w:id="495" w:name="_Toc358275281"/>
      <w:bookmarkStart w:id="496" w:name="_Toc358496032"/>
      <w:bookmarkStart w:id="497" w:name="_Toc359367785"/>
      <w:bookmarkStart w:id="498" w:name="_Toc360919308"/>
      <w:bookmarkStart w:id="499" w:name="_Toc360977357"/>
      <w:r>
        <w:lastRenderedPageBreak/>
        <w:t>isMAC h</w:t>
      </w:r>
      <w:r w:rsidR="005426D8" w:rsidRPr="00637F58">
        <w:t xml:space="preserve">aberleşme </w:t>
      </w:r>
      <w:r>
        <w:t>kanalı y</w:t>
      </w:r>
      <w:r w:rsidR="005426D8" w:rsidRPr="00637F58">
        <w:t>önetimi</w:t>
      </w:r>
      <w:bookmarkEnd w:id="495"/>
      <w:bookmarkEnd w:id="496"/>
      <w:bookmarkEnd w:id="497"/>
      <w:bookmarkEnd w:id="498"/>
      <w:bookmarkEnd w:id="499"/>
    </w:p>
    <w:p w14:paraId="34F05EEC" w14:textId="77777777" w:rsidR="005426D8" w:rsidRPr="00637F58" w:rsidRDefault="005426D8" w:rsidP="005426D8">
      <w:pPr>
        <w:pStyle w:val="AnaParagrafYaziStiliSau"/>
      </w:pPr>
    </w:p>
    <w:p w14:paraId="04764B85" w14:textId="77777777" w:rsidR="005426D8" w:rsidRPr="00637F58" w:rsidRDefault="005426D8" w:rsidP="005426D8">
      <w:pPr>
        <w:pStyle w:val="AnaParagrafYaziStiliSau"/>
      </w:pPr>
      <w:r w:rsidRPr="00637F58">
        <w:t xml:space="preserve">Önerilen modelde kablosuz algılayıcı düğümlerin </w:t>
      </w:r>
      <w:proofErr w:type="gramStart"/>
      <w:r w:rsidRPr="00637F58">
        <w:t>2.4</w:t>
      </w:r>
      <w:proofErr w:type="gramEnd"/>
      <w:r w:rsidRPr="00637F58">
        <w:t xml:space="preserve"> GHz frekansında 16 kanal üzerinden haberleşebildiği varsayılmaktadır ve 16. Kanal KD’ler ile MD arasındaki haberleşme için ayrılmıştır. </w:t>
      </w:r>
    </w:p>
    <w:p w14:paraId="493BE13E" w14:textId="77777777" w:rsidR="005426D8" w:rsidRPr="00637F58" w:rsidRDefault="005426D8" w:rsidP="005426D8">
      <w:pPr>
        <w:pStyle w:val="AnaParagrafYaziStiliSau"/>
      </w:pPr>
    </w:p>
    <w:p w14:paraId="193CDCA5" w14:textId="4BD83622" w:rsidR="005426D8" w:rsidRPr="00637F58" w:rsidRDefault="005426D8" w:rsidP="005426D8">
      <w:pPr>
        <w:pStyle w:val="AnaParagrafYaziStiliSau"/>
      </w:pPr>
      <w:r w:rsidRPr="00637F58">
        <w:t xml:space="preserve">Modelimizde 16 kanal üzerinde haberleşme yapıldığından bilgilendirme mesajları için 15. Kanalın kullanımı tercih edilmiştir ve KD’lerin üye düğümlere bilgilendirme paketlerini göndermek üzere kullanılır. KD’ler tarafından gönderilen bilgilendirme mesajlarının içerisinde Düğüm No, KVAA No ve KVAA’nın iç haberleşmede kullandığı kanal numarası yer alır. 15. kanalın bilgilendirme kanalı olarak kullanımı aslında bir zorunluluk değildir. Önemli olan haberleşme kanalının önceden belirlenmiş ve tüm düğümlerce biliniyor olmasıdır. 15. ve 16. kanallar KVAA içi haberleşme için kullanılamazlar. </w:t>
      </w:r>
    </w:p>
    <w:p w14:paraId="4EE9669B" w14:textId="77777777" w:rsidR="005426D8" w:rsidRPr="00637F58" w:rsidRDefault="005426D8" w:rsidP="005426D8">
      <w:pPr>
        <w:pStyle w:val="AnaParagrafYaziStiliSau"/>
      </w:pPr>
    </w:p>
    <w:p w14:paraId="6B1218C7" w14:textId="77777777" w:rsidR="005426D8" w:rsidRPr="00637F58" w:rsidRDefault="005426D8" w:rsidP="005426D8">
      <w:pPr>
        <w:pStyle w:val="AnaParagrafYaziStiliSau"/>
      </w:pPr>
      <w:r w:rsidRPr="00637F58">
        <w:t>Eğer bir düğüm göndermek üzere bir veriye sahipken kendi KVAA iç haberleşme kanalını bilmiyorsa 15. Kanalı dinlemeye başlar ve KD tarafından gönderilecek bilgilendirme paketini bekler. Bu paketin ardından derhal KVAA içi çekişme periyoduna dâhil olur.</w:t>
      </w:r>
    </w:p>
    <w:p w14:paraId="304D8DA5" w14:textId="77777777" w:rsidR="005426D8" w:rsidRPr="00637F58" w:rsidRDefault="005426D8" w:rsidP="005426D8">
      <w:pPr>
        <w:pStyle w:val="AnaParagrafYaziStiliSau"/>
      </w:pPr>
    </w:p>
    <w:p w14:paraId="2A3FB674" w14:textId="00658040" w:rsidR="005426D8" w:rsidRPr="00637F58" w:rsidRDefault="005426D8" w:rsidP="005426D8">
      <w:pPr>
        <w:pStyle w:val="AnaParagrafYaziStiliSau"/>
      </w:pPr>
      <w:r w:rsidRPr="00637F58">
        <w:t>Çoğu çoklu kanal destekli protokolde, boş kanalları takip eden, buna göre kanal tahsislerini düzenleyen, bir koordinatörün bulunması zorunludur. isMAC mo</w:t>
      </w:r>
      <w:r w:rsidR="00911AD4">
        <w:t>d</w:t>
      </w:r>
      <w:r w:rsidRPr="00637F58">
        <w:t xml:space="preserve">elinde ise tekrarlı çakışmaların önlenmesi amacıyla KD tarafından bir paket çakışması algılandığında kanal atlaması yapıldığından böyle bir zorunluluk söz konusu değildir. </w:t>
      </w:r>
    </w:p>
    <w:p w14:paraId="69474CDD" w14:textId="77777777" w:rsidR="005426D8" w:rsidRPr="00637F58" w:rsidRDefault="005426D8" w:rsidP="005426D8">
      <w:pPr>
        <w:pStyle w:val="BaslikBosluklari"/>
      </w:pPr>
    </w:p>
    <w:p w14:paraId="6F5CBA7C" w14:textId="77777777" w:rsidR="005426D8" w:rsidRPr="00637F58" w:rsidRDefault="005426D8" w:rsidP="00FA0083">
      <w:pPr>
        <w:pStyle w:val="IkincilAltBaslikSau"/>
      </w:pPr>
      <w:bookmarkStart w:id="500" w:name="_Toc358275282"/>
      <w:bookmarkStart w:id="501" w:name="_Toc358496033"/>
      <w:bookmarkStart w:id="502" w:name="_Toc359367786"/>
      <w:bookmarkStart w:id="503" w:name="_Toc360919309"/>
      <w:bookmarkStart w:id="504" w:name="_Toc360977358"/>
      <w:r w:rsidRPr="00637F58">
        <w:t>Çakışma önleme mekanizması</w:t>
      </w:r>
      <w:bookmarkEnd w:id="500"/>
      <w:bookmarkEnd w:id="501"/>
      <w:bookmarkEnd w:id="502"/>
      <w:bookmarkEnd w:id="503"/>
      <w:bookmarkEnd w:id="504"/>
    </w:p>
    <w:p w14:paraId="536B1F15" w14:textId="77777777" w:rsidR="005426D8" w:rsidRPr="00637F58" w:rsidRDefault="005426D8" w:rsidP="005426D8">
      <w:pPr>
        <w:pStyle w:val="BaslikBosluklari"/>
      </w:pPr>
    </w:p>
    <w:p w14:paraId="4F94422B" w14:textId="77777777" w:rsidR="005426D8" w:rsidRPr="00637F58" w:rsidRDefault="005426D8" w:rsidP="005426D8">
      <w:pPr>
        <w:pStyle w:val="AnaParagrafYaziStiliSau"/>
      </w:pPr>
      <w:r w:rsidRPr="00637F58">
        <w:t xml:space="preserve">Haberleşme kalitesini doğrudan etkileyen problemlerden biri de paket gönderimi esnasında meydana gelen çakışmalardır. </w:t>
      </w:r>
      <w:r w:rsidRPr="00637F58">
        <w:fldChar w:fldCharType="begin"/>
      </w:r>
      <w:r w:rsidRPr="00637F58">
        <w:instrText xml:space="preserve"> REF _Ref354946601 \h  \* MERGEFORMAT </w:instrText>
      </w:r>
      <w:r w:rsidRPr="00637F58">
        <w:fldChar w:fldCharType="separate"/>
      </w:r>
      <w:r w:rsidR="0076103D" w:rsidRPr="00637F58">
        <w:t xml:space="preserve">Şekil </w:t>
      </w:r>
      <w:r w:rsidR="0076103D">
        <w:rPr>
          <w:noProof/>
        </w:rPr>
        <w:t>5</w:t>
      </w:r>
      <w:r w:rsidR="0076103D" w:rsidRPr="00637F58">
        <w:rPr>
          <w:noProof/>
        </w:rPr>
        <w:t>.</w:t>
      </w:r>
      <w:r w:rsidR="0076103D">
        <w:rPr>
          <w:noProof/>
        </w:rPr>
        <w:t>1</w:t>
      </w:r>
      <w:r w:rsidRPr="00637F58">
        <w:fldChar w:fldCharType="end"/>
      </w:r>
      <w:r w:rsidRPr="00637F58">
        <w:t xml:space="preserve">’de kesikli çizgilerin üst üste binmesi şeklinde görülen durum, bireyler arasındaki mesafenin yaklaşık olarak 10 metreden az olduğu hallerde meydana gelir ve çakışma veri kayıpları oluşma ihtimalini artırır. Muhtemel çakışma anları </w:t>
      </w:r>
      <w:r w:rsidRPr="00637F58">
        <w:fldChar w:fldCharType="begin"/>
      </w:r>
      <w:r w:rsidRPr="00637F58">
        <w:instrText xml:space="preserve"> REF _Ref354946691 \h  \* MERGEFORMAT </w:instrText>
      </w:r>
      <w:r w:rsidRPr="00637F58">
        <w:fldChar w:fldCharType="separate"/>
      </w:r>
      <w:r w:rsidR="0076103D" w:rsidRPr="00637F58">
        <w:t xml:space="preserve">Şekil </w:t>
      </w:r>
      <w:r w:rsidR="0076103D">
        <w:rPr>
          <w:noProof/>
        </w:rPr>
        <w:t>5</w:t>
      </w:r>
      <w:r w:rsidR="0076103D" w:rsidRPr="00637F58">
        <w:rPr>
          <w:noProof/>
        </w:rPr>
        <w:t>.</w:t>
      </w:r>
      <w:r w:rsidR="0076103D">
        <w:rPr>
          <w:noProof/>
        </w:rPr>
        <w:t>2</w:t>
      </w:r>
      <w:r w:rsidRPr="00637F58">
        <w:fldChar w:fldCharType="end"/>
      </w:r>
      <w:r w:rsidRPr="00637F58">
        <w:t xml:space="preserve">’de görülmektedir. </w:t>
      </w:r>
    </w:p>
    <w:p w14:paraId="05BB47C9" w14:textId="77777777" w:rsidR="005426D8" w:rsidRPr="00637F58" w:rsidRDefault="005426D8" w:rsidP="005426D8">
      <w:pPr>
        <w:pStyle w:val="AnaParagrafYaziStiliSau"/>
      </w:pPr>
    </w:p>
    <w:p w14:paraId="7CBDAD87" w14:textId="19FBCB67" w:rsidR="005426D8" w:rsidRPr="00637F58" w:rsidRDefault="005426D8" w:rsidP="005426D8">
      <w:pPr>
        <w:pStyle w:val="AnaParagrafYaziStiliSau"/>
      </w:pPr>
      <w:r w:rsidRPr="00637F58">
        <w:lastRenderedPageBreak/>
        <w:t xml:space="preserve">Çoklu kanal desteği bulunan TDMA tabanlı protokollerde çakışma iki farklı yolla azaltılabilmektedir. İlk yöntem çakışma yaşayan KVAA’ların zaman dilimlerinin değiştirilmesi ikinci yöntemse farklı haberleşme kanallarının kullanılmasıdır. İlk </w:t>
      </w:r>
      <w:r w:rsidR="00B9596E">
        <w:t>yöntemde</w:t>
      </w:r>
      <w:r w:rsidRPr="00637F58">
        <w:t xml:space="preserve"> bir çarpışma meydana geldiğinde, paketleri çarpışan KVAA’ya ait zaman dilimi, MD tarafından değiştirilebilir. isMAC yaklaşımına göre MD, tekrarlı çakışmaların olmaması için zaman dilimlerini rastgele belirler. İkinci </w:t>
      </w:r>
      <w:r w:rsidR="00B9596E">
        <w:t>yöntemde de</w:t>
      </w:r>
      <w:r w:rsidRPr="00637F58">
        <w:t xml:space="preserve"> eğer bir çakışma meydana gelirse</w:t>
      </w:r>
      <w:r>
        <w:t>,</w:t>
      </w:r>
      <w:r w:rsidRPr="00637F58">
        <w:t xml:space="preserve"> KD ilgili KVAA için iç haberleşme kanalını değiştirir.</w:t>
      </w:r>
    </w:p>
    <w:p w14:paraId="13B70723" w14:textId="77777777" w:rsidR="005426D8" w:rsidRPr="00637F58" w:rsidRDefault="005426D8" w:rsidP="005426D8">
      <w:pPr>
        <w:pStyle w:val="AnaParagrafYaziStiliSau"/>
      </w:pPr>
    </w:p>
    <w:p w14:paraId="6F997D30" w14:textId="77777777" w:rsidR="005426D8" w:rsidRPr="00637F58" w:rsidRDefault="005426D8" w:rsidP="005426D8">
      <w:pPr>
        <w:pStyle w:val="AnaParagrafYaziStiliSau"/>
      </w:pPr>
      <w:r w:rsidRPr="00637F58">
        <w:t>Haberleşme kanal sayısının</w:t>
      </w:r>
      <w:r>
        <w:t>, birbirlerinin haberleşme menzillerinde yer alan</w:t>
      </w:r>
      <w:r w:rsidRPr="00637F58">
        <w:t xml:space="preserve"> KVAA sayısından daha az olduğu durumlarda bir kanal anahtarlama mekanizması zorunlu hale gelir. </w:t>
      </w:r>
      <w:r>
        <w:t>K</w:t>
      </w:r>
      <w:r w:rsidRPr="00637F58">
        <w:t>anal anahtarlama mekanizması</w:t>
      </w:r>
      <w:r>
        <w:t xml:space="preserve"> için</w:t>
      </w:r>
      <w:r w:rsidRPr="00637F58">
        <w:t xml:space="preserve"> denklem </w:t>
      </w:r>
      <w:proofErr w:type="gramStart"/>
      <w:r>
        <w:t>5</w:t>
      </w:r>
      <w:r w:rsidRPr="00637F58">
        <w:t>.1</w:t>
      </w:r>
      <w:proofErr w:type="gramEnd"/>
      <w:r>
        <w:t xml:space="preserve"> kullanılabilir.</w:t>
      </w:r>
      <w:r w:rsidRPr="00637F58">
        <w:t xml:space="preserve"> </w:t>
      </w:r>
    </w:p>
    <w:p w14:paraId="6E649278" w14:textId="77777777" w:rsidR="005426D8" w:rsidRPr="00637F58" w:rsidRDefault="005426D8" w:rsidP="005426D8">
      <w:pPr>
        <w:pStyle w:val="AnaParagrafYaziStiliSau"/>
      </w:pPr>
    </w:p>
    <w:p w14:paraId="23540580" w14:textId="77777777" w:rsidR="005426D8" w:rsidRPr="00637F58" w:rsidRDefault="005426D8" w:rsidP="005426D8">
      <w:pPr>
        <w:pStyle w:val="AnaParagrafYaziStiliSau"/>
      </w:pPr>
      <w:r w:rsidRPr="00637F58">
        <w:t>isMAC protokolünde, eğer bir KD</w:t>
      </w:r>
      <w:r>
        <w:t>,</w:t>
      </w:r>
      <w:r w:rsidRPr="00637F58">
        <w:t xml:space="preserve"> veri toplama safhasında çarpışma algılar ya da farklı bir KVAA’ya ait </w:t>
      </w:r>
      <w:r>
        <w:t xml:space="preserve">mesaj </w:t>
      </w:r>
      <w:r w:rsidRPr="00637F58">
        <w:t>paketler</w:t>
      </w:r>
      <w:r>
        <w:t>i</w:t>
      </w:r>
      <w:r w:rsidRPr="00637F58">
        <w:t xml:space="preserve"> alırsa, haberleşme bölgesi içerisinde bir başka KVAA’nın var olduğunu fark eder. Böylece yeni iç haberleşme kanalını </w:t>
      </w:r>
      <w:r>
        <w:t xml:space="preserve">denklem </w:t>
      </w:r>
      <w:proofErr w:type="gramStart"/>
      <w:r>
        <w:t>5</w:t>
      </w:r>
      <w:r w:rsidRPr="00637F58">
        <w:t>.1’e</w:t>
      </w:r>
      <w:proofErr w:type="gramEnd"/>
      <w:r w:rsidRPr="00637F58">
        <w:t xml:space="preserve"> göre hesaplar. Toplamış olduğu verileri MD’ye gönderdikten sonra kendi üyelerine yeni belirlenmiş olan haberleşme kanalı bilgisini gönderir ve iç haberleşme kanalını değiştirir. Yeni kanalın hesaplanması için kullanılan parametre ve denklem aşağıdaki gibidir.</w:t>
      </w:r>
    </w:p>
    <w:p w14:paraId="6963B55F" w14:textId="77777777" w:rsidR="005426D8" w:rsidRPr="00637F58" w:rsidRDefault="005426D8" w:rsidP="005426D8">
      <w:pPr>
        <w:pStyle w:val="AnaParagrafYaziStiliSau"/>
      </w:pPr>
    </w:p>
    <w:p w14:paraId="3131EE5B" w14:textId="08101D63" w:rsidR="005426D8" w:rsidRPr="006669AF" w:rsidRDefault="005426D8" w:rsidP="00E4794E">
      <w:pPr>
        <w:pStyle w:val="NormalWeb"/>
        <w:rPr>
          <w:color w:val="000000"/>
        </w:rPr>
      </w:pPr>
      <w:proofErr w:type="gramStart"/>
      <w:r w:rsidRPr="006669AF">
        <w:rPr>
          <w:i/>
          <w:color w:val="000000"/>
        </w:rPr>
        <w:t>NoC</w:t>
      </w:r>
      <w:r w:rsidR="00B807E8" w:rsidRPr="006669AF">
        <w:rPr>
          <w:i/>
          <w:color w:val="000000"/>
        </w:rPr>
        <w:t xml:space="preserve"> :</w:t>
      </w:r>
      <w:r w:rsidRPr="006669AF">
        <w:rPr>
          <w:color w:val="000000"/>
        </w:rPr>
        <w:t xml:space="preserve">  Haberleşme</w:t>
      </w:r>
      <w:proofErr w:type="gramEnd"/>
      <w:r w:rsidRPr="006669AF">
        <w:rPr>
          <w:color w:val="000000"/>
        </w:rPr>
        <w:t xml:space="preserve"> kanal sayısı </w:t>
      </w:r>
    </w:p>
    <w:p w14:paraId="6391E1AA" w14:textId="6D44203A" w:rsidR="005426D8" w:rsidRPr="006669AF" w:rsidRDefault="005426D8" w:rsidP="00E4794E">
      <w:pPr>
        <w:pStyle w:val="NormalWeb"/>
        <w:rPr>
          <w:color w:val="000000"/>
        </w:rPr>
      </w:pPr>
      <w:proofErr w:type="gramStart"/>
      <w:r w:rsidRPr="006669AF">
        <w:rPr>
          <w:i/>
          <w:color w:val="000000"/>
        </w:rPr>
        <w:t>Ch</w:t>
      </w:r>
      <w:r w:rsidRPr="006669AF">
        <w:rPr>
          <w:i/>
          <w:color w:val="000000"/>
          <w:vertAlign w:val="subscript"/>
        </w:rPr>
        <w:t xml:space="preserve">new </w:t>
      </w:r>
      <w:r w:rsidR="00B807E8" w:rsidRPr="006669AF">
        <w:rPr>
          <w:i/>
          <w:color w:val="000000"/>
          <w:vertAlign w:val="subscript"/>
        </w:rPr>
        <w:t xml:space="preserve"> </w:t>
      </w:r>
      <w:r w:rsidR="00B807E8" w:rsidRPr="006669AF">
        <w:rPr>
          <w:i/>
          <w:color w:val="000000"/>
        </w:rPr>
        <w:t>:</w:t>
      </w:r>
      <w:r w:rsidRPr="006669AF">
        <w:rPr>
          <w:color w:val="000000"/>
        </w:rPr>
        <w:t xml:space="preserve"> Yeni</w:t>
      </w:r>
      <w:proofErr w:type="gramEnd"/>
      <w:r w:rsidRPr="006669AF">
        <w:rPr>
          <w:color w:val="000000"/>
        </w:rPr>
        <w:t xml:space="preserve"> KVAA iç haberleşme kanalı</w:t>
      </w:r>
    </w:p>
    <w:p w14:paraId="6E8B10F8" w14:textId="699532ED" w:rsidR="005426D8" w:rsidRPr="006669AF" w:rsidRDefault="005426D8" w:rsidP="00E4794E">
      <w:pPr>
        <w:pStyle w:val="NormalWeb"/>
        <w:rPr>
          <w:color w:val="000000"/>
        </w:rPr>
      </w:pPr>
      <w:proofErr w:type="gramStart"/>
      <w:r w:rsidRPr="006669AF">
        <w:rPr>
          <w:i/>
          <w:color w:val="000000"/>
        </w:rPr>
        <w:t>WCN</w:t>
      </w:r>
      <w:r w:rsidRPr="006669AF">
        <w:rPr>
          <w:i/>
          <w:color w:val="000000"/>
          <w:vertAlign w:val="subscript"/>
        </w:rPr>
        <w:t xml:space="preserve">id </w:t>
      </w:r>
      <w:r w:rsidR="00B807E8" w:rsidRPr="006669AF">
        <w:rPr>
          <w:i/>
          <w:color w:val="000000"/>
          <w:vertAlign w:val="subscript"/>
        </w:rPr>
        <w:t xml:space="preserve"> </w:t>
      </w:r>
      <w:r w:rsidR="00B807E8" w:rsidRPr="006669AF">
        <w:rPr>
          <w:color w:val="000000"/>
        </w:rPr>
        <w:t>:</w:t>
      </w:r>
      <w:r w:rsidRPr="006669AF">
        <w:rPr>
          <w:color w:val="000000"/>
        </w:rPr>
        <w:t xml:space="preserve"> KD</w:t>
      </w:r>
      <w:proofErr w:type="gramEnd"/>
      <w:r w:rsidRPr="006669AF">
        <w:rPr>
          <w:color w:val="000000"/>
        </w:rPr>
        <w:t xml:space="preserve"> kimlik numarası</w:t>
      </w:r>
    </w:p>
    <w:p w14:paraId="6816EE9B" w14:textId="529A648C" w:rsidR="005426D8" w:rsidRPr="006669AF" w:rsidRDefault="005426D8" w:rsidP="00E4794E">
      <w:pPr>
        <w:pStyle w:val="NormalWeb"/>
        <w:rPr>
          <w:color w:val="000000"/>
        </w:rPr>
      </w:pPr>
      <w:proofErr w:type="gramStart"/>
      <w:r w:rsidRPr="006669AF">
        <w:rPr>
          <w:i/>
          <w:color w:val="000000"/>
        </w:rPr>
        <w:t>W</w:t>
      </w:r>
      <w:r w:rsidRPr="006669AF">
        <w:rPr>
          <w:i/>
          <w:color w:val="000000"/>
          <w:vertAlign w:val="subscript"/>
        </w:rPr>
        <w:t xml:space="preserve">id </w:t>
      </w:r>
      <w:r w:rsidR="00B807E8" w:rsidRPr="006669AF">
        <w:rPr>
          <w:color w:val="000000"/>
        </w:rPr>
        <w:t>:</w:t>
      </w:r>
      <w:r w:rsidRPr="006669AF">
        <w:rPr>
          <w:color w:val="000000"/>
        </w:rPr>
        <w:t xml:space="preserve"> KVAA</w:t>
      </w:r>
      <w:proofErr w:type="gramEnd"/>
      <w:r w:rsidRPr="006669AF">
        <w:rPr>
          <w:color w:val="000000"/>
        </w:rPr>
        <w:t xml:space="preserve"> numarası</w:t>
      </w:r>
    </w:p>
    <w:p w14:paraId="067DDFCA" w14:textId="77777777" w:rsidR="00E4794E" w:rsidRPr="00637F58" w:rsidRDefault="00E4794E" w:rsidP="00E4794E">
      <w:pPr>
        <w:pStyle w:val="NormalWeb"/>
        <w:rPr>
          <w:color w:val="000000"/>
        </w:rPr>
      </w:pPr>
    </w:p>
    <w:tbl>
      <w:tblPr>
        <w:tblW w:w="8327" w:type="dxa"/>
        <w:tblCellSpacing w:w="0" w:type="dxa"/>
        <w:tblCellMar>
          <w:top w:w="105" w:type="dxa"/>
          <w:left w:w="105" w:type="dxa"/>
          <w:bottom w:w="105" w:type="dxa"/>
          <w:right w:w="105" w:type="dxa"/>
        </w:tblCellMar>
        <w:tblLook w:val="04A0" w:firstRow="1" w:lastRow="0" w:firstColumn="1" w:lastColumn="0" w:noHBand="0" w:noVBand="1"/>
      </w:tblPr>
      <w:tblGrid>
        <w:gridCol w:w="4784"/>
        <w:gridCol w:w="3543"/>
      </w:tblGrid>
      <w:tr w:rsidR="005426D8" w:rsidRPr="00637F58" w14:paraId="1A950959" w14:textId="77777777" w:rsidTr="007952A7">
        <w:trPr>
          <w:tblCellSpacing w:w="0" w:type="dxa"/>
        </w:trPr>
        <w:tc>
          <w:tcPr>
            <w:tcW w:w="4784" w:type="dxa"/>
            <w:shd w:val="clear" w:color="auto" w:fill="FFFFFF"/>
            <w:hideMark/>
          </w:tcPr>
          <w:p w14:paraId="52CC9B88" w14:textId="77777777" w:rsidR="005426D8" w:rsidRPr="00637F58" w:rsidRDefault="005426D8" w:rsidP="00E4794E">
            <w:pPr>
              <w:tabs>
                <w:tab w:val="center" w:pos="4320"/>
                <w:tab w:val="right" w:pos="8640"/>
              </w:tabs>
              <w:spacing w:line="240" w:lineRule="auto"/>
              <w:rPr>
                <w:rFonts w:eastAsia="Times New Roman"/>
                <w:i/>
                <w:szCs w:val="24"/>
                <w:lang w:eastAsia="tr-TR"/>
              </w:rPr>
            </w:pPr>
            <w:r w:rsidRPr="00637F58">
              <w:rPr>
                <w:rFonts w:eastAsia="Times New Roman"/>
                <w:i/>
                <w:color w:val="000000"/>
                <w:szCs w:val="24"/>
                <w:lang w:eastAsia="tr-TR"/>
              </w:rPr>
              <w:t>Ch</w:t>
            </w:r>
            <w:r w:rsidRPr="00637F58">
              <w:rPr>
                <w:rFonts w:eastAsia="Times New Roman"/>
                <w:i/>
                <w:color w:val="000000"/>
                <w:szCs w:val="24"/>
                <w:vertAlign w:val="subscript"/>
                <w:lang w:eastAsia="tr-TR"/>
              </w:rPr>
              <w:t>new</w:t>
            </w:r>
            <w:r w:rsidRPr="00637F58">
              <w:rPr>
                <w:rFonts w:eastAsia="Times New Roman"/>
                <w:i/>
                <w:color w:val="000000"/>
                <w:szCs w:val="24"/>
                <w:lang w:eastAsia="tr-TR"/>
              </w:rPr>
              <w:t xml:space="preserve"> = (WCN</w:t>
            </w:r>
            <w:r w:rsidRPr="00637F58">
              <w:rPr>
                <w:rFonts w:eastAsia="Times New Roman"/>
                <w:i/>
                <w:color w:val="000000"/>
                <w:szCs w:val="24"/>
                <w:vertAlign w:val="subscript"/>
                <w:lang w:eastAsia="tr-TR"/>
              </w:rPr>
              <w:t>id</w:t>
            </w:r>
            <w:r w:rsidRPr="00637F58">
              <w:rPr>
                <w:rFonts w:eastAsia="Times New Roman"/>
                <w:i/>
                <w:color w:val="000000"/>
                <w:szCs w:val="24"/>
                <w:lang w:eastAsia="tr-TR"/>
              </w:rPr>
              <w:t xml:space="preserve"> + W</w:t>
            </w:r>
            <w:r w:rsidRPr="00637F58">
              <w:rPr>
                <w:rFonts w:eastAsia="Times New Roman"/>
                <w:i/>
                <w:color w:val="000000"/>
                <w:szCs w:val="24"/>
                <w:vertAlign w:val="subscript"/>
                <w:lang w:eastAsia="tr-TR"/>
              </w:rPr>
              <w:t>id</w:t>
            </w:r>
            <w:r w:rsidRPr="00637F58">
              <w:rPr>
                <w:rFonts w:eastAsia="Times New Roman"/>
                <w:i/>
                <w:color w:val="000000"/>
                <w:szCs w:val="24"/>
                <w:lang w:eastAsia="tr-TR"/>
              </w:rPr>
              <w:t>) Mod (NoC-1)</w:t>
            </w:r>
          </w:p>
        </w:tc>
        <w:tc>
          <w:tcPr>
            <w:tcW w:w="3543" w:type="dxa"/>
            <w:shd w:val="clear" w:color="auto" w:fill="FFFFFF"/>
            <w:hideMark/>
          </w:tcPr>
          <w:p w14:paraId="0E77877A" w14:textId="77777777" w:rsidR="005426D8" w:rsidRPr="006669AF" w:rsidRDefault="005426D8" w:rsidP="007952A7">
            <w:pPr>
              <w:ind w:left="851" w:hanging="284"/>
              <w:jc w:val="right"/>
              <w:rPr>
                <w:rFonts w:eastAsia="Times New Roman"/>
                <w:b/>
                <w:szCs w:val="24"/>
                <w:lang w:eastAsia="tr-TR"/>
              </w:rPr>
            </w:pPr>
            <w:r w:rsidRPr="006669AF">
              <w:rPr>
                <w:rFonts w:eastAsia="Times New Roman"/>
                <w:b/>
                <w:color w:val="000000"/>
                <w:szCs w:val="24"/>
                <w:lang w:eastAsia="tr-TR"/>
              </w:rPr>
              <w:t xml:space="preserve">(5.1) </w:t>
            </w:r>
          </w:p>
        </w:tc>
      </w:tr>
    </w:tbl>
    <w:p w14:paraId="62944D62" w14:textId="77777777" w:rsidR="005426D8" w:rsidRPr="00637F58" w:rsidRDefault="005426D8" w:rsidP="005426D8">
      <w:pPr>
        <w:pStyle w:val="AnaParagrafYaziStiliSau"/>
      </w:pPr>
    </w:p>
    <w:p w14:paraId="62AC647A" w14:textId="77777777" w:rsidR="005426D8" w:rsidRPr="00637F58" w:rsidRDefault="005426D8" w:rsidP="005426D8">
      <w:pPr>
        <w:spacing w:after="160" w:line="259" w:lineRule="auto"/>
        <w:jc w:val="left"/>
        <w:rPr>
          <w:rFonts w:eastAsia="Calibri" w:cs="Times New Roman"/>
          <w:color w:val="000000"/>
          <w:kern w:val="0"/>
          <w:szCs w:val="24"/>
          <w:lang w:eastAsia="tr-TR"/>
        </w:rPr>
      </w:pPr>
      <w:r w:rsidRPr="00637F58">
        <w:br w:type="page"/>
      </w:r>
    </w:p>
    <w:p w14:paraId="0A9789F2" w14:textId="77777777" w:rsidR="005426D8" w:rsidRPr="00637F58" w:rsidRDefault="005426D8" w:rsidP="00FA0083">
      <w:pPr>
        <w:pStyle w:val="IkincilAltBaslikSau"/>
      </w:pPr>
      <w:bookmarkStart w:id="505" w:name="_Toc358672598"/>
      <w:bookmarkStart w:id="506" w:name="_Toc358672599"/>
      <w:bookmarkStart w:id="507" w:name="_Toc358672600"/>
      <w:bookmarkStart w:id="508" w:name="_Toc358275283"/>
      <w:bookmarkStart w:id="509" w:name="_Toc358496034"/>
      <w:bookmarkStart w:id="510" w:name="_Toc359367787"/>
      <w:bookmarkStart w:id="511" w:name="_Toc360919310"/>
      <w:bookmarkStart w:id="512" w:name="_Toc360977359"/>
      <w:bookmarkEnd w:id="505"/>
      <w:bookmarkEnd w:id="506"/>
      <w:bookmarkEnd w:id="507"/>
      <w:r w:rsidRPr="00637F58">
        <w:lastRenderedPageBreak/>
        <w:t>Koordinatör düğüm atama ve döndürme mekanizması</w:t>
      </w:r>
      <w:bookmarkEnd w:id="508"/>
      <w:bookmarkEnd w:id="509"/>
      <w:bookmarkEnd w:id="510"/>
      <w:bookmarkEnd w:id="511"/>
      <w:bookmarkEnd w:id="512"/>
    </w:p>
    <w:p w14:paraId="7293B26C" w14:textId="77777777" w:rsidR="005426D8" w:rsidRPr="00637F58" w:rsidRDefault="005426D8" w:rsidP="005426D8">
      <w:pPr>
        <w:pStyle w:val="AnaParagrafYaziStiliSau"/>
      </w:pPr>
    </w:p>
    <w:p w14:paraId="2730CB34" w14:textId="77777777" w:rsidR="005426D8" w:rsidRPr="00637F58" w:rsidRDefault="005426D8" w:rsidP="005426D8">
      <w:pPr>
        <w:pStyle w:val="AnaParagrafYaziStiliSau"/>
      </w:pPr>
      <w:r w:rsidRPr="00637F58">
        <w:t xml:space="preserve">KD döndürme mekanizması, genel olarak algılayıcı düğümler arasındaki enerji tüketiminin daha adil olması amacıyla geliştirilmiştir.  Bir KVAA yapısı içerisinde KD’lerin diğer düğümlerden farklı bazı özellikleri vardır. </w:t>
      </w:r>
    </w:p>
    <w:p w14:paraId="15F04802" w14:textId="77777777" w:rsidR="005426D8" w:rsidRPr="00637F58" w:rsidRDefault="005426D8" w:rsidP="005426D8">
      <w:pPr>
        <w:pStyle w:val="AnaParagrafYaziStiliSau"/>
      </w:pPr>
    </w:p>
    <w:p w14:paraId="3E073E75" w14:textId="77777777" w:rsidR="005426D8" w:rsidRPr="00637F58" w:rsidRDefault="005426D8" w:rsidP="006B2E6E">
      <w:pPr>
        <w:pStyle w:val="AnaParagrafYaziStiliSau"/>
        <w:numPr>
          <w:ilvl w:val="0"/>
          <w:numId w:val="5"/>
        </w:numPr>
      </w:pPr>
      <w:r w:rsidRPr="00637F58">
        <w:t>MD’ye ulaşabilmek için daha yüksek gönderim gücü kullanır.</w:t>
      </w:r>
    </w:p>
    <w:p w14:paraId="36F3DE27" w14:textId="77777777" w:rsidR="005426D8" w:rsidRPr="00637F58" w:rsidRDefault="005426D8" w:rsidP="006B2E6E">
      <w:pPr>
        <w:pStyle w:val="AnaParagrafYaziStiliSau"/>
        <w:numPr>
          <w:ilvl w:val="0"/>
          <w:numId w:val="5"/>
        </w:numPr>
      </w:pPr>
      <w:r w:rsidRPr="00637F58">
        <w:t>Radyosu diğer düğümlere kıyasla çok daha fazla süre açık kalmak zorundadır.</w:t>
      </w:r>
    </w:p>
    <w:p w14:paraId="449E5B3B" w14:textId="77777777" w:rsidR="005426D8" w:rsidRPr="00637F58" w:rsidRDefault="005426D8" w:rsidP="005426D8">
      <w:pPr>
        <w:pStyle w:val="AnaParagrafYaziStiliSau"/>
      </w:pPr>
    </w:p>
    <w:p w14:paraId="0A1EB0D7" w14:textId="51104BE4" w:rsidR="005426D8" w:rsidRPr="00637F58" w:rsidRDefault="005426D8" w:rsidP="005426D8">
      <w:pPr>
        <w:pStyle w:val="AnaParagrafYaziStiliSau"/>
      </w:pPr>
      <w:r w:rsidRPr="00637F58">
        <w:t xml:space="preserve">Bu sebeplerden ötürü eğer tüm düğümler aynı batarya gücüne sahipse, KD’lerin bataryaları diğer düğümlerden önce tükenir. Bataryası biten KD, veri paketleri alıp gönderemez. Bu durum aynı KD’ye bağlı tüm düğümlerin ağ yapısından kopmasına neden olur. Batarya probleminin en aza indirgenebilmesi ve pil kurtarma etkisinden (battery recovery effect) </w:t>
      </w:r>
      <w:r w:rsidRPr="00637F58">
        <w:fldChar w:fldCharType="begin"/>
      </w:r>
      <w:r w:rsidR="00D95C1E">
        <w:instrText xml:space="preserve"> ADDIN ZOTERO_ITEM CSL_CITATION {"citationID":"1em6bt8or2","properties":{"formattedCitation":"[112]","plainCitation":"[112]"},"citationItems":[{"id":522,"uris":["http://zotero.org/users/1370440/items/FNB5JHXE"],"uri":["http://zotero.org/users/1370440/items/FNB5JHXE"],"itemData":{"id":522,"type":"paper-conference","title":"Macromodeling of battery discharge and recovery for mobile embedded systems","page":"FP-06","event":"Army Science Conference","author":[{"family":"Zhang","given":"Ying"},{"family":"Chakrabarty","given":"Krishnendu"}],"issued":{"date-parts":[["2002"]]}}}],"schema":"https://github.com/citation-style-language/schema/raw/master/csl-citation.json"} </w:instrText>
      </w:r>
      <w:r w:rsidRPr="00637F58">
        <w:fldChar w:fldCharType="separate"/>
      </w:r>
      <w:r w:rsidR="00D95C1E" w:rsidRPr="00D95C1E">
        <w:t>[112]</w:t>
      </w:r>
      <w:r w:rsidRPr="00637F58">
        <w:fldChar w:fldCharType="end"/>
      </w:r>
      <w:r w:rsidRPr="00637F58">
        <w:t xml:space="preserve"> faydalanılabilmesi için KD seçme ve döndürme mekanizması geliştirilmiştir.</w:t>
      </w:r>
    </w:p>
    <w:p w14:paraId="5672E9BE" w14:textId="77777777" w:rsidR="005426D8" w:rsidRPr="00637F58" w:rsidRDefault="005426D8" w:rsidP="005426D8">
      <w:pPr>
        <w:pStyle w:val="AnaParagrafYaziStiliSau"/>
      </w:pPr>
    </w:p>
    <w:p w14:paraId="117DFC5C" w14:textId="77777777" w:rsidR="005426D8" w:rsidRPr="00637F58" w:rsidRDefault="005426D8" w:rsidP="005426D8">
      <w:pPr>
        <w:pStyle w:val="AnaParagrafYaziStiliSau"/>
      </w:pPr>
      <w:r w:rsidRPr="00637F58">
        <w:t>isMAC protokolünde, KVAA düğümleri, bir sonraki KD’nin hangisi olacağını kalan enerji seviyesi (</w:t>
      </w:r>
      <w:r w:rsidRPr="00637F58">
        <w:rPr>
          <w:i/>
        </w:rPr>
        <w:t>E</w:t>
      </w:r>
      <w:r w:rsidRPr="00637F58">
        <w:rPr>
          <w:i/>
          <w:vertAlign w:val="subscript"/>
        </w:rPr>
        <w:t>RES</w:t>
      </w:r>
      <w:r w:rsidRPr="00637F58">
        <w:t>) değerine bakarak kestirebilirler. Ancak bataryanın beklenmedik bir şekilde tükenmesi veya bozulması gibi durumlar göz önüne alındığında en uygun KD’nin belirlenmesinde üç önemli parametreye dikkat edilir. Bu parametreler kullanım önceliğine göre geriye kalan enerji seviyesi (</w:t>
      </w:r>
      <w:r w:rsidRPr="00637F58">
        <w:rPr>
          <w:i/>
        </w:rPr>
        <w:t>E</w:t>
      </w:r>
      <w:r w:rsidRPr="00637F58">
        <w:rPr>
          <w:i/>
          <w:vertAlign w:val="subscript"/>
        </w:rPr>
        <w:t>RES</w:t>
      </w:r>
      <w:r w:rsidRPr="00637F58">
        <w:t>), KD olma sayısı (</w:t>
      </w:r>
      <w:r w:rsidRPr="00637F58">
        <w:rPr>
          <w:i/>
        </w:rPr>
        <w:t>N</w:t>
      </w:r>
      <w:r w:rsidRPr="00637F58">
        <w:rPr>
          <w:i/>
          <w:vertAlign w:val="subscript"/>
        </w:rPr>
        <w:t>WCN</w:t>
      </w:r>
      <w:r w:rsidRPr="00637F58">
        <w:t>) ve düğüm önceliği (</w:t>
      </w:r>
      <w:r w:rsidRPr="00637F58">
        <w:rPr>
          <w:i/>
        </w:rPr>
        <w:t>S</w:t>
      </w:r>
      <w:r w:rsidRPr="00637F58">
        <w:rPr>
          <w:i/>
          <w:vertAlign w:val="subscript"/>
        </w:rPr>
        <w:t>NP</w:t>
      </w:r>
      <w:r w:rsidRPr="00637F58">
        <w:t>) şeklindedir. Geriye kalan enerji seviyesi (</w:t>
      </w:r>
      <w:r w:rsidRPr="00637F58">
        <w:rPr>
          <w:i/>
        </w:rPr>
        <w:t>E</w:t>
      </w:r>
      <w:r w:rsidRPr="00637F58">
        <w:rPr>
          <w:i/>
          <w:vertAlign w:val="subscript"/>
        </w:rPr>
        <w:t>RES</w:t>
      </w:r>
      <w:r w:rsidRPr="00637F58">
        <w:t>)</w:t>
      </w:r>
      <w:r>
        <w:t>,</w:t>
      </w:r>
      <w:r w:rsidRPr="00637F58">
        <w:t xml:space="preserve"> en yüksek değerli olan düğümün KD olarak belirlenmesi şeklinde kullanılır.</w:t>
      </w:r>
    </w:p>
    <w:p w14:paraId="29472333" w14:textId="77777777" w:rsidR="005426D8" w:rsidRPr="00637F58" w:rsidRDefault="005426D8" w:rsidP="005426D8">
      <w:pPr>
        <w:pStyle w:val="AnaParagrafYaziStiliSau"/>
      </w:pPr>
    </w:p>
    <w:p w14:paraId="291E23D6" w14:textId="76FF6517" w:rsidR="005426D8" w:rsidRPr="00637F58" w:rsidRDefault="005426D8" w:rsidP="005426D8">
      <w:pPr>
        <w:pStyle w:val="AnaParagrafYaziStiliSau"/>
      </w:pPr>
      <w:r w:rsidRPr="00637F58">
        <w:t xml:space="preserve">İkinci parametre </w:t>
      </w:r>
      <w:r w:rsidRPr="00637F58">
        <w:rPr>
          <w:i/>
        </w:rPr>
        <w:t>N</w:t>
      </w:r>
      <w:r w:rsidR="004215CC">
        <w:rPr>
          <w:i/>
          <w:vertAlign w:val="subscript"/>
        </w:rPr>
        <w:t>WCN</w:t>
      </w:r>
      <w:r w:rsidRPr="00637F58">
        <w:rPr>
          <w:i/>
          <w:vertAlign w:val="subscript"/>
        </w:rPr>
        <w:t xml:space="preserve"> </w:t>
      </w:r>
      <w:r w:rsidRPr="00637F58">
        <w:t xml:space="preserve">bir düğümün daha önce kaç kez KD olarak görev yapmış olduğunu belirtir. Eğer aynı KVAA içerisinde iki veya daha fazla düğüm aynı </w:t>
      </w:r>
      <w:r w:rsidRPr="00637F58">
        <w:rPr>
          <w:i/>
        </w:rPr>
        <w:t>E</w:t>
      </w:r>
      <w:r w:rsidRPr="00637F58">
        <w:rPr>
          <w:i/>
          <w:vertAlign w:val="subscript"/>
        </w:rPr>
        <w:t xml:space="preserve">RES </w:t>
      </w:r>
      <w:r w:rsidRPr="00637F58">
        <w:t xml:space="preserve">değerine sahipse </w:t>
      </w:r>
      <w:r w:rsidRPr="00637F58">
        <w:rPr>
          <w:i/>
        </w:rPr>
        <w:t>N</w:t>
      </w:r>
      <w:r w:rsidR="004215CC">
        <w:rPr>
          <w:i/>
          <w:vertAlign w:val="subscript"/>
        </w:rPr>
        <w:t>WCN</w:t>
      </w:r>
      <w:r w:rsidRPr="00637F58">
        <w:rPr>
          <w:i/>
          <w:vertAlign w:val="subscript"/>
        </w:rPr>
        <w:t xml:space="preserve"> </w:t>
      </w:r>
      <w:r w:rsidRPr="00637F58">
        <w:t xml:space="preserve">değeri düşük olan yeni KD olarak belirlenir. </w:t>
      </w:r>
    </w:p>
    <w:p w14:paraId="04518716" w14:textId="77777777" w:rsidR="005426D8" w:rsidRPr="00637F58" w:rsidRDefault="005426D8" w:rsidP="005426D8">
      <w:pPr>
        <w:pStyle w:val="AnaParagrafYaziStiliSau"/>
      </w:pPr>
    </w:p>
    <w:p w14:paraId="46B80F43" w14:textId="02F92C28" w:rsidR="005426D8" w:rsidRPr="00637F58" w:rsidRDefault="005426D8" w:rsidP="005426D8">
      <w:pPr>
        <w:pStyle w:val="AnaParagrafYaziStiliSau"/>
      </w:pPr>
      <w:r w:rsidRPr="00637F58">
        <w:t xml:space="preserve">Son parametre olan </w:t>
      </w:r>
      <w:r w:rsidRPr="00637F58">
        <w:rPr>
          <w:i/>
        </w:rPr>
        <w:t>S</w:t>
      </w:r>
      <w:r w:rsidRPr="00637F58">
        <w:rPr>
          <w:i/>
          <w:vertAlign w:val="subscript"/>
        </w:rPr>
        <w:t>NP</w:t>
      </w:r>
      <w:r w:rsidRPr="00637F58">
        <w:t xml:space="preserve">, algılayıcı düğümün ölçümünü yaptığı parametrenin önem seviyesine göre belirlenir. Örneğin EKG sinyalinin ölçülmesi vücut sıcaklığının ölçülmesinden daha fazla hayati öneme sahiptir. Dolayısıyla EKG sinyali ölçen algılayıcı düğümün </w:t>
      </w:r>
      <w:r w:rsidRPr="00637F58">
        <w:rPr>
          <w:i/>
        </w:rPr>
        <w:t>S</w:t>
      </w:r>
      <w:r w:rsidRPr="00637F58">
        <w:rPr>
          <w:i/>
          <w:vertAlign w:val="subscript"/>
        </w:rPr>
        <w:t>NP</w:t>
      </w:r>
      <w:r w:rsidRPr="00637F58">
        <w:t xml:space="preserve"> değeri vücut sıcaklığını ölçen düğümden daha büyüktür. </w:t>
      </w:r>
      <w:r w:rsidRPr="00637F58">
        <w:rPr>
          <w:i/>
        </w:rPr>
        <w:t>S</w:t>
      </w:r>
      <w:r w:rsidRPr="00637F58">
        <w:rPr>
          <w:i/>
          <w:vertAlign w:val="subscript"/>
        </w:rPr>
        <w:t>NP</w:t>
      </w:r>
      <w:r w:rsidRPr="00637F58">
        <w:t xml:space="preserve"> </w:t>
      </w:r>
      <w:r w:rsidRPr="00637F58">
        <w:lastRenderedPageBreak/>
        <w:t xml:space="preserve">değeri,  </w:t>
      </w:r>
      <w:r w:rsidRPr="00637F58">
        <w:rPr>
          <w:i/>
        </w:rPr>
        <w:t>E</w:t>
      </w:r>
      <w:r w:rsidRPr="00637F58">
        <w:rPr>
          <w:i/>
          <w:vertAlign w:val="subscript"/>
        </w:rPr>
        <w:t xml:space="preserve">RES </w:t>
      </w:r>
      <w:r w:rsidRPr="00637F58">
        <w:t xml:space="preserve">ve </w:t>
      </w:r>
      <w:r w:rsidRPr="00637F58">
        <w:rPr>
          <w:i/>
        </w:rPr>
        <w:t>N</w:t>
      </w:r>
      <w:r w:rsidRPr="00637F58">
        <w:rPr>
          <w:i/>
          <w:vertAlign w:val="subscript"/>
        </w:rPr>
        <w:t xml:space="preserve">WCN </w:t>
      </w:r>
      <w:r w:rsidRPr="00637F58">
        <w:t xml:space="preserve">değerleri eşit olduğunda değerlendirilir ve en küçük </w:t>
      </w:r>
      <w:r w:rsidRPr="00637F58">
        <w:rPr>
          <w:i/>
        </w:rPr>
        <w:t>S</w:t>
      </w:r>
      <w:r w:rsidRPr="00637F58">
        <w:rPr>
          <w:i/>
          <w:vertAlign w:val="subscript"/>
        </w:rPr>
        <w:t>NP</w:t>
      </w:r>
      <w:r w:rsidRPr="00637F58">
        <w:t xml:space="preserve"> değerine sahip olan düğüm KD olarak görev yapar. </w:t>
      </w:r>
    </w:p>
    <w:p w14:paraId="1E2E66FE" w14:textId="77777777" w:rsidR="005426D8" w:rsidRPr="00637F58" w:rsidRDefault="005426D8" w:rsidP="005426D8">
      <w:pPr>
        <w:pStyle w:val="AnaParagrafYaziStiliSau"/>
      </w:pPr>
    </w:p>
    <w:p w14:paraId="7531D618" w14:textId="2C1FA218" w:rsidR="005426D8" w:rsidRPr="00637F58" w:rsidRDefault="005426D8" w:rsidP="005426D8">
      <w:pPr>
        <w:pStyle w:val="AnaParagrafYaziStiliSau"/>
      </w:pPr>
      <w:r w:rsidRPr="00637F58">
        <w:t xml:space="preserve">Bir KVAA’da </w:t>
      </w:r>
      <w:r w:rsidRPr="00637F58">
        <w:rPr>
          <w:i/>
        </w:rPr>
        <w:t>N</w:t>
      </w:r>
      <w:r w:rsidRPr="00637F58">
        <w:rPr>
          <w:i/>
          <w:vertAlign w:val="subscript"/>
        </w:rPr>
        <w:t>WCN</w:t>
      </w:r>
      <w:r w:rsidRPr="004215CC">
        <w:rPr>
          <w:i/>
        </w:rPr>
        <w:t xml:space="preserve"> </w:t>
      </w:r>
      <w:r w:rsidRPr="00637F58">
        <w:t xml:space="preserve">eşik değeri daha sonradan değiştirilebilir olmakla birlikte ön tanımlı olmak zorundadır. Yukarıdaki </w:t>
      </w:r>
      <w:proofErr w:type="gramStart"/>
      <w:r w:rsidRPr="00637F58">
        <w:t>kriterler</w:t>
      </w:r>
      <w:proofErr w:type="gramEnd"/>
      <w:r w:rsidRPr="00637F58">
        <w:t xml:space="preserve"> doğrultusunda </w:t>
      </w:r>
      <w:r w:rsidRPr="00637F58">
        <w:rPr>
          <w:i/>
        </w:rPr>
        <w:t>N</w:t>
      </w:r>
      <w:r w:rsidR="00691293">
        <w:rPr>
          <w:i/>
          <w:vertAlign w:val="subscript"/>
        </w:rPr>
        <w:t xml:space="preserve">WCN </w:t>
      </w:r>
      <w:r w:rsidRPr="00637F58">
        <w:t>eşik</w:t>
      </w:r>
      <w:r w:rsidRPr="00637F58">
        <w:rPr>
          <w:i/>
          <w:vertAlign w:val="subscript"/>
        </w:rPr>
        <w:t xml:space="preserve"> </w:t>
      </w:r>
      <w:r w:rsidRPr="00637F58">
        <w:t>değeri 20 olarak belirlenmiştir.</w:t>
      </w:r>
    </w:p>
    <w:p w14:paraId="13EF3CED" w14:textId="77777777" w:rsidR="005426D8" w:rsidRPr="00637F58" w:rsidRDefault="005426D8" w:rsidP="005426D8">
      <w:pPr>
        <w:pStyle w:val="AnaParagrafYaziStiliSau"/>
      </w:pPr>
    </w:p>
    <w:p w14:paraId="5C00FA48" w14:textId="77777777" w:rsidR="005426D8" w:rsidRPr="00637F58" w:rsidRDefault="005426D8" w:rsidP="005426D8">
      <w:pPr>
        <w:pStyle w:val="AnaParagrafYaziStiliSau"/>
      </w:pPr>
      <w:r w:rsidRPr="00637F58">
        <w:t>isMAC protokolüne göre tüm KVAA’lar yıldız topolojisini kullanmaktadır. KD veya KVAA üyeliği tüm KVAA düğümlerinin sorumlu olduğu rollerdir. Böylelikle, ciddi enerji kayıplarına yol açan boşta dinleme ve paket çakışmaları azaltılmış olur.</w:t>
      </w:r>
    </w:p>
    <w:p w14:paraId="2C8E801D" w14:textId="77777777" w:rsidR="005426D8" w:rsidRPr="00637F58" w:rsidRDefault="005426D8" w:rsidP="005426D8">
      <w:pPr>
        <w:pStyle w:val="AnahtarKelimelerYaziStili"/>
      </w:pPr>
    </w:p>
    <w:p w14:paraId="71D597D9" w14:textId="77777777" w:rsidR="005426D8" w:rsidRPr="00637F58" w:rsidRDefault="005426D8" w:rsidP="005426D8">
      <w:pPr>
        <w:pStyle w:val="AltBaslkSau"/>
      </w:pPr>
      <w:bookmarkStart w:id="513" w:name="_Toc358275284"/>
      <w:bookmarkStart w:id="514" w:name="_Toc358496035"/>
      <w:bookmarkStart w:id="515" w:name="_Toc359367788"/>
      <w:bookmarkStart w:id="516" w:name="_Toc360919311"/>
      <w:bookmarkStart w:id="517" w:name="_Toc360977360"/>
      <w:r w:rsidRPr="00637F58">
        <w:t>Kullanılan Benzetim Yazılımı (OPNET Modeler)</w:t>
      </w:r>
      <w:bookmarkEnd w:id="513"/>
      <w:bookmarkEnd w:id="514"/>
      <w:bookmarkEnd w:id="515"/>
      <w:bookmarkEnd w:id="516"/>
      <w:bookmarkEnd w:id="517"/>
    </w:p>
    <w:p w14:paraId="2A2F4C54" w14:textId="77777777" w:rsidR="005426D8" w:rsidRPr="00637F58" w:rsidRDefault="005426D8" w:rsidP="005426D8">
      <w:pPr>
        <w:pStyle w:val="AnaParagrafYaziStiliSau"/>
      </w:pPr>
    </w:p>
    <w:p w14:paraId="73900CF4" w14:textId="260F0325" w:rsidR="005426D8" w:rsidRPr="00637F58" w:rsidRDefault="005426D8" w:rsidP="005426D8">
      <w:pPr>
        <w:pStyle w:val="AnaParagrafYaziStiliSau"/>
      </w:pPr>
      <w:r w:rsidRPr="00637F58">
        <w:t>Günümüzde, haberleşme ağlarının performansını değerlendirmek üzere pek çok yöntem kullanılmaktadır. Bilgisayar benzetimi metodu, diğerlerine oranla daha çok tercih edilmektedir. Bilgisayar yardımıyla bir sistemin benzetiminin yapabilmesi için öncelikle sistemin modelle</w:t>
      </w:r>
      <w:r w:rsidR="007264F7">
        <w:t>n</w:t>
      </w:r>
      <w:r w:rsidRPr="00637F58">
        <w:t xml:space="preserve">mesi gerekir. </w:t>
      </w:r>
    </w:p>
    <w:p w14:paraId="784DCFB1" w14:textId="77777777" w:rsidR="005426D8" w:rsidRPr="00637F58" w:rsidRDefault="005426D8" w:rsidP="005426D8">
      <w:pPr>
        <w:pStyle w:val="AnaParagrafYaziStiliSau"/>
      </w:pPr>
    </w:p>
    <w:p w14:paraId="5C25BE99" w14:textId="6102EE18" w:rsidR="005426D8" w:rsidRPr="00637F58" w:rsidRDefault="005426D8" w:rsidP="005426D8">
      <w:pPr>
        <w:pStyle w:val="AnaParagrafYaziStiliSau"/>
      </w:pPr>
      <w:r w:rsidRPr="00637F58">
        <w:t>Simülasyon veya benzetim, belirli ve somut bir nesnenin modeli veya temsilidir. Benzetim, gerçek sisteme ait bir modelin tasarımı ve bu model ile sistemin işletilmesi amacına yönelik olarak, sistemin davranışını anlayabilmek veya değişik stratejileri değerlendirebilmek için deneyler yürütülmesi sürecidir. Benzetimin sayısal ortamda bilgisayarlar kullanılarak gerçekleştirilmesi ise bilgisayar benzetimi olarak ifade edilebilir. Simülasyon sonuçlarının doğruluğu</w:t>
      </w:r>
      <w:r>
        <w:t>,</w:t>
      </w:r>
      <w:r w:rsidRPr="00637F58">
        <w:t xml:space="preserve"> modelin gerçek sisteme ne kadar yakın olduğuna bağlıdır. Gerçeğine daha yakın model</w:t>
      </w:r>
      <w:r>
        <w:t>,</w:t>
      </w:r>
      <w:r w:rsidRPr="00637F58">
        <w:t xml:space="preserve"> daha fazla detay gerektirir. Buna paralel olarak modelin tasarlanması ve benzetimin gerçekleştirilmesi de daha uzun zaman gerektirir </w:t>
      </w:r>
      <w:r w:rsidRPr="00637F58">
        <w:fldChar w:fldCharType="begin"/>
      </w:r>
      <w:r w:rsidR="00D95C1E">
        <w:instrText xml:space="preserve"> ADDIN ZOTERO_ITEM CSL_CITATION {"citationID":"xHD2UpK5","properties":{"formattedCitation":"[113]","plainCitation":"[113]"},"citationItems":[{"id":581,"uris":["http://zotero.org/users/1370440/items/K5JKSXH7"],"uri":["http://zotero.org/users/1370440/items/K5JKSXH7"],"itemData":{"id":581,"type":"article-journal","title":"Kablosuz ATM Kullanarak Servis Kalitesi Desteği Sağlanmış Gerçek Zamanlı Veri Transferi","container-title":"Kocaeli Üniversitesi, Fen Bilimleri Enstitüsü Doktora Tezi., Ocak","author":[{"family":"Çeken","given":"Celal"}],"issued":{"date-parts":[["2004"]]}}}],"schema":"https://github.com/citation-style-language/schema/raw/master/csl-citation.json"} </w:instrText>
      </w:r>
      <w:r w:rsidRPr="00637F58">
        <w:fldChar w:fldCharType="separate"/>
      </w:r>
      <w:r w:rsidR="00D95C1E" w:rsidRPr="00D95C1E">
        <w:t>[113]</w:t>
      </w:r>
      <w:r w:rsidRPr="00637F58">
        <w:fldChar w:fldCharType="end"/>
      </w:r>
      <w:r w:rsidRPr="00637F58">
        <w:t>.</w:t>
      </w:r>
    </w:p>
    <w:p w14:paraId="2F0DD2D1" w14:textId="77777777" w:rsidR="005426D8" w:rsidRPr="00637F58" w:rsidRDefault="005426D8" w:rsidP="005426D8">
      <w:pPr>
        <w:pStyle w:val="AnaParagrafYaziStiliSau"/>
      </w:pPr>
    </w:p>
    <w:p w14:paraId="405D7098" w14:textId="77777777" w:rsidR="005426D8" w:rsidRPr="00637F58" w:rsidRDefault="005426D8" w:rsidP="005426D8">
      <w:pPr>
        <w:pStyle w:val="AnaParagrafYaziStiliSau"/>
      </w:pPr>
      <w:r w:rsidRPr="00637F58">
        <w:t xml:space="preserve">Optimized Network Engineering Tools (OPNET), haberleşme ve ağ sistemleri üzerinde çalışanlar için geliştirilen, ağ üzerinde modelleme, performans analizi, ağ tasarımları, trafik izleme gibi birçok işlemi ayrıntılı olarak yapmaya imkân veren bir yazılımdır. </w:t>
      </w:r>
    </w:p>
    <w:p w14:paraId="5BB55ACC" w14:textId="77777777" w:rsidR="005426D8" w:rsidRPr="00637F58" w:rsidRDefault="005426D8" w:rsidP="005426D8">
      <w:pPr>
        <w:pStyle w:val="AnaParagrafYaziStiliSau"/>
      </w:pPr>
    </w:p>
    <w:p w14:paraId="57692D4F" w14:textId="4B2ACD1F" w:rsidR="005426D8" w:rsidRPr="00637F58" w:rsidRDefault="005426D8" w:rsidP="005426D8">
      <w:pPr>
        <w:pStyle w:val="AnaParagrafYaziStiliSau"/>
      </w:pPr>
      <w:r w:rsidRPr="00637F58">
        <w:lastRenderedPageBreak/>
        <w:t xml:space="preserve">OPNET Modeler, haberleşme ağlarının ve dağıtılmış sistemlerin modellenebilmesine imkân veren ayrıntılı bir çalışma ortamı sunar. Modeli oluşturulan sistemin davranışı ve performansı ayrık olay benzetimi gerçekleştirilerek analiz edilebilir. Bu amaçla, tasarlanacak sistem sonlu durum makineleri (finite state machine) kullanılarak tasarlanır ve ardından her durum için C++ veya Proto-C kodu yazılarak istenilen şartlar yerine getirilir </w:t>
      </w:r>
      <w:r w:rsidRPr="00637F58">
        <w:fldChar w:fldCharType="begin"/>
      </w:r>
      <w:r w:rsidR="00D95C1E">
        <w:instrText xml:space="preserve"> ADDIN ZOTERO_ITEM CSL_CITATION {"citationID":"DaZBxBQq","properties":{"formattedCitation":"[114]","plainCitation":"[114]"},"citationItems":[{"id":582,"uris":["http://zotero.org/users/1370440/items/RFPDBT5B"],"uri":["http://zotero.org/users/1370440/items/RFPDBT5B"],"itemData":{"id":582,"type":"article","title":"Wireless Module User Guide for Modeler","publisher":"OPNET Technologies, Inc","source":"Product Release 11.0","URL":"https://www.scss.tcd.ie/~chowdhun/library/library.html","call-number":"Product Release 11.0","author":[{"family":"OPNET Tech.","given":""}]}}],"schema":"https://github.com/citation-style-language/schema/raw/master/csl-citation.json"} </w:instrText>
      </w:r>
      <w:r w:rsidRPr="00637F58">
        <w:fldChar w:fldCharType="separate"/>
      </w:r>
      <w:r w:rsidR="00D95C1E" w:rsidRPr="00D95C1E">
        <w:t>[114]</w:t>
      </w:r>
      <w:r w:rsidRPr="00637F58">
        <w:fldChar w:fldCharType="end"/>
      </w:r>
      <w:r w:rsidRPr="00637F58">
        <w:t>.</w:t>
      </w:r>
    </w:p>
    <w:p w14:paraId="78FC0A6F" w14:textId="77777777" w:rsidR="005426D8" w:rsidRPr="00637F58" w:rsidRDefault="005426D8" w:rsidP="005426D8">
      <w:pPr>
        <w:pStyle w:val="AnaParagrafYaziStiliSau"/>
      </w:pPr>
    </w:p>
    <w:p w14:paraId="78294340" w14:textId="7BEB5DEA" w:rsidR="005426D8" w:rsidRPr="00637F58" w:rsidRDefault="005426D8" w:rsidP="005426D8">
      <w:pPr>
        <w:pStyle w:val="AnaParagrafYaziStiliSau"/>
      </w:pPr>
      <w:r w:rsidRPr="00637F58">
        <w:t xml:space="preserve">Bir sistemin OPNET Modeler </w:t>
      </w:r>
      <w:r w:rsidR="004C571E">
        <w:t>ile</w:t>
      </w:r>
      <w:r w:rsidRPr="00637F58">
        <w:t xml:space="preserve"> modellenmesi, pek çok farklı editör kullanılarak yapılan işlemlerin birleştirilmesi şeklinde gerçekleştirilir. Örneğin; özel bir ağ modellemesi yapılırken, bu ağ içerisinde kullanılacak bağlantı hatları, veri paketleri, kullanılacak ağ elemanları, katmanlar ve protokoller farklı editörler kullanılarak hazırlanır. </w:t>
      </w:r>
      <w:r w:rsidRPr="00637F58">
        <w:fldChar w:fldCharType="begin"/>
      </w:r>
      <w:r w:rsidRPr="00637F58">
        <w:instrText xml:space="preserve"> REF _Ref356667587 \h </w:instrText>
      </w:r>
      <w:r w:rsidRPr="00637F58">
        <w:fldChar w:fldCharType="separate"/>
      </w:r>
      <w:r w:rsidR="0076103D" w:rsidRPr="00637F58">
        <w:t xml:space="preserve">Şekil </w:t>
      </w:r>
      <w:proofErr w:type="gramStart"/>
      <w:r w:rsidR="0076103D">
        <w:rPr>
          <w:noProof/>
        </w:rPr>
        <w:t>5</w:t>
      </w:r>
      <w:r w:rsidR="0076103D" w:rsidRPr="00637F58">
        <w:t>.</w:t>
      </w:r>
      <w:r w:rsidR="0076103D">
        <w:rPr>
          <w:noProof/>
        </w:rPr>
        <w:t>4</w:t>
      </w:r>
      <w:proofErr w:type="gramEnd"/>
      <w:r w:rsidRPr="00637F58">
        <w:fldChar w:fldCharType="end"/>
      </w:r>
      <w:r w:rsidRPr="00637F58">
        <w:t xml:space="preserve">’de OPNET programında bulunan editörlere ait </w:t>
      </w:r>
      <w:r w:rsidR="00630CD5">
        <w:t xml:space="preserve">örnek bir </w:t>
      </w:r>
      <w:r w:rsidRPr="00637F58">
        <w:t xml:space="preserve">ekran görüntüsü verilmektedir. </w:t>
      </w:r>
    </w:p>
    <w:p w14:paraId="6205E310" w14:textId="77777777" w:rsidR="005426D8" w:rsidRPr="00637F58" w:rsidRDefault="005426D8" w:rsidP="005426D8">
      <w:pPr>
        <w:pStyle w:val="AnaParagrafYaziStiliSau"/>
      </w:pPr>
    </w:p>
    <w:p w14:paraId="16E4BD8C" w14:textId="77777777" w:rsidR="005426D8" w:rsidRPr="00637F58" w:rsidRDefault="005426D8" w:rsidP="005426D8">
      <w:pPr>
        <w:pStyle w:val="AnaParagrafYaziStiliSau"/>
      </w:pPr>
      <w:r w:rsidRPr="00637F58">
        <w:rPr>
          <w:noProof/>
        </w:rPr>
        <w:drawing>
          <wp:inline distT="0" distB="0" distL="0" distR="0" wp14:anchorId="5308749D" wp14:editId="066E7CA3">
            <wp:extent cx="3998794" cy="4685082"/>
            <wp:effectExtent l="0" t="0" r="1905" b="1270"/>
            <wp:docPr id="57" name="Picture 57" descr="OPNET Modeler: Hierarchical GUI Edit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OPNET Modeler: Hierarchical GUI Editor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9012" cy="4708770"/>
                    </a:xfrm>
                    <a:prstGeom prst="rect">
                      <a:avLst/>
                    </a:prstGeom>
                    <a:noFill/>
                    <a:ln>
                      <a:noFill/>
                    </a:ln>
                  </pic:spPr>
                </pic:pic>
              </a:graphicData>
            </a:graphic>
          </wp:inline>
        </w:drawing>
      </w:r>
    </w:p>
    <w:p w14:paraId="60486A71" w14:textId="0EE81CCA" w:rsidR="005426D8" w:rsidRPr="00637F58" w:rsidRDefault="005426D8" w:rsidP="005426D8">
      <w:pPr>
        <w:pStyle w:val="ResimYazs"/>
      </w:pPr>
      <w:bookmarkStart w:id="518" w:name="_Ref356667587"/>
      <w:bookmarkStart w:id="519" w:name="_Toc360977495"/>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4</w:t>
      </w:r>
      <w:r w:rsidR="0076103D">
        <w:rPr>
          <w:noProof/>
        </w:rPr>
        <w:fldChar w:fldCharType="end"/>
      </w:r>
      <w:bookmarkEnd w:id="518"/>
      <w:r w:rsidRPr="00637F58">
        <w:t>. OPNET Modeler benzetim programı ve kullanılan editörler</w:t>
      </w:r>
      <w:bookmarkEnd w:id="519"/>
    </w:p>
    <w:p w14:paraId="55284EEF" w14:textId="77777777" w:rsidR="005426D8" w:rsidRPr="00637F58" w:rsidRDefault="005426D8" w:rsidP="005426D8">
      <w:pPr>
        <w:pStyle w:val="AnaParagrafYaziStiliSau"/>
      </w:pPr>
      <w:r w:rsidRPr="00637F58">
        <w:lastRenderedPageBreak/>
        <w:t>Aşağıda OPNET yazılımında yaygın olarak kullanılan editörler ve bunların görevleri sunulmaktadır:</w:t>
      </w:r>
    </w:p>
    <w:p w14:paraId="06691785" w14:textId="77777777" w:rsidR="005426D8" w:rsidRPr="00637F58" w:rsidRDefault="005426D8" w:rsidP="005426D8">
      <w:pPr>
        <w:pStyle w:val="AnaParagrafYaziStiliSau"/>
      </w:pPr>
    </w:p>
    <w:p w14:paraId="08B803FD" w14:textId="77777777" w:rsidR="005426D8" w:rsidRPr="00637F58" w:rsidRDefault="005426D8" w:rsidP="006B2E6E">
      <w:pPr>
        <w:pStyle w:val="ListeParagraf"/>
        <w:numPr>
          <w:ilvl w:val="0"/>
          <w:numId w:val="19"/>
        </w:numPr>
        <w:ind w:left="360"/>
      </w:pPr>
      <w:r w:rsidRPr="00637F58">
        <w:t xml:space="preserve">Proje editörü (Project editor): Ağ modellerinin geliştirildiği, alt ağlar, bağlantı hatları, düğümler (nodes) ve coğrafik içerik tanımlamalarından oluşan editördür. Bu editör temel benzetim ve analiz yeteneklerini içerir. </w:t>
      </w:r>
    </w:p>
    <w:p w14:paraId="167DBD01" w14:textId="77777777" w:rsidR="005426D8" w:rsidRPr="00637F58" w:rsidRDefault="005426D8" w:rsidP="00691293"/>
    <w:p w14:paraId="70C89CC3" w14:textId="77777777" w:rsidR="005426D8" w:rsidRPr="00637F58" w:rsidRDefault="005426D8" w:rsidP="006B2E6E">
      <w:pPr>
        <w:pStyle w:val="ListeParagraf"/>
        <w:numPr>
          <w:ilvl w:val="0"/>
          <w:numId w:val="19"/>
        </w:numPr>
        <w:ind w:left="360"/>
      </w:pPr>
      <w:r w:rsidRPr="00637F58">
        <w:t xml:space="preserve">Düğüm editörü (Node editor): Ağ modellerindeki nesnelerin (düğümlerin) geliştirildiği editördür. İçerisinde </w:t>
      </w:r>
      <w:proofErr w:type="gramStart"/>
      <w:r w:rsidRPr="00637F58">
        <w:t>proses</w:t>
      </w:r>
      <w:proofErr w:type="gramEnd"/>
      <w:r w:rsidRPr="00637F58">
        <w:t xml:space="preserve"> modellerinden oluşan modüller ve bu modülleri birbirine bağlayan iletim hatları bulunur. </w:t>
      </w:r>
    </w:p>
    <w:p w14:paraId="5B32D707" w14:textId="77777777" w:rsidR="005426D8" w:rsidRPr="00637F58" w:rsidRDefault="005426D8" w:rsidP="00691293"/>
    <w:p w14:paraId="487020DA" w14:textId="77777777" w:rsidR="005426D8" w:rsidRPr="00637F58" w:rsidRDefault="005426D8" w:rsidP="006B2E6E">
      <w:pPr>
        <w:pStyle w:val="ListeParagraf"/>
        <w:numPr>
          <w:ilvl w:val="0"/>
          <w:numId w:val="19"/>
        </w:numPr>
        <w:ind w:left="360"/>
      </w:pPr>
      <w:r w:rsidRPr="00637F58">
        <w:t xml:space="preserve">Proses editörü (Process editor): Düğüm editöründeki nesnelerin yapısının, parametrelerinin ve davranışlarının kontrol edildiği ve değiştirildiği editördür. Durum geçiş diyagramları ve bunların davranışlarını belirleyen C kodlarını içerir. </w:t>
      </w:r>
    </w:p>
    <w:p w14:paraId="10A927F6" w14:textId="77777777" w:rsidR="005426D8" w:rsidRPr="00637F58" w:rsidRDefault="005426D8" w:rsidP="00691293"/>
    <w:p w14:paraId="446EB6E6" w14:textId="77777777" w:rsidR="005426D8" w:rsidRPr="00637F58" w:rsidRDefault="005426D8" w:rsidP="006B2E6E">
      <w:pPr>
        <w:pStyle w:val="ListeParagraf"/>
        <w:numPr>
          <w:ilvl w:val="0"/>
          <w:numId w:val="19"/>
        </w:numPr>
        <w:ind w:left="360"/>
      </w:pPr>
      <w:r w:rsidRPr="00637F58">
        <w:t xml:space="preserve">Bağlantı model editörü (Link model editor): Ağ cihazlarının iletişimini sağlayan bağlantı modellerinin oluşturulduğu ve düzenlendiği editördür. </w:t>
      </w:r>
    </w:p>
    <w:p w14:paraId="666B67AD" w14:textId="77777777" w:rsidR="005426D8" w:rsidRPr="00637F58" w:rsidRDefault="005426D8" w:rsidP="00691293"/>
    <w:p w14:paraId="417534AF" w14:textId="77777777" w:rsidR="005426D8" w:rsidRPr="00637F58" w:rsidRDefault="005426D8" w:rsidP="006B2E6E">
      <w:pPr>
        <w:pStyle w:val="ListeParagraf"/>
        <w:numPr>
          <w:ilvl w:val="0"/>
          <w:numId w:val="19"/>
        </w:numPr>
        <w:ind w:left="360"/>
      </w:pPr>
      <w:r w:rsidRPr="00637F58">
        <w:t xml:space="preserve">Paket biçim editörü (Packet format editor): Bilgi paketlerinin tanımlandığı ve yapılarının geliştirildiği editördür. </w:t>
      </w:r>
    </w:p>
    <w:p w14:paraId="4872F970" w14:textId="77777777" w:rsidR="005426D8" w:rsidRPr="00637F58" w:rsidRDefault="005426D8" w:rsidP="00691293"/>
    <w:p w14:paraId="7DD80BAF" w14:textId="77777777" w:rsidR="005426D8" w:rsidRPr="00637F58" w:rsidRDefault="005426D8" w:rsidP="006B2E6E">
      <w:pPr>
        <w:pStyle w:val="ListeParagraf"/>
        <w:numPr>
          <w:ilvl w:val="0"/>
          <w:numId w:val="19"/>
        </w:numPr>
        <w:ind w:left="360"/>
      </w:pPr>
      <w:r w:rsidRPr="00637F58">
        <w:t>Arayüz kont</w:t>
      </w:r>
      <w:r>
        <w:t>rol bilgisi editörü (Interface control i</w:t>
      </w:r>
      <w:r w:rsidRPr="00637F58">
        <w:t xml:space="preserve">nformation (ICI) editor): Prosesler arasında haberleşme kontrol bilgisi tanımlamak için kullanılır. </w:t>
      </w:r>
    </w:p>
    <w:p w14:paraId="64453C25" w14:textId="77777777" w:rsidR="005426D8" w:rsidRPr="00637F58" w:rsidRDefault="005426D8" w:rsidP="00691293"/>
    <w:p w14:paraId="4F215625" w14:textId="77777777" w:rsidR="005426D8" w:rsidRPr="00637F58" w:rsidRDefault="005426D8" w:rsidP="006B2E6E">
      <w:pPr>
        <w:pStyle w:val="ListeParagraf"/>
        <w:numPr>
          <w:ilvl w:val="0"/>
          <w:numId w:val="19"/>
        </w:numPr>
        <w:ind w:left="360"/>
      </w:pPr>
      <w:r w:rsidRPr="00637F58">
        <w:t xml:space="preserve">Anten model editörü (Antenna pattern editor): Radyo </w:t>
      </w:r>
      <w:proofErr w:type="gramStart"/>
      <w:r w:rsidRPr="00637F58">
        <w:t>modülündeki</w:t>
      </w:r>
      <w:proofErr w:type="gramEnd"/>
      <w:r w:rsidRPr="00637F58">
        <w:t xml:space="preserve"> alıcı ve vericiler için anten örnekleri oluşturmak ve düzenlemek için kullanılır. </w:t>
      </w:r>
    </w:p>
    <w:p w14:paraId="4CF2A933" w14:textId="77777777" w:rsidR="005426D8" w:rsidRPr="00637F58" w:rsidRDefault="005426D8" w:rsidP="00691293"/>
    <w:p w14:paraId="1451E89D" w14:textId="77777777" w:rsidR="005426D8" w:rsidRPr="00637F58" w:rsidRDefault="005426D8" w:rsidP="006B2E6E">
      <w:pPr>
        <w:pStyle w:val="ListeParagraf"/>
        <w:numPr>
          <w:ilvl w:val="0"/>
          <w:numId w:val="19"/>
        </w:numPr>
        <w:ind w:left="360"/>
      </w:pPr>
      <w:r w:rsidRPr="00637F58">
        <w:t xml:space="preserve">Modülasyon editörü (Modulation curve editor): Yalnızca, kablosuz </w:t>
      </w:r>
      <w:proofErr w:type="gramStart"/>
      <w:r w:rsidRPr="00637F58">
        <w:t>modülü</w:t>
      </w:r>
      <w:proofErr w:type="gramEnd"/>
      <w:r w:rsidRPr="00637F58">
        <w:t xml:space="preserve"> eklenmiş OPNET yazılımlarında bulunur. Alıcılar ve vericiler için modülasyon işlemlerini düzenler. </w:t>
      </w:r>
    </w:p>
    <w:p w14:paraId="255595C5" w14:textId="77777777" w:rsidR="005426D8" w:rsidRPr="00637F58" w:rsidRDefault="005426D8" w:rsidP="00691293"/>
    <w:p w14:paraId="5F5F6C06" w14:textId="0F7EDC3D" w:rsidR="005426D8" w:rsidRPr="00637F58" w:rsidRDefault="005426D8" w:rsidP="006B2E6E">
      <w:pPr>
        <w:pStyle w:val="ListeParagraf"/>
        <w:numPr>
          <w:ilvl w:val="0"/>
          <w:numId w:val="19"/>
        </w:numPr>
        <w:ind w:left="360"/>
      </w:pPr>
      <w:r w:rsidRPr="00637F58">
        <w:t xml:space="preserve">PDF (Probability Density Function) editörü: Olasılık sıklık fonksiyonlarının düzenlendiği editördür. OPNET içerisinde, rasgele değişen parametreler için </w:t>
      </w:r>
      <w:r w:rsidRPr="00637F58">
        <w:lastRenderedPageBreak/>
        <w:t xml:space="preserve">kullanılan çok sayıda analitik dağılım fonksiyonları (Exponential (üstel), Poisson, Gamma, Uniform, Geometric, Laplace, Normal vb.) bulunmaktadır. </w:t>
      </w:r>
    </w:p>
    <w:p w14:paraId="6AC00AA1" w14:textId="77777777" w:rsidR="005426D8" w:rsidRPr="00637F58" w:rsidRDefault="005426D8" w:rsidP="005426D8">
      <w:pPr>
        <w:pStyle w:val="AnaParagrafYaziStiliSau"/>
      </w:pPr>
    </w:p>
    <w:p w14:paraId="6464A445" w14:textId="2544AA10" w:rsidR="005426D8" w:rsidRPr="00637F58" w:rsidRDefault="005426D8" w:rsidP="005426D8">
      <w:pPr>
        <w:pStyle w:val="AnaParagrafYaziStiliSau"/>
      </w:pPr>
      <w:r w:rsidRPr="00637F58">
        <w:t>Proje editöründe oluşturulan ağ modellerinde kullanılan düğümlerin geliştirildiği ortam, düğüm editörü olarak adlandırılır. Terminal, yönlendirici, anahtar vb. ağ elemanlarının iç yapılarının modellenmesi için kullanılan düğüm editörünün içerisinde</w:t>
      </w:r>
      <w:r w:rsidR="00630CD5">
        <w:t>,</w:t>
      </w:r>
      <w:r w:rsidRPr="00637F58">
        <w:t xml:space="preserve"> ağ elemanı oluşturmak için kullanılan beş </w:t>
      </w:r>
      <w:proofErr w:type="gramStart"/>
      <w:r w:rsidRPr="00637F58">
        <w:t>modül</w:t>
      </w:r>
      <w:proofErr w:type="gramEnd"/>
      <w:r w:rsidRPr="00637F58">
        <w:t xml:space="preserve"> ve bu modüllerin haberleşmesini sağlayan bağlantılar vardır.</w:t>
      </w:r>
    </w:p>
    <w:p w14:paraId="03FEC67C" w14:textId="77777777" w:rsidR="005426D8" w:rsidRPr="00637F58" w:rsidRDefault="005426D8" w:rsidP="005426D8">
      <w:pPr>
        <w:pStyle w:val="AnaParagrafYaziStiliSau"/>
      </w:pPr>
      <w:r w:rsidRPr="00637F58">
        <w:t xml:space="preserve"> </w:t>
      </w:r>
    </w:p>
    <w:p w14:paraId="6011273C" w14:textId="46D31DA1" w:rsidR="005426D8" w:rsidRPr="00637F58" w:rsidRDefault="005426D8" w:rsidP="005426D8">
      <w:pPr>
        <w:pStyle w:val="AnaParagrafYaziStiliSau"/>
      </w:pPr>
      <w:r w:rsidRPr="00637F58">
        <w:t xml:space="preserve">Düğüm editöründe kullanılan </w:t>
      </w:r>
      <w:proofErr w:type="gramStart"/>
      <w:r w:rsidRPr="00637F58">
        <w:t>modüller</w:t>
      </w:r>
      <w:proofErr w:type="gramEnd"/>
      <w:r w:rsidRPr="00637F58">
        <w:t xml:space="preserve">; alıcı, verici, kuyruk, işlemci ve üreticidir. Alıcı ve verici </w:t>
      </w:r>
      <w:proofErr w:type="gramStart"/>
      <w:r w:rsidRPr="00637F58">
        <w:t>modülleri</w:t>
      </w:r>
      <w:proofErr w:type="gramEnd"/>
      <w:r w:rsidRPr="00637F58">
        <w:t xml:space="preserve">, trafik sinyallerinin fiziksel ortam ile bağlantısını sağlarken, üretici modülü, kaynakların trafik üretmelerini sağlamak amacıyla kullanılır. İşlemci </w:t>
      </w:r>
      <w:proofErr w:type="gramStart"/>
      <w:r w:rsidRPr="00637F58">
        <w:t>modülü</w:t>
      </w:r>
      <w:proofErr w:type="gramEnd"/>
      <w:r w:rsidRPr="00637F58">
        <w:t xml:space="preserve">, ağ elemanının davranış şeklini belirler ve tam olarak programlanabilir. Kuyruk </w:t>
      </w:r>
      <w:proofErr w:type="gramStart"/>
      <w:r w:rsidRPr="00637F58">
        <w:t>modülü</w:t>
      </w:r>
      <w:proofErr w:type="gramEnd"/>
      <w:r w:rsidRPr="00637F58">
        <w:t xml:space="preserve"> de işlemci modülünün tüm özelliklerine sahiptir ve veriler işlenirken kayıpları önlemek amacıyla kuyruklama yeteneğiyle donatılmıştır </w:t>
      </w:r>
      <w:r w:rsidRPr="00637F58">
        <w:fldChar w:fldCharType="begin"/>
      </w:r>
      <w:r w:rsidR="00D95C1E">
        <w:instrText xml:space="preserve"> ADDIN ZOTERO_ITEM CSL_CITATION {"citationID":"kFmUujo1","properties":{"formattedCitation":"[115]","plainCitation":"[115]"},"citationItems":[{"id":583,"uris":["http://zotero.org/users/1370440/items/H2EXB3VT"],"uri":["http://zotero.org/users/1370440/items/H2EXB3VT"],"itemData":{"id":583,"type":"book","title":"Unlocking the Power of OPNET Modeler","publisher":"Cambridge University Press","URL":"http://books.google.com.tr/books?id=JF7695O681oC","ISBN":"9781139502054","author":[{"family":"Yang","given":"Lu"}]}}],"schema":"https://github.com/citation-style-language/schema/raw/master/csl-citation.json"} </w:instrText>
      </w:r>
      <w:r w:rsidRPr="00637F58">
        <w:fldChar w:fldCharType="separate"/>
      </w:r>
      <w:r w:rsidR="00D95C1E" w:rsidRPr="00D95C1E">
        <w:t>[115]</w:t>
      </w:r>
      <w:r w:rsidRPr="00637F58">
        <w:fldChar w:fldCharType="end"/>
      </w:r>
      <w:r w:rsidRPr="00637F58">
        <w:t>.</w:t>
      </w:r>
    </w:p>
    <w:p w14:paraId="0D1B1EBD" w14:textId="77777777" w:rsidR="005426D8" w:rsidRPr="00637F58" w:rsidRDefault="005426D8" w:rsidP="005426D8">
      <w:pPr>
        <w:pStyle w:val="AnaParagrafYaziStiliSau"/>
      </w:pPr>
    </w:p>
    <w:p w14:paraId="6476E863" w14:textId="77777777" w:rsidR="005426D8" w:rsidRPr="00637F58" w:rsidRDefault="005426D8" w:rsidP="005426D8">
      <w:pPr>
        <w:pStyle w:val="AnaParagrafYaziStiliSau"/>
      </w:pPr>
      <w:r w:rsidRPr="00637F58">
        <w:t>Çalışmamıza konu olan isMAC protokolü ve bu protokolde yer alan ağ elemanları, OPNET Modeler yazılımıyla modellenmiş ve benzetimi gerçekleştirilmiştir.</w:t>
      </w:r>
    </w:p>
    <w:p w14:paraId="40BE12DA" w14:textId="77777777" w:rsidR="005426D8" w:rsidRPr="00637F58" w:rsidRDefault="005426D8" w:rsidP="005426D8">
      <w:pPr>
        <w:pStyle w:val="AnahtarKelimelerYaziStili"/>
      </w:pPr>
    </w:p>
    <w:p w14:paraId="56E61CD2" w14:textId="77777777" w:rsidR="005426D8" w:rsidRPr="00637F58" w:rsidRDefault="005426D8" w:rsidP="005426D8">
      <w:pPr>
        <w:pStyle w:val="AltBaslkSau"/>
        <w:ind w:left="0" w:firstLine="0"/>
      </w:pPr>
      <w:bookmarkStart w:id="520" w:name="_Toc358275285"/>
      <w:bookmarkStart w:id="521" w:name="_Toc358496036"/>
      <w:bookmarkStart w:id="522" w:name="_Toc359367789"/>
      <w:bookmarkStart w:id="523" w:name="_Toc360919312"/>
      <w:bookmarkStart w:id="524" w:name="_Toc360977361"/>
      <w:r w:rsidRPr="00637F58">
        <w:t>isMAC Protokolünün OPNET Benzetim Modeli</w:t>
      </w:r>
      <w:bookmarkEnd w:id="520"/>
      <w:bookmarkEnd w:id="521"/>
      <w:bookmarkEnd w:id="522"/>
      <w:bookmarkEnd w:id="523"/>
      <w:bookmarkEnd w:id="524"/>
    </w:p>
    <w:p w14:paraId="54EC8625" w14:textId="77777777" w:rsidR="005426D8" w:rsidRPr="00637F58" w:rsidRDefault="005426D8" w:rsidP="005426D8">
      <w:pPr>
        <w:pStyle w:val="BaslikBosluklari"/>
      </w:pPr>
    </w:p>
    <w:p w14:paraId="10E31BD3" w14:textId="563CF7E9" w:rsidR="005426D8" w:rsidRPr="00637F58" w:rsidRDefault="005426D8" w:rsidP="005426D8">
      <w:pPr>
        <w:pStyle w:val="AnaParagrafYaziStiliSau"/>
      </w:pPr>
      <w:r w:rsidRPr="00637F58">
        <w:t xml:space="preserve">Bu alt bölümde isMAC protokolünün performans değerlendirmesini yapmak amacıyla OPNET Modeler yazılımı kullanılarak geliştirilmiş olan benzetim modeli sunulmaktadır. </w:t>
      </w:r>
      <w:r w:rsidRPr="00637F58">
        <w:fldChar w:fldCharType="begin"/>
      </w:r>
      <w:r w:rsidRPr="00637F58">
        <w:instrText xml:space="preserve"> REF _Ref354947119 \h  \* MERGEFORMAT </w:instrText>
      </w:r>
      <w:r w:rsidRPr="00637F58">
        <w:fldChar w:fldCharType="separate"/>
      </w:r>
      <w:r w:rsidR="0076103D" w:rsidRPr="00637F58">
        <w:t xml:space="preserve">Şekil </w:t>
      </w:r>
      <w:r w:rsidR="0076103D">
        <w:rPr>
          <w:noProof/>
        </w:rPr>
        <w:t>5</w:t>
      </w:r>
      <w:r w:rsidR="0076103D" w:rsidRPr="00637F58">
        <w:rPr>
          <w:noProof/>
        </w:rPr>
        <w:t>.</w:t>
      </w:r>
      <w:r w:rsidR="0076103D">
        <w:rPr>
          <w:noProof/>
        </w:rPr>
        <w:t>5</w:t>
      </w:r>
      <w:r w:rsidRPr="00637F58">
        <w:fldChar w:fldCharType="end"/>
      </w:r>
      <w:r w:rsidRPr="00637F58">
        <w:t xml:space="preserve">’de geliştirilmiş olan </w:t>
      </w:r>
      <w:r w:rsidR="00630CD5">
        <w:t xml:space="preserve">isMAC </w:t>
      </w:r>
      <w:r w:rsidRPr="00637F58">
        <w:t>benzetim modeline ait hiyerarşik yapı görülmektedir.</w:t>
      </w:r>
    </w:p>
    <w:p w14:paraId="73AF3415" w14:textId="77777777" w:rsidR="005426D8" w:rsidRPr="00637F58" w:rsidRDefault="005426D8" w:rsidP="005426D8">
      <w:pPr>
        <w:pStyle w:val="AnaParagrafYaziStiliSau"/>
      </w:pPr>
    </w:p>
    <w:p w14:paraId="236DFFF1" w14:textId="77777777" w:rsidR="005426D8" w:rsidRPr="00637F58" w:rsidRDefault="005426D8" w:rsidP="005426D8">
      <w:pPr>
        <w:pStyle w:val="AnaParagrafYaziStiliSau"/>
      </w:pPr>
      <w:r w:rsidRPr="00637F58">
        <w:rPr>
          <w:noProof/>
        </w:rPr>
        <w:lastRenderedPageBreak/>
        <w:drawing>
          <wp:inline distT="0" distB="0" distL="0" distR="0" wp14:anchorId="57B02546" wp14:editId="1B92C0C7">
            <wp:extent cx="4427855" cy="5049520"/>
            <wp:effectExtent l="0" t="0" r="0" b="0"/>
            <wp:docPr id="48" name="Resim 3"/>
            <wp:cNvGraphicFramePr/>
            <a:graphic xmlns:a="http://schemas.openxmlformats.org/drawingml/2006/main">
              <a:graphicData uri="http://schemas.openxmlformats.org/drawingml/2006/picture">
                <pic:pic xmlns:pic="http://schemas.openxmlformats.org/drawingml/2006/picture">
                  <pic:nvPicPr>
                    <pic:cNvPr id="7" name="Resim 3"/>
                    <pic:cNvPicPr/>
                  </pic:nvPicPr>
                  <pic:blipFill>
                    <a:blip r:embed="rId58" cstate="print"/>
                    <a:srcRect/>
                    <a:stretch>
                      <a:fillRect/>
                    </a:stretch>
                  </pic:blipFill>
                  <pic:spPr bwMode="auto">
                    <a:xfrm>
                      <a:off x="0" y="0"/>
                      <a:ext cx="4427855" cy="5049520"/>
                    </a:xfrm>
                    <a:prstGeom prst="rect">
                      <a:avLst/>
                    </a:prstGeom>
                    <a:noFill/>
                    <a:ln w="9525">
                      <a:noFill/>
                      <a:miter lim="800000"/>
                      <a:headEnd/>
                      <a:tailEnd/>
                    </a:ln>
                  </pic:spPr>
                </pic:pic>
              </a:graphicData>
            </a:graphic>
          </wp:inline>
        </w:drawing>
      </w:r>
    </w:p>
    <w:p w14:paraId="4E009332" w14:textId="707CADF2" w:rsidR="005426D8" w:rsidRPr="00637F58" w:rsidRDefault="005426D8" w:rsidP="005426D8">
      <w:pPr>
        <w:pStyle w:val="ResimYazs"/>
      </w:pPr>
      <w:bookmarkStart w:id="525" w:name="_Ref354947119"/>
      <w:bookmarkStart w:id="526" w:name="_Toc360977496"/>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5</w:t>
      </w:r>
      <w:r w:rsidR="0076103D">
        <w:rPr>
          <w:noProof/>
        </w:rPr>
        <w:fldChar w:fldCharType="end"/>
      </w:r>
      <w:bookmarkEnd w:id="525"/>
      <w:r w:rsidRPr="00637F58">
        <w:t xml:space="preserve">. </w:t>
      </w:r>
      <w:proofErr w:type="gramStart"/>
      <w:r w:rsidRPr="00637F58">
        <w:t>Geliştirilen benzetim modeline ait hiyerarşik şema</w:t>
      </w:r>
      <w:r w:rsidR="006B2E6E">
        <w:t>.</w:t>
      </w:r>
      <w:bookmarkEnd w:id="526"/>
      <w:proofErr w:type="gramEnd"/>
    </w:p>
    <w:p w14:paraId="071BCC6B" w14:textId="77777777" w:rsidR="005426D8" w:rsidRPr="00637F58" w:rsidRDefault="005426D8" w:rsidP="005426D8">
      <w:pPr>
        <w:spacing w:before="120" w:after="120"/>
        <w:rPr>
          <w:bCs/>
          <w:color w:val="000000"/>
          <w:szCs w:val="24"/>
        </w:rPr>
      </w:pPr>
    </w:p>
    <w:p w14:paraId="507DE3E3" w14:textId="434349FB" w:rsidR="005426D8" w:rsidRPr="00637F58" w:rsidRDefault="005426D8" w:rsidP="005426D8">
      <w:pPr>
        <w:pStyle w:val="AnaParagrafYaziStiliSau"/>
        <w:rPr>
          <w:bCs/>
        </w:rPr>
      </w:pPr>
      <w:r w:rsidRPr="00637F58">
        <w:rPr>
          <w:rStyle w:val="AnaParagrafYaziStiliSauChar"/>
        </w:rPr>
        <w:fldChar w:fldCharType="begin"/>
      </w:r>
      <w:r w:rsidRPr="00637F58">
        <w:rPr>
          <w:rStyle w:val="AnaParagrafYaziStiliSauChar"/>
        </w:rPr>
        <w:instrText xml:space="preserve"> REF _Ref356661825 \h </w:instrText>
      </w:r>
      <w:r w:rsidRPr="00637F58">
        <w:rPr>
          <w:rStyle w:val="AnaParagrafYaziStiliSauChar"/>
        </w:rPr>
      </w:r>
      <w:r w:rsidRPr="00637F58">
        <w:rPr>
          <w:rStyle w:val="AnaParagrafYaziStiliSauChar"/>
        </w:rPr>
        <w:fldChar w:fldCharType="separate"/>
      </w:r>
      <w:r w:rsidR="0076103D" w:rsidRPr="00637F58">
        <w:t xml:space="preserve">Şekil </w:t>
      </w:r>
      <w:proofErr w:type="gramStart"/>
      <w:r w:rsidR="0076103D">
        <w:rPr>
          <w:noProof/>
        </w:rPr>
        <w:t>5</w:t>
      </w:r>
      <w:r w:rsidR="0076103D" w:rsidRPr="00637F58">
        <w:t>.</w:t>
      </w:r>
      <w:r w:rsidR="0076103D">
        <w:rPr>
          <w:noProof/>
        </w:rPr>
        <w:t>6</w:t>
      </w:r>
      <w:proofErr w:type="gramEnd"/>
      <w:r w:rsidRPr="00637F58">
        <w:rPr>
          <w:rStyle w:val="AnaParagrafYaziStiliSauChar"/>
        </w:rPr>
        <w:fldChar w:fldCharType="end"/>
      </w:r>
      <w:r w:rsidRPr="00637F58">
        <w:rPr>
          <w:rStyle w:val="AnaParagrafYaziStiliSauChar"/>
        </w:rPr>
        <w:t xml:space="preserve"> ve </w:t>
      </w:r>
      <w:r w:rsidRPr="00637F58">
        <w:rPr>
          <w:rStyle w:val="AnaParagrafYaziStiliSauChar"/>
        </w:rPr>
        <w:fldChar w:fldCharType="begin"/>
      </w:r>
      <w:r w:rsidRPr="00637F58">
        <w:rPr>
          <w:rStyle w:val="AnaParagrafYaziStiliSauChar"/>
        </w:rPr>
        <w:instrText xml:space="preserve"> REF _Ref356661832 \h </w:instrText>
      </w:r>
      <w:r w:rsidRPr="00637F58">
        <w:rPr>
          <w:rStyle w:val="AnaParagrafYaziStiliSauChar"/>
        </w:rPr>
      </w:r>
      <w:r w:rsidRPr="00637F58">
        <w:rPr>
          <w:rStyle w:val="AnaParagrafYaziStiliSauChar"/>
        </w:rPr>
        <w:fldChar w:fldCharType="separate"/>
      </w:r>
      <w:r w:rsidR="0076103D" w:rsidRPr="00637F58">
        <w:t xml:space="preserve">Şekil </w:t>
      </w:r>
      <w:r w:rsidR="0076103D">
        <w:rPr>
          <w:noProof/>
        </w:rPr>
        <w:t>5</w:t>
      </w:r>
      <w:r w:rsidR="0076103D" w:rsidRPr="00637F58">
        <w:t>.</w:t>
      </w:r>
      <w:r w:rsidR="0076103D">
        <w:rPr>
          <w:noProof/>
        </w:rPr>
        <w:t>7</w:t>
      </w:r>
      <w:r w:rsidRPr="00637F58">
        <w:rPr>
          <w:rStyle w:val="AnaParagrafYaziStiliSauChar"/>
        </w:rPr>
        <w:fldChar w:fldCharType="end"/>
      </w:r>
      <w:r w:rsidR="00967D84">
        <w:rPr>
          <w:rStyle w:val="AnaParagrafYaziStiliSauChar"/>
        </w:rPr>
        <w:t>’de</w:t>
      </w:r>
      <w:r w:rsidRPr="00637F58">
        <w:rPr>
          <w:rStyle w:val="AnaParagrafYaziStiliSauChar"/>
        </w:rPr>
        <w:t xml:space="preserve"> sırasıyla ağda yer alacak düğümlerin OEK katmanlarında kullanacakları düğüm ve </w:t>
      </w:r>
      <w:r w:rsidRPr="00637F58">
        <w:rPr>
          <w:bCs/>
        </w:rPr>
        <w:t>işlem modelleri görülmektedir.</w:t>
      </w:r>
    </w:p>
    <w:p w14:paraId="089C4C17" w14:textId="77777777" w:rsidR="005426D8" w:rsidRPr="00637F58" w:rsidRDefault="005426D8" w:rsidP="005426D8">
      <w:pPr>
        <w:pStyle w:val="AnaParagrafYaziStiliSau"/>
      </w:pPr>
    </w:p>
    <w:p w14:paraId="6F1FD2EA" w14:textId="77777777" w:rsidR="005426D8" w:rsidRPr="00637F58" w:rsidRDefault="005426D8" w:rsidP="005426D8">
      <w:pPr>
        <w:pStyle w:val="AnaParagrafYaziStiliSau"/>
      </w:pPr>
      <w:r w:rsidRPr="00637F58">
        <w:rPr>
          <w:noProof/>
        </w:rPr>
        <w:lastRenderedPageBreak/>
        <w:drawing>
          <wp:inline distT="0" distB="0" distL="0" distR="0" wp14:anchorId="67FA5DAB" wp14:editId="65D3C6F0">
            <wp:extent cx="2981325" cy="299019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8810" cy="3007731"/>
                    </a:xfrm>
                    <a:prstGeom prst="rect">
                      <a:avLst/>
                    </a:prstGeom>
                    <a:noFill/>
                    <a:ln>
                      <a:noFill/>
                    </a:ln>
                  </pic:spPr>
                </pic:pic>
              </a:graphicData>
            </a:graphic>
          </wp:inline>
        </w:drawing>
      </w:r>
    </w:p>
    <w:p w14:paraId="32EB3C91" w14:textId="71B9923A" w:rsidR="005426D8" w:rsidRPr="00637F58" w:rsidRDefault="005426D8" w:rsidP="005426D8">
      <w:pPr>
        <w:pStyle w:val="ResimYazs"/>
      </w:pPr>
      <w:bookmarkStart w:id="527" w:name="_Ref356661825"/>
      <w:bookmarkStart w:id="528" w:name="_Toc360977497"/>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6</w:t>
      </w:r>
      <w:r w:rsidR="0076103D">
        <w:rPr>
          <w:noProof/>
        </w:rPr>
        <w:fldChar w:fldCharType="end"/>
      </w:r>
      <w:bookmarkEnd w:id="527"/>
      <w:r w:rsidRPr="00637F58">
        <w:t>. isMAC için geliştirilmiş OEK katmanı düğüm modeli</w:t>
      </w:r>
      <w:r w:rsidR="006B2E6E">
        <w:t>.</w:t>
      </w:r>
      <w:bookmarkEnd w:id="528"/>
    </w:p>
    <w:p w14:paraId="057F4D56" w14:textId="77777777" w:rsidR="005426D8" w:rsidRPr="00637F58" w:rsidRDefault="005426D8" w:rsidP="005426D8">
      <w:pPr>
        <w:rPr>
          <w:lang w:eastAsia="tr-TR"/>
        </w:rPr>
      </w:pPr>
    </w:p>
    <w:p w14:paraId="6ED2B7DF" w14:textId="77777777" w:rsidR="005426D8" w:rsidRPr="00637F58" w:rsidRDefault="005426D8" w:rsidP="005426D8">
      <w:pPr>
        <w:pStyle w:val="AnaParagrafYaziStiliSau"/>
      </w:pPr>
      <w:r w:rsidRPr="00637F58">
        <w:t xml:space="preserve">KVAA modelimizde veri toplamak amacıyla beş farklı algılayıcı düğüm bulunmaktadır ve her KVAA toplamış olduğu verileri daha önceden belirlenmiş periyodlarla MD’ye göndermektedir. </w:t>
      </w:r>
    </w:p>
    <w:p w14:paraId="24E4CC84" w14:textId="77777777" w:rsidR="005426D8" w:rsidRPr="00637F58" w:rsidRDefault="005426D8" w:rsidP="005426D8">
      <w:pPr>
        <w:pStyle w:val="AnaParagrafYaziStiliSau"/>
      </w:pPr>
    </w:p>
    <w:p w14:paraId="7886AA02" w14:textId="1E77A377" w:rsidR="005426D8" w:rsidRPr="00637F58" w:rsidRDefault="005426D8" w:rsidP="005426D8">
      <w:pPr>
        <w:pStyle w:val="AnaParagrafYaziStiliSau"/>
      </w:pPr>
      <w:r w:rsidRPr="00637F58">
        <w:t xml:space="preserve">OPNET yazılımında pek çok alt modelden oluşan bir senaryo oluşturulmuştur. Bunlar, yukarıdan aşağıya doğru sıralandığında ağ modeli, düğüm modeli ve işlem modeli şeklindedir. Ağ modeli, kullanılacak olan topolojiyi belirler. Düğüm modeli, ağ </w:t>
      </w:r>
      <w:proofErr w:type="gramStart"/>
      <w:r w:rsidRPr="00637F58">
        <w:t>modülünde</w:t>
      </w:r>
      <w:proofErr w:type="gramEnd"/>
      <w:r w:rsidRPr="00637F58">
        <w:t xml:space="preserve"> kullanılan modüllerin özelliklerini belirler. Son olarak işlem modeli de </w:t>
      </w:r>
      <w:proofErr w:type="gramStart"/>
      <w:r w:rsidRPr="00637F58">
        <w:t>modüllerin</w:t>
      </w:r>
      <w:proofErr w:type="gramEnd"/>
      <w:r w:rsidRPr="00637F58">
        <w:t xml:space="preserve"> </w:t>
      </w:r>
      <w:r w:rsidR="001E371E">
        <w:t xml:space="preserve">davranışını belirleyen ve </w:t>
      </w:r>
      <w:r w:rsidRPr="00637F58">
        <w:t xml:space="preserve">içerisine gömülü şekilde bulunan proto-C kodlarını çalıştırır. </w:t>
      </w:r>
    </w:p>
    <w:p w14:paraId="6135088F" w14:textId="77777777" w:rsidR="005426D8" w:rsidRPr="00637F58" w:rsidRDefault="005426D8" w:rsidP="005426D8">
      <w:pPr>
        <w:pStyle w:val="AnaParagrafYaziStiliSau"/>
      </w:pPr>
    </w:p>
    <w:p w14:paraId="4A963D46" w14:textId="2F8BF2BB" w:rsidR="005426D8" w:rsidRPr="00637F58" w:rsidRDefault="005426D8" w:rsidP="005426D8">
      <w:pPr>
        <w:pStyle w:val="AnaParagrafYaziStiliSau"/>
      </w:pPr>
      <w:r w:rsidRPr="00637F58">
        <w:t xml:space="preserve">Bir KVAA’nın düğüm modelinde, yedi </w:t>
      </w:r>
      <w:proofErr w:type="gramStart"/>
      <w:r w:rsidRPr="00637F58">
        <w:t>modül</w:t>
      </w:r>
      <w:proofErr w:type="gramEnd"/>
      <w:r w:rsidRPr="00637F58">
        <w:t xml:space="preserve"> ve bu modülleri birbirlerine bağlayan iletim hatları bulunur. Bu model içerisinde “kaynak </w:t>
      </w:r>
      <w:proofErr w:type="gramStart"/>
      <w:r w:rsidRPr="00637F58">
        <w:t>modül</w:t>
      </w:r>
      <w:proofErr w:type="gramEnd"/>
      <w:r w:rsidRPr="00637F58">
        <w:t>”, bir üst katmandan OEK katmanına gelen veri paketlerinin üreti</w:t>
      </w:r>
      <w:r w:rsidR="001E371E">
        <w:t>lmesinde kullanılır. “hedef</w:t>
      </w:r>
      <w:r w:rsidRPr="00637F58">
        <w:t xml:space="preserve"> </w:t>
      </w:r>
      <w:proofErr w:type="gramStart"/>
      <w:r w:rsidRPr="00637F58">
        <w:t>modülü</w:t>
      </w:r>
      <w:proofErr w:type="gramEnd"/>
      <w:r w:rsidRPr="00637F58">
        <w:t xml:space="preserve">” diğer düğümler tarafından gönderilen veri paketlerinin istatistiksel verilerinin tutulmasında ve hesaplanmasında kullanılır. “Rx” ve “Tx” </w:t>
      </w:r>
      <w:proofErr w:type="gramStart"/>
      <w:r w:rsidRPr="00637F58">
        <w:t>modüllerinin</w:t>
      </w:r>
      <w:proofErr w:type="gramEnd"/>
      <w:r w:rsidRPr="00637F58">
        <w:t xml:space="preserve"> her ikisi de KVAA içi ve KVAA’lar arası haberleşmede kullanılmaktadır. Son olarak “</w:t>
      </w:r>
      <w:r w:rsidR="00F7226F">
        <w:t>MAC</w:t>
      </w:r>
      <w:r w:rsidRPr="00637F58">
        <w:t xml:space="preserve"> </w:t>
      </w:r>
      <w:proofErr w:type="gramStart"/>
      <w:r w:rsidRPr="00637F58">
        <w:t>modülü</w:t>
      </w:r>
      <w:proofErr w:type="gramEnd"/>
      <w:r w:rsidRPr="00637F58">
        <w:t>” kablosuz ortam erişim protokolünü tanımlama işlemini yerine getirmektedir.</w:t>
      </w:r>
    </w:p>
    <w:p w14:paraId="00B992C8" w14:textId="77777777" w:rsidR="005426D8" w:rsidRDefault="005426D8" w:rsidP="005426D8">
      <w:pPr>
        <w:pStyle w:val="AnaParagrafYaziStiliSau"/>
      </w:pPr>
    </w:p>
    <w:p w14:paraId="7F2B82AD" w14:textId="33FA638B" w:rsidR="009955A0" w:rsidRDefault="009955A0" w:rsidP="005426D8">
      <w:pPr>
        <w:pStyle w:val="AnaParagrafYaziStiliSau"/>
      </w:pPr>
      <w:r>
        <w:lastRenderedPageBreak/>
        <w:fldChar w:fldCharType="begin"/>
      </w:r>
      <w:r>
        <w:instrText xml:space="preserve"> REF _Ref356661832 \h </w:instrText>
      </w:r>
      <w:r>
        <w:fldChar w:fldCharType="separate"/>
      </w:r>
      <w:r w:rsidR="0076103D" w:rsidRPr="00637F58">
        <w:t xml:space="preserve">Şekil </w:t>
      </w:r>
      <w:proofErr w:type="gramStart"/>
      <w:r w:rsidR="0076103D">
        <w:rPr>
          <w:noProof/>
        </w:rPr>
        <w:t>5</w:t>
      </w:r>
      <w:r w:rsidR="0076103D" w:rsidRPr="00637F58">
        <w:t>.</w:t>
      </w:r>
      <w:r w:rsidR="0076103D">
        <w:rPr>
          <w:noProof/>
        </w:rPr>
        <w:t>7</w:t>
      </w:r>
      <w:proofErr w:type="gramEnd"/>
      <w:r>
        <w:fldChar w:fldCharType="end"/>
      </w:r>
      <w:r>
        <w:t>’de isMAC protokolü benzetim modeli için geliştirilmiş</w:t>
      </w:r>
      <w:r w:rsidR="008903D5">
        <w:t xml:space="preserve"> işlem modeli verilmektedir.</w:t>
      </w:r>
      <w:r>
        <w:t xml:space="preserve"> </w:t>
      </w:r>
    </w:p>
    <w:p w14:paraId="289D851D" w14:textId="77777777" w:rsidR="006B2E6E" w:rsidRPr="00637F58" w:rsidRDefault="006B2E6E" w:rsidP="005426D8">
      <w:pPr>
        <w:pStyle w:val="AnaParagrafYaziStiliSau"/>
      </w:pPr>
    </w:p>
    <w:p w14:paraId="468788E5" w14:textId="092E4240" w:rsidR="009955A0" w:rsidRPr="00637F58" w:rsidRDefault="008903D5" w:rsidP="009955A0">
      <w:pPr>
        <w:pStyle w:val="AnaParagrafYaziStiliSau"/>
      </w:pPr>
      <w:r>
        <w:rPr>
          <w:noProof/>
        </w:rPr>
        <w:drawing>
          <wp:inline distT="0" distB="0" distL="0" distR="0" wp14:anchorId="671698F4" wp14:editId="3146EE3C">
            <wp:extent cx="5219700" cy="60718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9700" cy="6071870"/>
                    </a:xfrm>
                    <a:prstGeom prst="rect">
                      <a:avLst/>
                    </a:prstGeom>
                  </pic:spPr>
                </pic:pic>
              </a:graphicData>
            </a:graphic>
          </wp:inline>
        </w:drawing>
      </w:r>
    </w:p>
    <w:p w14:paraId="589B8505" w14:textId="71DA5C23" w:rsidR="009955A0" w:rsidRPr="00637F58" w:rsidRDefault="009955A0" w:rsidP="009955A0">
      <w:pPr>
        <w:pStyle w:val="ResimYazs"/>
      </w:pPr>
      <w:bookmarkStart w:id="529" w:name="_Ref356661832"/>
      <w:bookmarkStart w:id="530" w:name="_Toc360977498"/>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7</w:t>
      </w:r>
      <w:r w:rsidR="0076103D">
        <w:rPr>
          <w:noProof/>
        </w:rPr>
        <w:fldChar w:fldCharType="end"/>
      </w:r>
      <w:bookmarkEnd w:id="529"/>
      <w:r w:rsidRPr="00637F58">
        <w:t xml:space="preserve">. isMAC </w:t>
      </w:r>
      <w:r>
        <w:t xml:space="preserve">protokolü </w:t>
      </w:r>
      <w:r w:rsidRPr="00637F58">
        <w:t xml:space="preserve">için geliştirilmiş OEK katmanı </w:t>
      </w:r>
      <w:proofErr w:type="gramStart"/>
      <w:r w:rsidR="008903D5">
        <w:t>proses</w:t>
      </w:r>
      <w:proofErr w:type="gramEnd"/>
      <w:r w:rsidRPr="00637F58">
        <w:t xml:space="preserve"> modeli</w:t>
      </w:r>
      <w:r w:rsidR="006B2E6E">
        <w:t>.</w:t>
      </w:r>
      <w:bookmarkEnd w:id="530"/>
    </w:p>
    <w:p w14:paraId="42EEC4D7" w14:textId="77777777" w:rsidR="009955A0" w:rsidRDefault="009955A0" w:rsidP="005426D8">
      <w:pPr>
        <w:pStyle w:val="AnaParagrafYaziStiliSau"/>
      </w:pPr>
    </w:p>
    <w:p w14:paraId="27C99F31" w14:textId="692ED12E" w:rsidR="008903D5" w:rsidRDefault="008903D5" w:rsidP="005426D8">
      <w:pPr>
        <w:pStyle w:val="AnaParagrafYaziStiliSau"/>
      </w:pPr>
      <w:r>
        <w:t xml:space="preserve">isMAC </w:t>
      </w:r>
      <w:proofErr w:type="gramStart"/>
      <w:r>
        <w:t>proses</w:t>
      </w:r>
      <w:proofErr w:type="gramEnd"/>
      <w:r>
        <w:t xml:space="preserve"> modeli 14 ayrı durum makinesinden oluşmaktadır. Bunlar:</w:t>
      </w:r>
    </w:p>
    <w:p w14:paraId="21CDC584" w14:textId="77777777" w:rsidR="009C701C" w:rsidRDefault="009C701C" w:rsidP="005426D8">
      <w:pPr>
        <w:pStyle w:val="AnaParagrafYaziStiliSau"/>
      </w:pPr>
    </w:p>
    <w:p w14:paraId="3C6E292F" w14:textId="656513C6" w:rsidR="008903D5" w:rsidRDefault="008903D5" w:rsidP="006B2E6E">
      <w:pPr>
        <w:pStyle w:val="AnaParagrafYaziStiliSau"/>
        <w:numPr>
          <w:ilvl w:val="0"/>
          <w:numId w:val="25"/>
        </w:numPr>
      </w:pPr>
      <w:r>
        <w:t>“</w:t>
      </w:r>
      <w:proofErr w:type="gramStart"/>
      <w:r>
        <w:t>start</w:t>
      </w:r>
      <w:proofErr w:type="gramEnd"/>
      <w:r>
        <w:t xml:space="preserve">” durum makinesi düğümle ilgili başlangıç parametrelerini </w:t>
      </w:r>
      <w:r w:rsidR="00F36D77">
        <w:t xml:space="preserve">istatistiksel bilgilerin tanımlamaları </w:t>
      </w:r>
      <w:r>
        <w:t>tutar.</w:t>
      </w:r>
    </w:p>
    <w:p w14:paraId="71B47A08" w14:textId="2A402753" w:rsidR="00F36D77" w:rsidRDefault="00F36D77" w:rsidP="006B2E6E">
      <w:pPr>
        <w:pStyle w:val="AnaParagrafYaziStiliSau"/>
        <w:numPr>
          <w:ilvl w:val="0"/>
          <w:numId w:val="25"/>
        </w:numPr>
      </w:pPr>
      <w:r>
        <w:lastRenderedPageBreak/>
        <w:t xml:space="preserve">“setup” durum makinesi düğümün ağa bağlı olarak yerine getireceği görevi (üye </w:t>
      </w:r>
      <w:proofErr w:type="gramStart"/>
      <w:r>
        <w:t>yada</w:t>
      </w:r>
      <w:proofErr w:type="gramEnd"/>
      <w:r>
        <w:t xml:space="preserve"> lider olma durumu) belirler.</w:t>
      </w:r>
    </w:p>
    <w:p w14:paraId="0CA9F189" w14:textId="77777777" w:rsidR="007A3F2B" w:rsidRDefault="007A3F2B" w:rsidP="006B2E6E">
      <w:pPr>
        <w:pStyle w:val="AnaParagrafYaziStiliSau"/>
        <w:numPr>
          <w:ilvl w:val="0"/>
          <w:numId w:val="25"/>
        </w:numPr>
      </w:pPr>
      <w:r>
        <w:t>“leader idle” durum makinesi düğüm lider görevini yürütürken boşta bekleme anında yapılacakları belirler.</w:t>
      </w:r>
    </w:p>
    <w:p w14:paraId="7875E2FE" w14:textId="77777777" w:rsidR="007A3F2B" w:rsidRDefault="007A3F2B" w:rsidP="006B2E6E">
      <w:pPr>
        <w:pStyle w:val="AnaParagrafYaziStiliSau"/>
        <w:numPr>
          <w:ilvl w:val="0"/>
          <w:numId w:val="25"/>
        </w:numPr>
      </w:pPr>
      <w:r>
        <w:t>“receive_ldr” durum makinesi düğüm lider görevinde iken dinleme yapmasını ve dışarıdan gönderilen mesaj paketlerini almasını sağlar.</w:t>
      </w:r>
    </w:p>
    <w:p w14:paraId="0A80DA53" w14:textId="66EC80B3" w:rsidR="007A3F2B" w:rsidRDefault="007A3F2B" w:rsidP="006B2E6E">
      <w:pPr>
        <w:pStyle w:val="AnaParagrafYaziStiliSau"/>
        <w:numPr>
          <w:ilvl w:val="0"/>
          <w:numId w:val="25"/>
        </w:numPr>
      </w:pPr>
      <w:r>
        <w:t>“sleep_ldr” durum makinesi düğüm lider görevinde iken uyku durumunda yapılacak işlemleri tanımlar.</w:t>
      </w:r>
    </w:p>
    <w:p w14:paraId="5418A4F9" w14:textId="77777777" w:rsidR="007A3F2B" w:rsidRDefault="007A3F2B" w:rsidP="006B2E6E">
      <w:pPr>
        <w:pStyle w:val="AnaParagrafYaziStiliSau"/>
        <w:numPr>
          <w:ilvl w:val="0"/>
          <w:numId w:val="25"/>
        </w:numPr>
      </w:pPr>
      <w:r>
        <w:t>“queueing_leader” durum makinesi düğüm lider görevinde iken düğüme gelen verilerin kuyruğa alınması işlemini gerçekleştirir.</w:t>
      </w:r>
    </w:p>
    <w:p w14:paraId="1A9E1339" w14:textId="3C220281" w:rsidR="007A3F2B" w:rsidRDefault="007A3F2B" w:rsidP="006B2E6E">
      <w:pPr>
        <w:pStyle w:val="AnaParagrafYaziStiliSau"/>
        <w:numPr>
          <w:ilvl w:val="0"/>
          <w:numId w:val="25"/>
        </w:numPr>
      </w:pPr>
      <w:r>
        <w:t xml:space="preserve">“trans_up” durum makinesi düğüm lider görevinde iken kendisine ve üye düğümlerine ait mesajların paketler halinde </w:t>
      </w:r>
      <w:r w:rsidR="004114AC">
        <w:t xml:space="preserve">yüksek gönderim gücü kullanılarak </w:t>
      </w:r>
      <w:r>
        <w:t>MD’ye gönderilmesi işlemini gerçekleştirir.</w:t>
      </w:r>
    </w:p>
    <w:p w14:paraId="5EF32FA4" w14:textId="6A1868B2" w:rsidR="007A3F2B" w:rsidRDefault="007A3F2B" w:rsidP="006B2E6E">
      <w:pPr>
        <w:pStyle w:val="AnaParagrafYaziStiliSau"/>
        <w:numPr>
          <w:ilvl w:val="0"/>
          <w:numId w:val="25"/>
        </w:numPr>
      </w:pPr>
      <w:r>
        <w:t>“trans_ban” durum makinesi düğüm lider görevinde iken kendisine bağlı düğümlere mesaj paketleri gönderme işlemini gerçekleştirir.</w:t>
      </w:r>
    </w:p>
    <w:p w14:paraId="5137647A" w14:textId="14832900" w:rsidR="00710CC7" w:rsidRDefault="00710CC7" w:rsidP="006B2E6E">
      <w:pPr>
        <w:pStyle w:val="AnaParagrafYaziStiliSau"/>
        <w:numPr>
          <w:ilvl w:val="0"/>
          <w:numId w:val="25"/>
        </w:numPr>
      </w:pPr>
      <w:r>
        <w:t>“member_idle” durum makinesi düğüm, üye görevini yürütürken boşta bekleme anında yapılacakları belirler.</w:t>
      </w:r>
    </w:p>
    <w:p w14:paraId="1DAA7698" w14:textId="3B587713" w:rsidR="00710CC7" w:rsidRDefault="00710CC7" w:rsidP="006B2E6E">
      <w:pPr>
        <w:pStyle w:val="AnaParagrafYaziStiliSau"/>
        <w:numPr>
          <w:ilvl w:val="0"/>
          <w:numId w:val="25"/>
        </w:numPr>
      </w:pPr>
      <w:r>
        <w:t>“sleep_mbr” durum makinesi düğüm</w:t>
      </w:r>
      <w:r w:rsidR="00803B9E">
        <w:t>,</w:t>
      </w:r>
      <w:r>
        <w:t xml:space="preserve"> </w:t>
      </w:r>
      <w:r w:rsidR="00803B9E">
        <w:t>üye düğüm pozisyonunda çalışıyorken</w:t>
      </w:r>
      <w:r>
        <w:t xml:space="preserve"> uyku durumunda yapılacak işlemleri tanımlar.</w:t>
      </w:r>
    </w:p>
    <w:p w14:paraId="6EA5351C" w14:textId="5015570A" w:rsidR="00F36CF1" w:rsidRDefault="00F36CF1" w:rsidP="006B2E6E">
      <w:pPr>
        <w:pStyle w:val="AnaParagrafYaziStiliSau"/>
        <w:numPr>
          <w:ilvl w:val="0"/>
          <w:numId w:val="25"/>
        </w:numPr>
      </w:pPr>
      <w:r>
        <w:t xml:space="preserve">“queueing_mbr” durum makinesi düğüm </w:t>
      </w:r>
      <w:r w:rsidR="006F4DC3">
        <w:t>üye düğüm</w:t>
      </w:r>
      <w:r>
        <w:t xml:space="preserve"> iken düğüme gelen verilerin kuyruğa alınması işlemini gerçekleştirir.</w:t>
      </w:r>
    </w:p>
    <w:p w14:paraId="1DC95DA3" w14:textId="4EF5B61F" w:rsidR="006F4DC3" w:rsidRDefault="006F4DC3" w:rsidP="006B2E6E">
      <w:pPr>
        <w:pStyle w:val="AnaParagrafYaziStiliSau"/>
        <w:numPr>
          <w:ilvl w:val="0"/>
          <w:numId w:val="25"/>
        </w:numPr>
      </w:pPr>
      <w:r>
        <w:t xml:space="preserve">“trans_mbr” durum makinesi düğüm üye görevinde iken üretilen mesaj paketlerinin </w:t>
      </w:r>
      <w:r w:rsidR="004114AC">
        <w:t xml:space="preserve">düşük gönderim gücü kullanılarak </w:t>
      </w:r>
      <w:r>
        <w:t>KD’ye gönderilmesi işlemini gerçekleştirir.</w:t>
      </w:r>
    </w:p>
    <w:p w14:paraId="06C898B4" w14:textId="22717297" w:rsidR="00710CC7" w:rsidRDefault="0050159C" w:rsidP="006B2E6E">
      <w:pPr>
        <w:pStyle w:val="AnaParagrafYaziStiliSau"/>
        <w:numPr>
          <w:ilvl w:val="0"/>
          <w:numId w:val="25"/>
        </w:numPr>
      </w:pPr>
      <w:r>
        <w:t>“receive_mbr” durum makinesi düğüm üye görevinde iken dinleme yapmasını ve dışarıdan gönderilen mesaj paketlerini almasını sağlar.</w:t>
      </w:r>
    </w:p>
    <w:p w14:paraId="6FF18C3D" w14:textId="75302A5F" w:rsidR="009C701C" w:rsidRDefault="009C701C" w:rsidP="006B2E6E">
      <w:pPr>
        <w:pStyle w:val="AnaParagrafYaziStiliSau"/>
        <w:numPr>
          <w:ilvl w:val="0"/>
          <w:numId w:val="25"/>
        </w:numPr>
      </w:pPr>
      <w:r>
        <w:t>“ch_change”</w:t>
      </w:r>
      <w:r w:rsidRPr="009C701C">
        <w:t xml:space="preserve"> </w:t>
      </w:r>
      <w:r>
        <w:t>durum makinesi düğüm üye veya lider görevini yerine getirirken haberleşme kanalının değiştirilmesi ile ilgili işlemleri gerçekleştirmektedir.</w:t>
      </w:r>
    </w:p>
    <w:p w14:paraId="7545BCAE" w14:textId="77777777" w:rsidR="0050159C" w:rsidRDefault="0050159C" w:rsidP="0050159C">
      <w:pPr>
        <w:pStyle w:val="AnaParagrafYaziStiliSau"/>
        <w:ind w:left="720"/>
      </w:pPr>
    </w:p>
    <w:p w14:paraId="6A40A8CB" w14:textId="339CF9A3" w:rsidR="00D820FE" w:rsidRDefault="005426D8" w:rsidP="005426D8">
      <w:pPr>
        <w:pStyle w:val="AnaParagrafYaziStiliSau"/>
      </w:pPr>
      <w:r w:rsidRPr="00637F58">
        <w:t>OPNET Modeler yazılımı enerji tüketim değerlerinin hesaplanması için özel bir istatistik özelliğine sahip değildir. Bu sebeple enerji tüketim değerlerinin belirlenmesi için aşağıdaki parametre ve denklemler kullanılmıştır.</w:t>
      </w:r>
    </w:p>
    <w:p w14:paraId="2821C2A6" w14:textId="77777777" w:rsidR="00D820FE" w:rsidRDefault="00D820FE">
      <w:pPr>
        <w:spacing w:after="160" w:line="259" w:lineRule="auto"/>
        <w:jc w:val="left"/>
        <w:rPr>
          <w:rFonts w:eastAsia="Calibri" w:cs="Times New Roman"/>
          <w:color w:val="000000"/>
          <w:kern w:val="0"/>
          <w:szCs w:val="24"/>
          <w:lang w:eastAsia="tr-TR"/>
        </w:rPr>
      </w:pPr>
      <w:r>
        <w:br w:type="page"/>
      </w:r>
    </w:p>
    <w:tbl>
      <w:tblPr>
        <w:tblW w:w="0" w:type="auto"/>
        <w:jc w:val="center"/>
        <w:tblLook w:val="04A0" w:firstRow="1" w:lastRow="0" w:firstColumn="1" w:lastColumn="0" w:noHBand="0" w:noVBand="1"/>
      </w:tblPr>
      <w:tblGrid>
        <w:gridCol w:w="3574"/>
        <w:gridCol w:w="4862"/>
      </w:tblGrid>
      <w:tr w:rsidR="005426D8" w:rsidRPr="00637F58" w14:paraId="39F0380C" w14:textId="77777777" w:rsidTr="00D820FE">
        <w:trPr>
          <w:jc w:val="center"/>
        </w:trPr>
        <w:tc>
          <w:tcPr>
            <w:tcW w:w="3574" w:type="dxa"/>
            <w:shd w:val="clear" w:color="auto" w:fill="auto"/>
          </w:tcPr>
          <w:p w14:paraId="6983127E" w14:textId="77777777" w:rsidR="005426D8" w:rsidRPr="00637F58" w:rsidRDefault="005426D8" w:rsidP="007952A7">
            <w:pPr>
              <w:pStyle w:val="AnaParagrafYaziStiliSau"/>
            </w:pPr>
            <w:r w:rsidRPr="00637F58">
              <w:rPr>
                <w:i/>
              </w:rPr>
              <w:lastRenderedPageBreak/>
              <w:t>P</w:t>
            </w:r>
            <w:r w:rsidRPr="00637F58">
              <w:rPr>
                <w:i/>
                <w:vertAlign w:val="subscript"/>
              </w:rPr>
              <w:t>L</w:t>
            </w:r>
            <w:r w:rsidRPr="00637F58">
              <w:rPr>
                <w:i/>
              </w:rPr>
              <w:t>=</w:t>
            </w:r>
            <w:r w:rsidRPr="00637F58">
              <w:t xml:space="preserve"> Paket Boyu</w:t>
            </w:r>
          </w:p>
        </w:tc>
        <w:tc>
          <w:tcPr>
            <w:tcW w:w="4862" w:type="dxa"/>
            <w:shd w:val="clear" w:color="auto" w:fill="auto"/>
          </w:tcPr>
          <w:p w14:paraId="64696262" w14:textId="77777777" w:rsidR="005426D8" w:rsidRPr="00637F58" w:rsidRDefault="005426D8" w:rsidP="007952A7">
            <w:pPr>
              <w:pStyle w:val="AnaParagrafYaziStiliSau"/>
            </w:pPr>
            <w:r w:rsidRPr="00637F58">
              <w:rPr>
                <w:i/>
              </w:rPr>
              <w:t>P</w:t>
            </w:r>
            <w:r w:rsidRPr="00637F58">
              <w:rPr>
                <w:i/>
                <w:vertAlign w:val="subscript"/>
              </w:rPr>
              <w:t>Sleep</w:t>
            </w:r>
            <w:r w:rsidRPr="00637F58">
              <w:rPr>
                <w:i/>
              </w:rPr>
              <w:t>=</w:t>
            </w:r>
            <w:r w:rsidRPr="00637F58">
              <w:t xml:space="preserve"> Uykuda Tüketilen Güç  </w:t>
            </w:r>
          </w:p>
        </w:tc>
      </w:tr>
      <w:tr w:rsidR="005426D8" w:rsidRPr="00637F58" w14:paraId="20AB5C92" w14:textId="77777777" w:rsidTr="00D820FE">
        <w:trPr>
          <w:jc w:val="center"/>
        </w:trPr>
        <w:tc>
          <w:tcPr>
            <w:tcW w:w="3574" w:type="dxa"/>
            <w:shd w:val="clear" w:color="auto" w:fill="auto"/>
          </w:tcPr>
          <w:p w14:paraId="4FA2F428" w14:textId="77777777" w:rsidR="005426D8" w:rsidRPr="00637F58" w:rsidRDefault="005426D8" w:rsidP="007952A7">
            <w:pPr>
              <w:pStyle w:val="AnaParagrafYaziStiliSau"/>
            </w:pPr>
            <w:r w:rsidRPr="00637F58">
              <w:rPr>
                <w:i/>
              </w:rPr>
              <w:t>T</w:t>
            </w:r>
            <w:r w:rsidRPr="00637F58">
              <w:rPr>
                <w:i/>
                <w:vertAlign w:val="subscript"/>
              </w:rPr>
              <w:t>d</w:t>
            </w:r>
            <w:r w:rsidRPr="00637F58">
              <w:rPr>
                <w:i/>
              </w:rPr>
              <w:t>=</w:t>
            </w:r>
            <w:r w:rsidRPr="00637F58">
              <w:t xml:space="preserve"> Veri Hızı</w:t>
            </w:r>
          </w:p>
        </w:tc>
        <w:tc>
          <w:tcPr>
            <w:tcW w:w="4862" w:type="dxa"/>
            <w:shd w:val="clear" w:color="auto" w:fill="auto"/>
          </w:tcPr>
          <w:p w14:paraId="397D8D88" w14:textId="77777777" w:rsidR="005426D8" w:rsidRPr="00637F58" w:rsidRDefault="005426D8" w:rsidP="005A58F7">
            <w:pPr>
              <w:pStyle w:val="AnaParagrafYaziStiliSau"/>
              <w:jc w:val="left"/>
            </w:pPr>
            <w:r w:rsidRPr="00637F58">
              <w:rPr>
                <w:i/>
              </w:rPr>
              <w:t>NoS</w:t>
            </w:r>
            <w:r w:rsidRPr="00637F58">
              <w:t xml:space="preserve">=Toplam Zaman Dilimi Sayısı  </w:t>
            </w:r>
            <w:r w:rsidRPr="00637F58">
              <w:br/>
              <w:t xml:space="preserve">          (toplam zaman/dilim boyutu)</w:t>
            </w:r>
          </w:p>
        </w:tc>
      </w:tr>
      <w:tr w:rsidR="005426D8" w:rsidRPr="00637F58" w14:paraId="1E11B8C2" w14:textId="77777777" w:rsidTr="00D820FE">
        <w:trPr>
          <w:jc w:val="center"/>
        </w:trPr>
        <w:tc>
          <w:tcPr>
            <w:tcW w:w="3574" w:type="dxa"/>
            <w:shd w:val="clear" w:color="auto" w:fill="auto"/>
          </w:tcPr>
          <w:p w14:paraId="690B0F6C" w14:textId="77777777" w:rsidR="005426D8" w:rsidRPr="00637F58" w:rsidRDefault="005426D8" w:rsidP="007952A7">
            <w:pPr>
              <w:pStyle w:val="AnaParagrafYaziStiliSau"/>
            </w:pPr>
            <w:r w:rsidRPr="00637F58">
              <w:rPr>
                <w:i/>
              </w:rPr>
              <w:t>P</w:t>
            </w:r>
            <w:r w:rsidRPr="00637F58">
              <w:rPr>
                <w:i/>
                <w:vertAlign w:val="subscript"/>
              </w:rPr>
              <w:t>Rx</w:t>
            </w:r>
            <w:r w:rsidRPr="00637F58">
              <w:rPr>
                <w:i/>
              </w:rPr>
              <w:t>=</w:t>
            </w:r>
            <w:r w:rsidRPr="00637F58">
              <w:t xml:space="preserve"> Alım Gücü </w:t>
            </w:r>
          </w:p>
        </w:tc>
        <w:tc>
          <w:tcPr>
            <w:tcW w:w="4862" w:type="dxa"/>
            <w:shd w:val="clear" w:color="auto" w:fill="auto"/>
          </w:tcPr>
          <w:p w14:paraId="685B9FE3" w14:textId="77777777" w:rsidR="005426D8" w:rsidRPr="00637F58" w:rsidRDefault="005426D8" w:rsidP="007952A7">
            <w:pPr>
              <w:pStyle w:val="AnaParagrafYaziStiliSau"/>
            </w:pPr>
            <w:r w:rsidRPr="00637F58">
              <w:rPr>
                <w:i/>
              </w:rPr>
              <w:t>NoT</w:t>
            </w:r>
            <w:r w:rsidRPr="00637F58">
              <w:t>= Gönderim Dilimlerinin Sayısı</w:t>
            </w:r>
          </w:p>
        </w:tc>
      </w:tr>
      <w:tr w:rsidR="005426D8" w:rsidRPr="00637F58" w14:paraId="56226197" w14:textId="77777777" w:rsidTr="00D820FE">
        <w:trPr>
          <w:jc w:val="center"/>
        </w:trPr>
        <w:tc>
          <w:tcPr>
            <w:tcW w:w="3574" w:type="dxa"/>
            <w:shd w:val="clear" w:color="auto" w:fill="auto"/>
          </w:tcPr>
          <w:p w14:paraId="28E9B688" w14:textId="77777777" w:rsidR="005426D8" w:rsidRPr="00637F58" w:rsidRDefault="005426D8" w:rsidP="007952A7">
            <w:pPr>
              <w:pStyle w:val="AnaParagrafYaziStiliSau"/>
            </w:pPr>
            <w:r w:rsidRPr="00637F58">
              <w:rPr>
                <w:i/>
              </w:rPr>
              <w:t>P</w:t>
            </w:r>
            <w:r w:rsidRPr="00637F58">
              <w:rPr>
                <w:i/>
                <w:vertAlign w:val="subscript"/>
              </w:rPr>
              <w:t>Tx</w:t>
            </w:r>
            <w:r w:rsidRPr="00637F58">
              <w:rPr>
                <w:i/>
              </w:rPr>
              <w:t>=</w:t>
            </w:r>
            <w:r w:rsidRPr="00637F58">
              <w:t xml:space="preserve"> Gönderim Gücü </w:t>
            </w:r>
          </w:p>
        </w:tc>
        <w:tc>
          <w:tcPr>
            <w:tcW w:w="4862" w:type="dxa"/>
            <w:shd w:val="clear" w:color="auto" w:fill="auto"/>
          </w:tcPr>
          <w:p w14:paraId="290C40E5" w14:textId="77777777" w:rsidR="005426D8" w:rsidRPr="00637F58" w:rsidRDefault="005426D8" w:rsidP="007952A7">
            <w:pPr>
              <w:pStyle w:val="AnaParagrafYaziStiliSau"/>
            </w:pPr>
            <w:r w:rsidRPr="00637F58">
              <w:rPr>
                <w:i/>
              </w:rPr>
              <w:t xml:space="preserve">NoR= </w:t>
            </w:r>
            <w:r w:rsidRPr="00637F58">
              <w:t>Alım Dilimlerinin Sayısı</w:t>
            </w:r>
          </w:p>
        </w:tc>
      </w:tr>
      <w:tr w:rsidR="005426D8" w:rsidRPr="00637F58" w14:paraId="60801935" w14:textId="77777777" w:rsidTr="00D820FE">
        <w:trPr>
          <w:jc w:val="center"/>
        </w:trPr>
        <w:tc>
          <w:tcPr>
            <w:tcW w:w="3574" w:type="dxa"/>
            <w:shd w:val="clear" w:color="auto" w:fill="auto"/>
          </w:tcPr>
          <w:p w14:paraId="0006B3E1" w14:textId="77777777" w:rsidR="005426D8" w:rsidRPr="00637F58" w:rsidRDefault="005426D8" w:rsidP="007952A7">
            <w:pPr>
              <w:pStyle w:val="AnaParagrafYaziStiliSau"/>
            </w:pPr>
            <w:r w:rsidRPr="00637F58">
              <w:rPr>
                <w:i/>
              </w:rPr>
              <w:t>P</w:t>
            </w:r>
            <w:r w:rsidRPr="00637F58">
              <w:rPr>
                <w:i/>
                <w:vertAlign w:val="subscript"/>
              </w:rPr>
              <w:t>idle</w:t>
            </w:r>
            <w:r w:rsidRPr="00637F58">
              <w:rPr>
                <w:i/>
              </w:rPr>
              <w:t>=</w:t>
            </w:r>
            <w:r w:rsidRPr="00637F58">
              <w:t xml:space="preserve"> Boşta Tüketilen Güç </w:t>
            </w:r>
          </w:p>
        </w:tc>
        <w:tc>
          <w:tcPr>
            <w:tcW w:w="4862" w:type="dxa"/>
            <w:shd w:val="clear" w:color="auto" w:fill="auto"/>
          </w:tcPr>
          <w:p w14:paraId="1C2F5FEF" w14:textId="77777777" w:rsidR="005426D8" w:rsidRPr="00637F58" w:rsidRDefault="005426D8" w:rsidP="007952A7">
            <w:pPr>
              <w:pStyle w:val="AnaParagrafYaziStiliSau"/>
            </w:pPr>
            <w:r w:rsidRPr="00637F58">
              <w:rPr>
                <w:i/>
              </w:rPr>
              <w:t>T</w:t>
            </w:r>
            <w:r w:rsidRPr="00637F58">
              <w:rPr>
                <w:i/>
                <w:vertAlign w:val="subscript"/>
              </w:rPr>
              <w:t>I</w:t>
            </w:r>
            <w:r w:rsidRPr="00637F58">
              <w:rPr>
                <w:i/>
              </w:rPr>
              <w:t xml:space="preserve">= </w:t>
            </w:r>
            <w:r w:rsidRPr="00637F58">
              <w:t>Boşta Geçen Toplam Süre</w:t>
            </w:r>
          </w:p>
        </w:tc>
      </w:tr>
    </w:tbl>
    <w:p w14:paraId="2D53F560" w14:textId="77777777" w:rsidR="005426D8" w:rsidRPr="00637F58" w:rsidRDefault="005426D8" w:rsidP="005426D8">
      <w:pPr>
        <w:pStyle w:val="AnaParagrafYaziStiliSau"/>
      </w:pPr>
    </w:p>
    <w:tbl>
      <w:tblPr>
        <w:tblW w:w="8330" w:type="dxa"/>
        <w:tblLook w:val="04A0" w:firstRow="1" w:lastRow="0" w:firstColumn="1" w:lastColumn="0" w:noHBand="0" w:noVBand="1"/>
      </w:tblPr>
      <w:tblGrid>
        <w:gridCol w:w="5211"/>
        <w:gridCol w:w="3119"/>
      </w:tblGrid>
      <w:tr w:rsidR="005426D8" w:rsidRPr="00637F58" w14:paraId="265644A8" w14:textId="77777777" w:rsidTr="00A45BF7">
        <w:trPr>
          <w:trHeight w:val="479"/>
        </w:trPr>
        <w:tc>
          <w:tcPr>
            <w:tcW w:w="5211" w:type="dxa"/>
            <w:shd w:val="clear" w:color="auto" w:fill="auto"/>
          </w:tcPr>
          <w:p w14:paraId="53B889E5" w14:textId="77777777" w:rsidR="00674E34" w:rsidRDefault="00674E34" w:rsidP="007952A7">
            <w:pPr>
              <w:spacing w:before="120" w:after="120"/>
            </w:pPr>
            <w:r>
              <w:t>Alıcıda harcanan enerji:</w:t>
            </w:r>
          </w:p>
          <w:p w14:paraId="5926B0AA" w14:textId="698F07DB" w:rsidR="005426D8" w:rsidRPr="00637F58" w:rsidRDefault="0076103D" w:rsidP="007952A7">
            <w:pPr>
              <w:spacing w:before="120" w:after="120"/>
              <w:rPr>
                <w:rFonts w:eastAsia="Calibri" w:cs="Times New Roman"/>
                <w:color w:val="000000"/>
              </w:rPr>
            </w:pPr>
            <m:oMathPara>
              <m:oMathParaPr>
                <m:jc m:val="center"/>
              </m:oMathParaPr>
              <m:oMath>
                <m:sSub>
                  <m:sSubPr>
                    <m:ctrlPr>
                      <w:rPr>
                        <w:rFonts w:ascii="Cambria Math" w:hAnsi="Cambria Math" w:cs="Times New Roman"/>
                        <w:i/>
                        <w:vertAlign w:val="subscript"/>
                      </w:rPr>
                    </m:ctrlPr>
                  </m:sSubPr>
                  <m:e>
                    <m:r>
                      <w:rPr>
                        <w:rFonts w:ascii="Cambria Math" w:hAnsi="Cambria Math" w:cs="Times New Roman"/>
                      </w:rPr>
                      <m:t>E</m:t>
                    </m:r>
                  </m:e>
                  <m:sub>
                    <m:r>
                      <w:rPr>
                        <w:rFonts w:ascii="Cambria Math" w:hAnsi="Cambria Math" w:cs="Times New Roman"/>
                        <w:vertAlign w:val="subscript"/>
                      </w:rPr>
                      <m:t>Rx</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vertAlign w:val="subscript"/>
                          </w:rPr>
                        </m:ctrlPr>
                      </m:sSubPr>
                      <m:e>
                        <m:r>
                          <w:rPr>
                            <w:rFonts w:ascii="Cambria Math" w:hAnsi="Cambria Math" w:cs="Times New Roman"/>
                          </w:rPr>
                          <m:t>P</m:t>
                        </m:r>
                      </m:e>
                      <m:sub>
                        <m:r>
                          <w:rPr>
                            <w:rFonts w:ascii="Cambria Math" w:hAnsi="Cambria Math" w:cs="Times New Roman"/>
                            <w:vertAlign w:val="subscript"/>
                          </w:rPr>
                          <m:t>L</m:t>
                        </m:r>
                      </m:sub>
                    </m:sSub>
                  </m:num>
                  <m:den>
                    <m:sSub>
                      <m:sSubPr>
                        <m:ctrlPr>
                          <w:rPr>
                            <w:rFonts w:ascii="Cambria Math" w:hAnsi="Cambria Math" w:cs="Times New Roman"/>
                            <w:i/>
                            <w:vertAlign w:val="subscript"/>
                          </w:rPr>
                        </m:ctrlPr>
                      </m:sSubPr>
                      <m:e>
                        <m:r>
                          <w:rPr>
                            <w:rFonts w:ascii="Cambria Math" w:hAnsi="Cambria Math" w:cs="Times New Roman"/>
                          </w:rPr>
                          <m:t>T</m:t>
                        </m:r>
                      </m:e>
                      <m:sub>
                        <m:r>
                          <w:rPr>
                            <w:rFonts w:ascii="Cambria Math" w:hAnsi="Cambria Math" w:cs="Times New Roman"/>
                            <w:vertAlign w:val="subscript"/>
                          </w:rPr>
                          <m:t>d</m:t>
                        </m:r>
                      </m:sub>
                    </m:sSub>
                  </m:den>
                </m:f>
                <m:sSub>
                  <m:sSubPr>
                    <m:ctrlPr>
                      <w:rPr>
                        <w:rFonts w:ascii="Cambria Math" w:hAnsi="Cambria Math" w:cs="Times New Roman"/>
                        <w:i/>
                        <w:vertAlign w:val="subscript"/>
                      </w:rPr>
                    </m:ctrlPr>
                  </m:sSubPr>
                  <m:e>
                    <m:r>
                      <w:rPr>
                        <w:rFonts w:ascii="Cambria Math" w:hAnsi="Cambria Math" w:cs="Times New Roman"/>
                      </w:rPr>
                      <m:t>P</m:t>
                    </m:r>
                  </m:e>
                  <m:sub>
                    <m:r>
                      <w:rPr>
                        <w:rFonts w:ascii="Cambria Math" w:hAnsi="Cambria Math" w:cs="Times New Roman"/>
                        <w:vertAlign w:val="subscript"/>
                      </w:rPr>
                      <m:t>Rx</m:t>
                    </m:r>
                  </m:sub>
                </m:sSub>
              </m:oMath>
            </m:oMathPara>
          </w:p>
        </w:tc>
        <w:tc>
          <w:tcPr>
            <w:tcW w:w="3119" w:type="dxa"/>
            <w:shd w:val="clear" w:color="auto" w:fill="auto"/>
          </w:tcPr>
          <w:p w14:paraId="3ACD6661" w14:textId="77777777" w:rsidR="00674E34" w:rsidRDefault="00674E34" w:rsidP="007952A7">
            <w:pPr>
              <w:spacing w:before="120" w:after="120"/>
              <w:jc w:val="right"/>
              <w:rPr>
                <w:rFonts w:eastAsia="Calibri" w:cs="Times New Roman"/>
                <w:color w:val="000000"/>
              </w:rPr>
            </w:pPr>
          </w:p>
          <w:p w14:paraId="3C5455A8" w14:textId="77777777" w:rsidR="005426D8" w:rsidRPr="00B227EA" w:rsidRDefault="005426D8" w:rsidP="007952A7">
            <w:pPr>
              <w:spacing w:before="120" w:after="120"/>
              <w:jc w:val="right"/>
              <w:rPr>
                <w:rFonts w:eastAsia="Calibri" w:cs="Times New Roman"/>
                <w:b/>
                <w:color w:val="000000"/>
              </w:rPr>
            </w:pPr>
            <w:r w:rsidRPr="00B227EA">
              <w:rPr>
                <w:rFonts w:eastAsia="Calibri" w:cs="Times New Roman"/>
                <w:b/>
                <w:color w:val="000000"/>
              </w:rPr>
              <w:t>(5.2)</w:t>
            </w:r>
          </w:p>
          <w:p w14:paraId="0A66D717" w14:textId="5FABB83F" w:rsidR="005426D8" w:rsidRPr="00637F58" w:rsidRDefault="005426D8" w:rsidP="00674E34">
            <w:pPr>
              <w:spacing w:before="120" w:after="120"/>
              <w:jc w:val="left"/>
              <w:rPr>
                <w:rFonts w:eastAsia="Calibri" w:cs="Times New Roman"/>
                <w:color w:val="000000"/>
              </w:rPr>
            </w:pPr>
          </w:p>
        </w:tc>
      </w:tr>
      <w:tr w:rsidR="005426D8" w:rsidRPr="00637F58" w14:paraId="6FFFD769" w14:textId="77777777" w:rsidTr="00A45BF7">
        <w:trPr>
          <w:trHeight w:val="487"/>
        </w:trPr>
        <w:tc>
          <w:tcPr>
            <w:tcW w:w="5211" w:type="dxa"/>
            <w:shd w:val="clear" w:color="auto" w:fill="auto"/>
          </w:tcPr>
          <w:p w14:paraId="56949674" w14:textId="79C0B71C" w:rsidR="00674E34" w:rsidRPr="000938A9" w:rsidRDefault="00674E34" w:rsidP="000938A9">
            <w:pPr>
              <w:spacing w:before="120" w:after="120"/>
              <w:jc w:val="left"/>
              <w:rPr>
                <w:rFonts w:eastAsia="Calibri" w:cs="Times New Roman"/>
                <w:vertAlign w:val="subscript"/>
              </w:rPr>
            </w:pPr>
            <w:r>
              <w:t>Vericide harcanan enerji:</w:t>
            </w:r>
            <w:r w:rsidR="000938A9">
              <w:br/>
            </w:r>
            <m:oMathPara>
              <m:oMath>
                <m:sSub>
                  <m:sSubPr>
                    <m:ctrlPr>
                      <w:rPr>
                        <w:rFonts w:ascii="Cambria Math" w:hAnsi="Cambria Math" w:cs="Times New Roman"/>
                        <w:i/>
                        <w:vertAlign w:val="subscript"/>
                      </w:rPr>
                    </m:ctrlPr>
                  </m:sSubPr>
                  <m:e>
                    <m:r>
                      <w:rPr>
                        <w:rFonts w:ascii="Cambria Math" w:hAnsi="Cambria Math" w:cs="Times New Roman"/>
                      </w:rPr>
                      <m:t>E</m:t>
                    </m:r>
                  </m:e>
                  <m:sub>
                    <m:r>
                      <w:rPr>
                        <w:rFonts w:ascii="Cambria Math" w:hAnsi="Cambria Math" w:cs="Times New Roman"/>
                        <w:vertAlign w:val="subscript"/>
                      </w:rPr>
                      <m:t>Tx</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vertAlign w:val="subscript"/>
                          </w:rPr>
                        </m:ctrlPr>
                      </m:sSubPr>
                      <m:e>
                        <m:r>
                          <w:rPr>
                            <w:rFonts w:ascii="Cambria Math" w:hAnsi="Cambria Math" w:cs="Times New Roman"/>
                          </w:rPr>
                          <m:t>P</m:t>
                        </m:r>
                      </m:e>
                      <m:sub>
                        <m:r>
                          <w:rPr>
                            <w:rFonts w:ascii="Cambria Math" w:hAnsi="Cambria Math" w:cs="Times New Roman"/>
                            <w:vertAlign w:val="subscript"/>
                          </w:rPr>
                          <m:t>L</m:t>
                        </m:r>
                      </m:sub>
                    </m:sSub>
                  </m:num>
                  <m:den>
                    <m:sSub>
                      <m:sSubPr>
                        <m:ctrlPr>
                          <w:rPr>
                            <w:rFonts w:ascii="Cambria Math" w:hAnsi="Cambria Math" w:cs="Times New Roman"/>
                            <w:i/>
                            <w:vertAlign w:val="subscript"/>
                          </w:rPr>
                        </m:ctrlPr>
                      </m:sSubPr>
                      <m:e>
                        <m:r>
                          <w:rPr>
                            <w:rFonts w:ascii="Cambria Math" w:hAnsi="Cambria Math" w:cs="Times New Roman"/>
                          </w:rPr>
                          <m:t>T</m:t>
                        </m:r>
                      </m:e>
                      <m:sub>
                        <m:r>
                          <w:rPr>
                            <w:rFonts w:ascii="Cambria Math" w:hAnsi="Cambria Math" w:cs="Times New Roman"/>
                            <w:vertAlign w:val="subscript"/>
                          </w:rPr>
                          <m:t>d</m:t>
                        </m:r>
                      </m:sub>
                    </m:sSub>
                  </m:den>
                </m:f>
                <m:sSub>
                  <m:sSubPr>
                    <m:ctrlPr>
                      <w:rPr>
                        <w:rFonts w:ascii="Cambria Math" w:hAnsi="Cambria Math" w:cs="Times New Roman"/>
                        <w:i/>
                        <w:vertAlign w:val="subscript"/>
                      </w:rPr>
                    </m:ctrlPr>
                  </m:sSubPr>
                  <m:e>
                    <m:r>
                      <w:rPr>
                        <w:rFonts w:ascii="Cambria Math" w:hAnsi="Cambria Math" w:cs="Times New Roman"/>
                      </w:rPr>
                      <m:t>P</m:t>
                    </m:r>
                  </m:e>
                  <m:sub>
                    <m:r>
                      <w:rPr>
                        <w:rFonts w:ascii="Cambria Math" w:hAnsi="Cambria Math" w:cs="Times New Roman"/>
                        <w:vertAlign w:val="subscript"/>
                      </w:rPr>
                      <m:t>Tx</m:t>
                    </m:r>
                  </m:sub>
                </m:sSub>
                <m:r>
                  <m:rPr>
                    <m:sty m:val="p"/>
                  </m:rPr>
                  <w:rPr>
                    <w:rFonts w:eastAsia="Calibri" w:cs="Times New Roman"/>
                    <w:color w:val="000000"/>
                  </w:rPr>
                  <w:br/>
                </m:r>
              </m:oMath>
              <m:oMath>
                <m:r>
                  <m:rPr>
                    <m:sty m:val="p"/>
                  </m:rPr>
                  <w:rPr>
                    <w:rFonts w:eastAsia="Calibri" w:cs="Times New Roman"/>
                    <w:color w:val="000000"/>
                  </w:rPr>
                  <w:br/>
                </m:r>
              </m:oMath>
            </m:oMathPara>
            <w:r>
              <w:rPr>
                <w:rFonts w:eastAsia="Calibri" w:cs="Times New Roman"/>
                <w:color w:val="000000"/>
              </w:rPr>
              <w:t>Boşta harcanan enerji</w:t>
            </w:r>
            <w:r w:rsidR="00B009E8">
              <w:rPr>
                <w:rFonts w:eastAsia="Calibri" w:cs="Times New Roman"/>
                <w:color w:val="000000"/>
              </w:rPr>
              <w:t>:</w:t>
            </w:r>
          </w:p>
        </w:tc>
        <w:tc>
          <w:tcPr>
            <w:tcW w:w="3119" w:type="dxa"/>
            <w:shd w:val="clear" w:color="auto" w:fill="auto"/>
          </w:tcPr>
          <w:p w14:paraId="519ACD93" w14:textId="77777777" w:rsidR="00674E34" w:rsidRDefault="00674E34" w:rsidP="007952A7">
            <w:pPr>
              <w:spacing w:before="120" w:after="120"/>
              <w:jc w:val="right"/>
              <w:rPr>
                <w:rFonts w:eastAsia="Calibri" w:cs="Times New Roman"/>
                <w:color w:val="000000"/>
              </w:rPr>
            </w:pPr>
          </w:p>
          <w:p w14:paraId="1D5CCD8A" w14:textId="77777777" w:rsidR="005426D8" w:rsidRPr="00B227EA" w:rsidRDefault="005426D8" w:rsidP="007952A7">
            <w:pPr>
              <w:spacing w:before="120" w:after="120"/>
              <w:jc w:val="right"/>
              <w:rPr>
                <w:rFonts w:eastAsia="Calibri" w:cs="Times New Roman"/>
                <w:b/>
                <w:color w:val="000000"/>
              </w:rPr>
            </w:pPr>
            <w:r w:rsidRPr="00B227EA">
              <w:rPr>
                <w:rFonts w:eastAsia="Calibri" w:cs="Times New Roman"/>
                <w:b/>
                <w:color w:val="000000"/>
              </w:rPr>
              <w:t>(5.3)</w:t>
            </w:r>
          </w:p>
          <w:p w14:paraId="0C45E21B" w14:textId="77777777" w:rsidR="005426D8" w:rsidRPr="00637F58" w:rsidRDefault="005426D8" w:rsidP="007952A7">
            <w:pPr>
              <w:spacing w:before="120" w:after="120"/>
              <w:rPr>
                <w:rFonts w:eastAsia="Calibri" w:cs="Times New Roman"/>
                <w:color w:val="000000"/>
              </w:rPr>
            </w:pPr>
          </w:p>
        </w:tc>
      </w:tr>
      <w:tr w:rsidR="005426D8" w:rsidRPr="00637F58" w14:paraId="6ED273F5" w14:textId="77777777" w:rsidTr="00A45BF7">
        <w:trPr>
          <w:trHeight w:val="479"/>
        </w:trPr>
        <w:tc>
          <w:tcPr>
            <w:tcW w:w="5211" w:type="dxa"/>
            <w:shd w:val="clear" w:color="auto" w:fill="auto"/>
          </w:tcPr>
          <w:p w14:paraId="227A4BAF" w14:textId="48B63AD0" w:rsidR="00674E34" w:rsidRPr="00674E34" w:rsidRDefault="005426D8" w:rsidP="007952A7">
            <w:pPr>
              <w:spacing w:before="120" w:after="120"/>
              <w:rPr>
                <w:rFonts w:eastAsia="Calibri" w:cs="Times New Roman"/>
                <w:vertAlign w:val="subscript"/>
              </w:rPr>
            </w:pPr>
            <m:oMathPara>
              <m:oMath>
                <m:r>
                  <w:rPr>
                    <w:rFonts w:ascii="Cambria Math" w:hAnsi="Cambria Math" w:cs="Times New Roman"/>
                    <w:vertAlign w:val="subscript"/>
                  </w:rPr>
                  <m:t>∑</m:t>
                </m:r>
                <m:sSub>
                  <m:sSubPr>
                    <m:ctrlPr>
                      <w:rPr>
                        <w:rFonts w:ascii="Cambria Math" w:hAnsi="Cambria Math" w:cs="Times New Roman"/>
                        <w:i/>
                        <w:vertAlign w:val="subscript"/>
                      </w:rPr>
                    </m:ctrlPr>
                  </m:sSubPr>
                  <m:e>
                    <m:r>
                      <w:rPr>
                        <w:rFonts w:ascii="Cambria Math" w:hAnsi="Cambria Math" w:cs="Times New Roman"/>
                      </w:rPr>
                      <m:t>E</m:t>
                    </m:r>
                  </m:e>
                  <m:sub>
                    <m:r>
                      <w:rPr>
                        <w:rFonts w:ascii="Cambria Math" w:hAnsi="Cambria Math" w:cs="Times New Roman"/>
                        <w:vertAlign w:val="subscript"/>
                      </w:rPr>
                      <m:t>idle</m:t>
                    </m:r>
                  </m:sub>
                </m:sSub>
                <m:r>
                  <w:rPr>
                    <w:rFonts w:ascii="Cambria Math" w:hAnsi="Cambria Math" w:cs="Times New Roman"/>
                    <w:vertAlign w:val="subscript"/>
                  </w:rPr>
                  <m:t>=</m:t>
                </m:r>
                <m:sSub>
                  <m:sSubPr>
                    <m:ctrlPr>
                      <w:rPr>
                        <w:rFonts w:ascii="Cambria Math" w:hAnsi="Cambria Math" w:cs="Times New Roman"/>
                        <w:i/>
                        <w:vertAlign w:val="subscript"/>
                      </w:rPr>
                    </m:ctrlPr>
                  </m:sSubPr>
                  <m:e>
                    <m:r>
                      <w:rPr>
                        <w:rFonts w:ascii="Cambria Math" w:hAnsi="Cambria Math" w:cs="Times New Roman"/>
                      </w:rPr>
                      <m:t xml:space="preserve"> </m:t>
                    </m:r>
                    <m:sSub>
                      <m:sSubPr>
                        <m:ctrlPr>
                          <w:rPr>
                            <w:rFonts w:ascii="Cambria Math" w:hAnsi="Cambria Math" w:cs="Times New Roman"/>
                            <w:i/>
                            <w:vertAlign w:val="subscript"/>
                          </w:rPr>
                        </m:ctrlPr>
                      </m:sSubPr>
                      <m:e>
                        <m:r>
                          <w:rPr>
                            <w:rFonts w:ascii="Cambria Math" w:hAnsi="Cambria Math" w:cs="Times New Roman"/>
                          </w:rPr>
                          <m:t>T</m:t>
                        </m:r>
                      </m:e>
                      <m:sub>
                        <m:r>
                          <w:rPr>
                            <w:rFonts w:ascii="Cambria Math" w:hAnsi="Cambria Math" w:cs="Times New Roman"/>
                            <w:vertAlign w:val="subscript"/>
                          </w:rPr>
                          <m:t>I</m:t>
                        </m:r>
                      </m:sub>
                    </m:sSub>
                    <m:r>
                      <w:rPr>
                        <w:rFonts w:ascii="Cambria Math" w:hAnsi="Cambria Math" w:cs="Times New Roman"/>
                      </w:rPr>
                      <m:t>P</m:t>
                    </m:r>
                  </m:e>
                  <m:sub>
                    <m:r>
                      <w:rPr>
                        <w:rFonts w:ascii="Cambria Math" w:hAnsi="Cambria Math" w:cs="Times New Roman"/>
                        <w:vertAlign w:val="subscript"/>
                      </w:rPr>
                      <m:t>idle</m:t>
                    </m:r>
                  </m:sub>
                </m:sSub>
              </m:oMath>
            </m:oMathPara>
          </w:p>
          <w:p w14:paraId="44F7BA6D" w14:textId="54BDF8D1" w:rsidR="00674E34" w:rsidRPr="00637F58" w:rsidRDefault="000938A9" w:rsidP="00440617">
            <w:pPr>
              <w:spacing w:before="120" w:after="120"/>
              <w:rPr>
                <w:rFonts w:eastAsia="Calibri" w:cs="Times New Roman"/>
                <w:color w:val="000000"/>
              </w:rPr>
            </w:pPr>
            <w:r>
              <w:rPr>
                <w:rFonts w:eastAsia="Calibri" w:cs="Times New Roman"/>
                <w:color w:val="000000"/>
              </w:rPr>
              <w:br/>
            </w:r>
            <w:r w:rsidR="00674E34">
              <w:rPr>
                <w:rFonts w:eastAsia="Calibri" w:cs="Times New Roman"/>
                <w:color w:val="000000"/>
              </w:rPr>
              <w:t xml:space="preserve">Alım durumunda harcanan toplam </w:t>
            </w:r>
            <w:r w:rsidR="00B009E8">
              <w:rPr>
                <w:rFonts w:eastAsia="Calibri" w:cs="Times New Roman"/>
                <w:color w:val="000000"/>
              </w:rPr>
              <w:t>enerji:</w:t>
            </w:r>
          </w:p>
        </w:tc>
        <w:tc>
          <w:tcPr>
            <w:tcW w:w="3119" w:type="dxa"/>
            <w:shd w:val="clear" w:color="auto" w:fill="auto"/>
          </w:tcPr>
          <w:p w14:paraId="6EB7B4FF" w14:textId="77777777" w:rsidR="005426D8" w:rsidRPr="00B227EA" w:rsidRDefault="005426D8" w:rsidP="007952A7">
            <w:pPr>
              <w:spacing w:before="120" w:after="120"/>
              <w:jc w:val="right"/>
              <w:rPr>
                <w:rFonts w:eastAsia="Calibri" w:cs="Times New Roman"/>
                <w:b/>
                <w:color w:val="000000"/>
              </w:rPr>
            </w:pPr>
            <w:r w:rsidRPr="00B227EA">
              <w:rPr>
                <w:rFonts w:eastAsia="Calibri" w:cs="Times New Roman"/>
                <w:b/>
                <w:color w:val="000000"/>
              </w:rPr>
              <w:t>(5.4)</w:t>
            </w:r>
          </w:p>
          <w:p w14:paraId="18A78CD5" w14:textId="77777777" w:rsidR="005426D8" w:rsidRPr="00637F58" w:rsidRDefault="005426D8" w:rsidP="007952A7">
            <w:pPr>
              <w:spacing w:before="120" w:after="120"/>
              <w:rPr>
                <w:rFonts w:eastAsia="Calibri" w:cs="Times New Roman"/>
                <w:color w:val="000000"/>
              </w:rPr>
            </w:pPr>
          </w:p>
        </w:tc>
      </w:tr>
      <w:tr w:rsidR="005426D8" w:rsidRPr="00637F58" w14:paraId="15382654" w14:textId="77777777" w:rsidTr="00A45BF7">
        <w:trPr>
          <w:trHeight w:val="487"/>
        </w:trPr>
        <w:tc>
          <w:tcPr>
            <w:tcW w:w="5211" w:type="dxa"/>
            <w:shd w:val="clear" w:color="auto" w:fill="auto"/>
          </w:tcPr>
          <w:p w14:paraId="1AB78122" w14:textId="77777777" w:rsidR="005426D8" w:rsidRPr="00637F58" w:rsidRDefault="0076103D" w:rsidP="007952A7">
            <w:pPr>
              <w:spacing w:before="120" w:after="120"/>
              <w:rPr>
                <w:rFonts w:eastAsia="Calibri" w:cs="Times New Roman"/>
                <w:color w:val="000000"/>
              </w:rPr>
            </w:pPr>
            <m:oMathPara>
              <m:oMathParaPr>
                <m:jc m:val="center"/>
              </m:oMathParaPr>
              <m:oMath>
                <m:sSub>
                  <m:sSubPr>
                    <m:ctrlPr>
                      <w:rPr>
                        <w:rFonts w:ascii="Cambria Math" w:hAnsi="Cambria Math" w:cs="Times New Roman"/>
                        <w:i/>
                        <w:vertAlign w:val="subscript"/>
                      </w:rPr>
                    </m:ctrlPr>
                  </m:sSubPr>
                  <m:e>
                    <m:r>
                      <w:rPr>
                        <w:rFonts w:ascii="Cambria Math" w:hAnsi="Cambria Math" w:cs="Times New Roman"/>
                        <w:vertAlign w:val="subscript"/>
                      </w:rPr>
                      <m:t>∑E</m:t>
                    </m:r>
                    <m:r>
                      <w:rPr>
                        <w:rFonts w:ascii="Cambria Math" w:hAnsi="Cambria Math" w:cs="Times New Roman"/>
                      </w:rPr>
                      <m:t>R</m:t>
                    </m:r>
                  </m:e>
                  <m:sub>
                    <m:r>
                      <w:rPr>
                        <w:rFonts w:ascii="Cambria Math" w:hAnsi="Cambria Math" w:cs="Times New Roman"/>
                        <w:vertAlign w:val="subscript"/>
                      </w:rPr>
                      <m:t>x</m:t>
                    </m:r>
                  </m:sub>
                </m:sSub>
                <m:r>
                  <w:rPr>
                    <w:rFonts w:ascii="Cambria Math" w:hAnsi="Cambria Math" w:cs="Times New Roman"/>
                  </w:rPr>
                  <m:t>=</m:t>
                </m:r>
                <m:sSub>
                  <m:sSubPr>
                    <m:ctrlPr>
                      <w:rPr>
                        <w:rFonts w:ascii="Cambria Math" w:hAnsi="Cambria Math" w:cs="Times New Roman"/>
                        <w:i/>
                        <w:vertAlign w:val="subscript"/>
                      </w:rPr>
                    </m:ctrlPr>
                  </m:sSubPr>
                  <m:e>
                    <m:r>
                      <w:rPr>
                        <w:rFonts w:ascii="Cambria Math" w:hAnsi="Cambria Math" w:cs="Times New Roman"/>
                      </w:rPr>
                      <m:t>E</m:t>
                    </m:r>
                  </m:e>
                  <m:sub>
                    <m:r>
                      <w:rPr>
                        <w:rFonts w:ascii="Cambria Math" w:hAnsi="Cambria Math" w:cs="Times New Roman"/>
                        <w:vertAlign w:val="subscript"/>
                      </w:rPr>
                      <m:t>Rx</m:t>
                    </m:r>
                  </m:sub>
                </m:sSub>
                <m:r>
                  <w:rPr>
                    <w:rFonts w:ascii="Cambria Math" w:hAnsi="Cambria Math" w:cs="Times New Roman"/>
                    <w:vertAlign w:val="subscript"/>
                  </w:rPr>
                  <m:t>NoR</m:t>
                </m:r>
              </m:oMath>
            </m:oMathPara>
          </w:p>
        </w:tc>
        <w:tc>
          <w:tcPr>
            <w:tcW w:w="3119" w:type="dxa"/>
            <w:shd w:val="clear" w:color="auto" w:fill="auto"/>
          </w:tcPr>
          <w:p w14:paraId="475EA6F7" w14:textId="2139BC76" w:rsidR="005426D8" w:rsidRPr="00B227EA" w:rsidRDefault="005426D8" w:rsidP="00674E34">
            <w:pPr>
              <w:spacing w:before="120" w:after="120"/>
              <w:jc w:val="right"/>
              <w:rPr>
                <w:rFonts w:eastAsia="Calibri" w:cs="Times New Roman"/>
                <w:b/>
                <w:color w:val="000000"/>
              </w:rPr>
            </w:pPr>
            <w:r w:rsidRPr="00B227EA">
              <w:rPr>
                <w:rFonts w:eastAsia="Calibri" w:cs="Times New Roman"/>
                <w:b/>
                <w:color w:val="000000"/>
              </w:rPr>
              <w:t>(</w:t>
            </w:r>
            <w:r w:rsidR="00674E34" w:rsidRPr="00B227EA">
              <w:rPr>
                <w:rFonts w:eastAsia="Calibri" w:cs="Times New Roman"/>
                <w:b/>
                <w:color w:val="000000"/>
              </w:rPr>
              <w:t>5.5)</w:t>
            </w:r>
          </w:p>
        </w:tc>
      </w:tr>
      <w:tr w:rsidR="005426D8" w:rsidRPr="00637F58" w14:paraId="27FCBB11" w14:textId="77777777" w:rsidTr="00A45BF7">
        <w:trPr>
          <w:trHeight w:val="385"/>
        </w:trPr>
        <w:tc>
          <w:tcPr>
            <w:tcW w:w="5211" w:type="dxa"/>
            <w:shd w:val="clear" w:color="auto" w:fill="auto"/>
          </w:tcPr>
          <w:p w14:paraId="11FB06EC" w14:textId="58EEB259" w:rsidR="00674E34" w:rsidRDefault="000938A9" w:rsidP="007952A7">
            <w:pPr>
              <w:spacing w:before="120" w:after="120"/>
              <w:rPr>
                <w:rFonts w:eastAsiaTheme="minorEastAsia"/>
                <w:vertAlign w:val="subscript"/>
              </w:rPr>
            </w:pPr>
            <w:r>
              <w:rPr>
                <w:rFonts w:eastAsia="Calibri" w:cs="Times New Roman"/>
                <w:color w:val="000000"/>
              </w:rPr>
              <w:br/>
            </w:r>
            <w:r w:rsidR="00674E34">
              <w:rPr>
                <w:rFonts w:eastAsia="Calibri" w:cs="Times New Roman"/>
                <w:color w:val="000000"/>
              </w:rPr>
              <w:t>Gönderim durumunda harcanan toplam enerji</w:t>
            </w:r>
            <w:r w:rsidR="00B009E8">
              <w:rPr>
                <w:rFonts w:eastAsia="Calibri" w:cs="Times New Roman"/>
                <w:color w:val="000000"/>
              </w:rPr>
              <w:t>:</w:t>
            </w:r>
          </w:p>
          <w:p w14:paraId="26231AC4" w14:textId="77777777" w:rsidR="005426D8" w:rsidRPr="00637F58" w:rsidRDefault="0076103D" w:rsidP="007952A7">
            <w:pPr>
              <w:spacing w:before="120" w:after="120"/>
              <w:rPr>
                <w:rFonts w:eastAsia="Calibri" w:cs="Times New Roman"/>
                <w:color w:val="000000"/>
              </w:rPr>
            </w:pPr>
            <m:oMathPara>
              <m:oMathParaPr>
                <m:jc m:val="center"/>
              </m:oMathParaPr>
              <m:oMath>
                <m:sSub>
                  <m:sSubPr>
                    <m:ctrlPr>
                      <w:rPr>
                        <w:rFonts w:ascii="Cambria Math" w:hAnsi="Cambria Math" w:cs="Times New Roman"/>
                        <w:i/>
                        <w:vertAlign w:val="subscript"/>
                      </w:rPr>
                    </m:ctrlPr>
                  </m:sSubPr>
                  <m:e>
                    <m:r>
                      <w:rPr>
                        <w:rFonts w:ascii="Cambria Math" w:hAnsi="Cambria Math" w:cs="Times New Roman"/>
                        <w:vertAlign w:val="subscript"/>
                      </w:rPr>
                      <m:t>∑ET</m:t>
                    </m:r>
                  </m:e>
                  <m:sub>
                    <m:r>
                      <w:rPr>
                        <w:rFonts w:ascii="Cambria Math" w:hAnsi="Cambria Math" w:cs="Times New Roman"/>
                        <w:vertAlign w:val="subscript"/>
                      </w:rPr>
                      <m:t>x</m:t>
                    </m:r>
                  </m:sub>
                </m:sSub>
                <m:r>
                  <w:rPr>
                    <w:rFonts w:ascii="Cambria Math" w:hAnsi="Cambria Math" w:cs="Times New Roman"/>
                  </w:rPr>
                  <m:t>=</m:t>
                </m:r>
                <m:sSub>
                  <m:sSubPr>
                    <m:ctrlPr>
                      <w:rPr>
                        <w:rFonts w:ascii="Cambria Math" w:hAnsi="Cambria Math" w:cs="Times New Roman"/>
                        <w:i/>
                        <w:vertAlign w:val="subscript"/>
                      </w:rPr>
                    </m:ctrlPr>
                  </m:sSubPr>
                  <m:e>
                    <m:r>
                      <w:rPr>
                        <w:rFonts w:ascii="Cambria Math" w:hAnsi="Cambria Math" w:cs="Times New Roman"/>
                      </w:rPr>
                      <m:t>E</m:t>
                    </m:r>
                  </m:e>
                  <m:sub>
                    <m:r>
                      <w:rPr>
                        <w:rFonts w:ascii="Cambria Math" w:hAnsi="Cambria Math" w:cs="Times New Roman"/>
                        <w:vertAlign w:val="subscript"/>
                      </w:rPr>
                      <m:t>Tx</m:t>
                    </m:r>
                  </m:sub>
                </m:sSub>
                <m:r>
                  <w:rPr>
                    <w:rFonts w:ascii="Cambria Math" w:hAnsi="Cambria Math" w:cs="Times New Roman"/>
                    <w:vertAlign w:val="subscript"/>
                  </w:rPr>
                  <m:t>NoT</m:t>
                </m:r>
              </m:oMath>
            </m:oMathPara>
          </w:p>
        </w:tc>
        <w:tc>
          <w:tcPr>
            <w:tcW w:w="3119" w:type="dxa"/>
            <w:shd w:val="clear" w:color="auto" w:fill="auto"/>
          </w:tcPr>
          <w:p w14:paraId="329DAD7F" w14:textId="77777777" w:rsidR="00B009E8" w:rsidRDefault="00B009E8" w:rsidP="007952A7">
            <w:pPr>
              <w:spacing w:before="120" w:after="120"/>
              <w:jc w:val="right"/>
              <w:rPr>
                <w:rFonts w:eastAsia="Calibri" w:cs="Times New Roman"/>
                <w:color w:val="000000"/>
              </w:rPr>
            </w:pPr>
          </w:p>
          <w:p w14:paraId="7CC83741" w14:textId="6747E100" w:rsidR="005426D8" w:rsidRPr="00B227EA" w:rsidRDefault="000938A9" w:rsidP="00B009E8">
            <w:pPr>
              <w:spacing w:before="120" w:after="120"/>
              <w:jc w:val="right"/>
              <w:rPr>
                <w:rFonts w:eastAsia="Calibri" w:cs="Times New Roman"/>
                <w:b/>
                <w:color w:val="000000"/>
              </w:rPr>
            </w:pPr>
            <w:r>
              <w:rPr>
                <w:rFonts w:eastAsia="Calibri" w:cs="Times New Roman"/>
                <w:color w:val="000000"/>
              </w:rPr>
              <w:br/>
            </w:r>
            <w:r w:rsidR="00B009E8" w:rsidRPr="00B227EA">
              <w:rPr>
                <w:rFonts w:eastAsia="Calibri" w:cs="Times New Roman"/>
                <w:b/>
                <w:color w:val="000000"/>
              </w:rPr>
              <w:t>(5.6)</w:t>
            </w:r>
          </w:p>
        </w:tc>
      </w:tr>
      <w:tr w:rsidR="005426D8" w:rsidRPr="00637F58" w14:paraId="58C8D599" w14:textId="77777777" w:rsidTr="00A45BF7">
        <w:trPr>
          <w:trHeight w:val="385"/>
        </w:trPr>
        <w:tc>
          <w:tcPr>
            <w:tcW w:w="5211" w:type="dxa"/>
            <w:shd w:val="clear" w:color="auto" w:fill="auto"/>
          </w:tcPr>
          <w:p w14:paraId="109FA48F" w14:textId="35814E01" w:rsidR="00674E34" w:rsidRDefault="000938A9" w:rsidP="00674E34">
            <w:pPr>
              <w:spacing w:before="120" w:after="120"/>
              <w:rPr>
                <w:rFonts w:eastAsiaTheme="minorEastAsia"/>
                <w:vertAlign w:val="subscript"/>
              </w:rPr>
            </w:pPr>
            <w:r>
              <w:rPr>
                <w:rFonts w:eastAsia="Calibri" w:cs="Times New Roman"/>
                <w:color w:val="000000"/>
              </w:rPr>
              <w:br/>
            </w:r>
            <w:r w:rsidR="00674E34">
              <w:rPr>
                <w:rFonts w:eastAsia="Calibri" w:cs="Times New Roman"/>
                <w:color w:val="000000"/>
              </w:rPr>
              <w:t>Uyku durumunda harcanan toplam enerji</w:t>
            </w:r>
            <w:r w:rsidR="00B009E8">
              <w:rPr>
                <w:rFonts w:eastAsia="Calibri" w:cs="Times New Roman"/>
                <w:color w:val="000000"/>
              </w:rPr>
              <w:t>:</w:t>
            </w:r>
          </w:p>
          <w:p w14:paraId="25A137CB" w14:textId="77777777" w:rsidR="005426D8" w:rsidRPr="00637F58" w:rsidRDefault="0076103D" w:rsidP="007952A7">
            <w:pPr>
              <w:spacing w:before="120" w:after="120"/>
              <w:rPr>
                <w:rFonts w:cs="Times New Roman"/>
                <w:vertAlign w:val="subscript"/>
              </w:rPr>
            </w:pPr>
            <m:oMathPara>
              <m:oMath>
                <m:sSub>
                  <m:sSubPr>
                    <m:ctrlPr>
                      <w:rPr>
                        <w:rFonts w:ascii="Cambria Math" w:hAnsi="Cambria Math" w:cs="Times New Roman"/>
                        <w:i/>
                        <w:vertAlign w:val="subscript"/>
                      </w:rPr>
                    </m:ctrlPr>
                  </m:sSubPr>
                  <m:e>
                    <m:r>
                      <w:rPr>
                        <w:rFonts w:ascii="Cambria Math" w:hAnsi="Cambria Math" w:cs="Times New Roman"/>
                        <w:vertAlign w:val="subscript"/>
                      </w:rPr>
                      <m:t>∑E</m:t>
                    </m:r>
                  </m:e>
                  <m:sub>
                    <m:r>
                      <w:rPr>
                        <w:rFonts w:ascii="Cambria Math" w:hAnsi="Cambria Math" w:cs="Times New Roman"/>
                        <w:vertAlign w:val="subscript"/>
                      </w:rPr>
                      <m:t>sleep</m:t>
                    </m:r>
                  </m:sub>
                </m:sSub>
                <m:r>
                  <w:rPr>
                    <w:rFonts w:ascii="Cambria Math" w:hAnsi="Cambria Math" w:cs="Times New Roman"/>
                  </w:rPr>
                  <m:t>=(NoS-(</m:t>
                </m:r>
                <m:r>
                  <w:rPr>
                    <w:rFonts w:ascii="Cambria Math" w:hAnsi="Cambria Math" w:cs="Times New Roman"/>
                    <w:vertAlign w:val="subscript"/>
                  </w:rPr>
                  <m:t>NoR+NoT))</m:t>
                </m:r>
                <m:sSub>
                  <m:sSubPr>
                    <m:ctrlPr>
                      <w:rPr>
                        <w:rFonts w:ascii="Cambria Math" w:hAnsi="Cambria Math" w:cs="Times New Roman"/>
                        <w:i/>
                        <w:vertAlign w:val="subscript"/>
                      </w:rPr>
                    </m:ctrlPr>
                  </m:sSubPr>
                  <m:e>
                    <m:r>
                      <w:rPr>
                        <w:rFonts w:ascii="Cambria Math" w:hAnsi="Cambria Math" w:cs="Times New Roman"/>
                      </w:rPr>
                      <m:t>P</m:t>
                    </m:r>
                  </m:e>
                  <m:sub>
                    <m:r>
                      <w:rPr>
                        <w:rFonts w:ascii="Cambria Math" w:hAnsi="Cambria Math" w:cs="Times New Roman"/>
                        <w:vertAlign w:val="subscript"/>
                      </w:rPr>
                      <m:t>Sleep</m:t>
                    </m:r>
                  </m:sub>
                </m:sSub>
              </m:oMath>
            </m:oMathPara>
          </w:p>
        </w:tc>
        <w:tc>
          <w:tcPr>
            <w:tcW w:w="3119" w:type="dxa"/>
            <w:shd w:val="clear" w:color="auto" w:fill="auto"/>
          </w:tcPr>
          <w:p w14:paraId="6A653DFB" w14:textId="77777777" w:rsidR="00B009E8" w:rsidRDefault="00B009E8" w:rsidP="000938A9">
            <w:pPr>
              <w:spacing w:before="120" w:after="120"/>
              <w:rPr>
                <w:rFonts w:eastAsia="Calibri" w:cs="Times New Roman"/>
                <w:color w:val="000000"/>
              </w:rPr>
            </w:pPr>
          </w:p>
          <w:p w14:paraId="7FFAEFA7" w14:textId="606E124B" w:rsidR="005426D8" w:rsidRPr="00B227EA" w:rsidRDefault="000938A9" w:rsidP="000938A9">
            <w:pPr>
              <w:spacing w:before="120" w:after="120"/>
              <w:jc w:val="right"/>
              <w:rPr>
                <w:rFonts w:eastAsia="Calibri" w:cs="Times New Roman"/>
                <w:b/>
                <w:color w:val="000000"/>
              </w:rPr>
            </w:pPr>
            <w:r>
              <w:rPr>
                <w:rFonts w:eastAsia="Calibri" w:cs="Times New Roman"/>
                <w:color w:val="000000"/>
              </w:rPr>
              <w:br/>
            </w:r>
            <w:r w:rsidR="00B009E8" w:rsidRPr="00B227EA">
              <w:rPr>
                <w:rFonts w:eastAsia="Calibri" w:cs="Times New Roman"/>
                <w:b/>
                <w:color w:val="000000"/>
              </w:rPr>
              <w:t>(5.7)</w:t>
            </w:r>
          </w:p>
        </w:tc>
      </w:tr>
      <w:tr w:rsidR="005426D8" w:rsidRPr="00637F58" w14:paraId="23ABAD2E" w14:textId="77777777" w:rsidTr="00A45BF7">
        <w:trPr>
          <w:trHeight w:val="385"/>
        </w:trPr>
        <w:tc>
          <w:tcPr>
            <w:tcW w:w="5211" w:type="dxa"/>
            <w:shd w:val="clear" w:color="auto" w:fill="auto"/>
          </w:tcPr>
          <w:p w14:paraId="31B8970D" w14:textId="77777777" w:rsidR="00744484" w:rsidRDefault="00744484" w:rsidP="00B009E8">
            <w:pPr>
              <w:spacing w:before="120" w:after="120"/>
              <w:rPr>
                <w:rFonts w:eastAsia="Calibri" w:cs="Times New Roman"/>
                <w:color w:val="000000"/>
              </w:rPr>
            </w:pPr>
          </w:p>
          <w:p w14:paraId="16BDB71B" w14:textId="7454B338" w:rsidR="00B009E8" w:rsidRDefault="000938A9" w:rsidP="00B009E8">
            <w:pPr>
              <w:spacing w:before="120" w:after="120"/>
              <w:rPr>
                <w:rFonts w:eastAsiaTheme="minorEastAsia"/>
                <w:vertAlign w:val="subscript"/>
              </w:rPr>
            </w:pPr>
            <w:r>
              <w:rPr>
                <w:rFonts w:eastAsia="Calibri" w:cs="Times New Roman"/>
                <w:color w:val="000000"/>
              </w:rPr>
              <w:br/>
            </w:r>
            <w:r w:rsidR="00B009E8">
              <w:rPr>
                <w:rFonts w:eastAsia="Calibri" w:cs="Times New Roman"/>
                <w:color w:val="000000"/>
              </w:rPr>
              <w:lastRenderedPageBreak/>
              <w:t>Toplam harcanan enerji:</w:t>
            </w:r>
          </w:p>
          <w:p w14:paraId="2BB73935" w14:textId="77777777" w:rsidR="005426D8" w:rsidRPr="00637F58" w:rsidRDefault="0076103D" w:rsidP="007952A7">
            <w:pPr>
              <w:spacing w:before="120" w:after="120"/>
              <w:rPr>
                <w:rFonts w:cs="Times New Roman"/>
                <w:vertAlign w:val="subscript"/>
              </w:rPr>
            </w:pPr>
            <m:oMath>
              <m:sSub>
                <m:sSubPr>
                  <m:ctrlPr>
                    <w:rPr>
                      <w:rFonts w:ascii="Cambria Math" w:hAnsi="Cambria Math" w:cs="Times New Roman"/>
                      <w:i/>
                      <w:vertAlign w:val="subscript"/>
                    </w:rPr>
                  </m:ctrlPr>
                </m:sSubPr>
                <m:e>
                  <m:r>
                    <w:rPr>
                      <w:rFonts w:ascii="Cambria Math" w:hAnsi="Cambria Math" w:cs="Times New Roman"/>
                      <w:vertAlign w:val="subscript"/>
                    </w:rPr>
                    <m:t>E</m:t>
                  </m:r>
                </m:e>
                <m:sub>
                  <m:r>
                    <w:rPr>
                      <w:rFonts w:ascii="Cambria Math" w:hAnsi="Cambria Math" w:cs="Times New Roman"/>
                      <w:vertAlign w:val="subscript"/>
                    </w:rPr>
                    <m:t>total</m:t>
                  </m:r>
                </m:sub>
              </m:sSub>
              <m:r>
                <w:rPr>
                  <w:rFonts w:ascii="Cambria Math" w:hAnsi="Cambria Math" w:cs="Times New Roman"/>
                </w:rPr>
                <m:t>=</m:t>
              </m:r>
            </m:oMath>
            <w:r w:rsidR="005426D8" w:rsidRPr="00637F58">
              <w:rPr>
                <w:rFonts w:cs="Times New Roman"/>
              </w:rPr>
              <w:t xml:space="preserve"> </w:t>
            </w:r>
            <m:oMath>
              <m:sSub>
                <m:sSubPr>
                  <m:ctrlPr>
                    <w:rPr>
                      <w:rFonts w:ascii="Cambria Math" w:hAnsi="Cambria Math" w:cs="Times New Roman"/>
                      <w:i/>
                      <w:vertAlign w:val="subscript"/>
                    </w:rPr>
                  </m:ctrlPr>
                </m:sSubPr>
                <m:e>
                  <m:r>
                    <w:rPr>
                      <w:rFonts w:ascii="Cambria Math" w:hAnsi="Cambria Math" w:cs="Times New Roman"/>
                      <w:vertAlign w:val="subscript"/>
                    </w:rPr>
                    <m:t>∑ET</m:t>
                  </m:r>
                </m:e>
                <m:sub>
                  <m:r>
                    <w:rPr>
                      <w:rFonts w:ascii="Cambria Math" w:hAnsi="Cambria Math" w:cs="Times New Roman"/>
                      <w:vertAlign w:val="subscript"/>
                    </w:rPr>
                    <m:t>x</m:t>
                  </m:r>
                </m:sub>
              </m:sSub>
              <m:r>
                <w:rPr>
                  <w:rFonts w:ascii="Cambria Math" w:hAnsi="Cambria Math" w:cs="Times New Roman"/>
                  <w:vertAlign w:val="subscript"/>
                </w:rPr>
                <m:t>+</m:t>
              </m:r>
              <m:sSub>
                <m:sSubPr>
                  <m:ctrlPr>
                    <w:rPr>
                      <w:rFonts w:ascii="Cambria Math" w:hAnsi="Cambria Math" w:cs="Times New Roman"/>
                      <w:i/>
                      <w:vertAlign w:val="subscript"/>
                    </w:rPr>
                  </m:ctrlPr>
                </m:sSubPr>
                <m:e>
                  <m:r>
                    <w:rPr>
                      <w:rFonts w:ascii="Cambria Math" w:hAnsi="Cambria Math" w:cs="Times New Roman"/>
                      <w:vertAlign w:val="subscript"/>
                    </w:rPr>
                    <m:t>∑ER</m:t>
                  </m:r>
                </m:e>
                <m:sub>
                  <m:r>
                    <w:rPr>
                      <w:rFonts w:ascii="Cambria Math" w:hAnsi="Cambria Math" w:cs="Times New Roman"/>
                      <w:vertAlign w:val="subscript"/>
                    </w:rPr>
                    <m:t>x</m:t>
                  </m:r>
                </m:sub>
              </m:sSub>
            </m:oMath>
            <w:r w:rsidR="005426D8" w:rsidRPr="00637F58">
              <w:rPr>
                <w:rFonts w:cs="Times New Roman"/>
              </w:rPr>
              <w:t>+</w:t>
            </w:r>
            <m:oMath>
              <m:sSub>
                <m:sSubPr>
                  <m:ctrlPr>
                    <w:rPr>
                      <w:rFonts w:ascii="Cambria Math" w:hAnsi="Cambria Math" w:cs="Times New Roman"/>
                      <w:i/>
                      <w:vertAlign w:val="subscript"/>
                    </w:rPr>
                  </m:ctrlPr>
                </m:sSubPr>
                <m:e>
                  <m:r>
                    <w:rPr>
                      <w:rFonts w:ascii="Cambria Math" w:hAnsi="Cambria Math" w:cs="Times New Roman"/>
                      <w:vertAlign w:val="subscript"/>
                    </w:rPr>
                    <m:t>∑E</m:t>
                  </m:r>
                </m:e>
                <m:sub>
                  <m:r>
                    <w:rPr>
                      <w:rFonts w:ascii="Cambria Math" w:hAnsi="Cambria Math" w:cs="Times New Roman"/>
                      <w:vertAlign w:val="subscript"/>
                    </w:rPr>
                    <m:t>idle</m:t>
                  </m:r>
                </m:sub>
              </m:sSub>
              <m:r>
                <w:rPr>
                  <w:rFonts w:ascii="Cambria Math" w:hAnsi="Cambria Math" w:cs="Times New Roman"/>
                  <w:vertAlign w:val="subscript"/>
                </w:rPr>
                <m:t>+</m:t>
              </m:r>
              <m:sSub>
                <m:sSubPr>
                  <m:ctrlPr>
                    <w:rPr>
                      <w:rFonts w:ascii="Cambria Math" w:hAnsi="Cambria Math" w:cs="Times New Roman"/>
                      <w:i/>
                      <w:vertAlign w:val="subscript"/>
                    </w:rPr>
                  </m:ctrlPr>
                </m:sSubPr>
                <m:e>
                  <m:r>
                    <w:rPr>
                      <w:rFonts w:ascii="Cambria Math" w:hAnsi="Cambria Math" w:cs="Times New Roman"/>
                      <w:vertAlign w:val="subscript"/>
                    </w:rPr>
                    <m:t>∑E</m:t>
                  </m:r>
                </m:e>
                <m:sub>
                  <m:r>
                    <w:rPr>
                      <w:rFonts w:ascii="Cambria Math" w:hAnsi="Cambria Math" w:cs="Times New Roman"/>
                      <w:vertAlign w:val="subscript"/>
                    </w:rPr>
                    <m:t>Sleep</m:t>
                  </m:r>
                </m:sub>
              </m:sSub>
            </m:oMath>
          </w:p>
        </w:tc>
        <w:tc>
          <w:tcPr>
            <w:tcW w:w="3119" w:type="dxa"/>
            <w:shd w:val="clear" w:color="auto" w:fill="auto"/>
          </w:tcPr>
          <w:p w14:paraId="49AEBD02" w14:textId="77777777" w:rsidR="00B009E8" w:rsidRDefault="00B009E8" w:rsidP="007952A7">
            <w:pPr>
              <w:spacing w:before="120" w:after="120"/>
              <w:jc w:val="right"/>
              <w:rPr>
                <w:rFonts w:eastAsia="Calibri" w:cs="Times New Roman"/>
                <w:color w:val="000000"/>
              </w:rPr>
            </w:pPr>
          </w:p>
          <w:p w14:paraId="1187A338" w14:textId="77777777" w:rsidR="00744484" w:rsidRDefault="000938A9" w:rsidP="007952A7">
            <w:pPr>
              <w:spacing w:before="120" w:after="120"/>
              <w:jc w:val="right"/>
              <w:rPr>
                <w:rFonts w:eastAsia="Calibri" w:cs="Times New Roman"/>
                <w:color w:val="000000"/>
              </w:rPr>
            </w:pPr>
            <w:r>
              <w:rPr>
                <w:rFonts w:eastAsia="Calibri" w:cs="Times New Roman"/>
                <w:color w:val="000000"/>
              </w:rPr>
              <w:br/>
            </w:r>
          </w:p>
          <w:p w14:paraId="2F1A6BF0" w14:textId="1B8D587D" w:rsidR="005426D8" w:rsidRPr="00C1756F" w:rsidRDefault="005426D8" w:rsidP="007952A7">
            <w:pPr>
              <w:spacing w:before="120" w:after="120"/>
              <w:jc w:val="right"/>
              <w:rPr>
                <w:rFonts w:eastAsia="Calibri" w:cs="Times New Roman"/>
                <w:b/>
                <w:color w:val="000000"/>
              </w:rPr>
            </w:pPr>
            <w:r w:rsidRPr="00C1756F">
              <w:rPr>
                <w:rFonts w:eastAsia="Calibri" w:cs="Times New Roman"/>
                <w:b/>
                <w:color w:val="000000"/>
              </w:rPr>
              <w:t>(5.8)</w:t>
            </w:r>
          </w:p>
        </w:tc>
      </w:tr>
    </w:tbl>
    <w:p w14:paraId="0C1F9322" w14:textId="77777777" w:rsidR="005426D8" w:rsidRPr="00637F58" w:rsidRDefault="005426D8" w:rsidP="005426D8">
      <w:pPr>
        <w:pStyle w:val="AnaParagrafYaziStiliSau"/>
      </w:pPr>
    </w:p>
    <w:p w14:paraId="325C3587" w14:textId="71C85663" w:rsidR="005426D8" w:rsidRPr="00637F58" w:rsidRDefault="005426D8" w:rsidP="005426D8">
      <w:pPr>
        <w:pStyle w:val="AltBaslkSau"/>
        <w:ind w:left="0" w:firstLine="0"/>
      </w:pPr>
      <w:bookmarkStart w:id="531" w:name="_Toc358275286"/>
      <w:bookmarkStart w:id="532" w:name="_Toc358496037"/>
      <w:bookmarkStart w:id="533" w:name="_Toc359367790"/>
      <w:bookmarkStart w:id="534" w:name="_Toc360919313"/>
      <w:bookmarkStart w:id="535" w:name="_Toc360977362"/>
      <w:r w:rsidRPr="00637F58">
        <w:t>Örnek Ağ Senaryosu Uygulaması</w:t>
      </w:r>
      <w:bookmarkEnd w:id="531"/>
      <w:bookmarkEnd w:id="532"/>
      <w:bookmarkEnd w:id="533"/>
      <w:bookmarkEnd w:id="534"/>
      <w:bookmarkEnd w:id="535"/>
    </w:p>
    <w:p w14:paraId="167E3C09" w14:textId="77777777" w:rsidR="005426D8" w:rsidRPr="00637F58" w:rsidRDefault="005426D8" w:rsidP="005426D8">
      <w:pPr>
        <w:pStyle w:val="AnaParagrafYaziStiliSau"/>
      </w:pPr>
    </w:p>
    <w:p w14:paraId="03D1DD65" w14:textId="77777777" w:rsidR="005426D8" w:rsidRPr="00637F58" w:rsidRDefault="005426D8" w:rsidP="005426D8">
      <w:pPr>
        <w:pStyle w:val="AnaParagrafYaziStiliSau"/>
      </w:pPr>
      <w:r w:rsidRPr="00637F58">
        <w:t>Örnek ağ senaryosunda karşılaştırmak amacıyla MICAz algılayıcı düğümlerine ait parametreler kullanılmıştır. Her bir KVAA için eş düğümlerin kullanıldığı varsayılmıştır. Bununla birlikte farklı fiziksel sinyalleri ölçmek amacıyla farklı algılayıcı tipleri kullanılmıştır. Bir birey üzerine yerleştirilmiş her düğüm algılayıcı türüne göre farklı fiziksel verileri ölçmektedir ve her biri farklı öncelik değerine (</w:t>
      </w:r>
      <w:r w:rsidRPr="00637F58">
        <w:rPr>
          <w:i/>
        </w:rPr>
        <w:t>S</w:t>
      </w:r>
      <w:r w:rsidRPr="00637F58">
        <w:rPr>
          <w:i/>
          <w:vertAlign w:val="subscript"/>
        </w:rPr>
        <w:t>NP</w:t>
      </w:r>
      <w:r w:rsidRPr="00637F58">
        <w:t>) sahiptir.</w:t>
      </w:r>
    </w:p>
    <w:p w14:paraId="2527210B" w14:textId="77777777" w:rsidR="005426D8" w:rsidRPr="00637F58" w:rsidRDefault="005426D8" w:rsidP="005426D8">
      <w:pPr>
        <w:pStyle w:val="AnaParagrafYaziStiliSau"/>
      </w:pPr>
    </w:p>
    <w:p w14:paraId="692B630F" w14:textId="432E519B" w:rsidR="005426D8" w:rsidRPr="00637F58" w:rsidRDefault="005426D8" w:rsidP="005426D8">
      <w:pPr>
        <w:pStyle w:val="AnaParagrafYaziStiliSau"/>
      </w:pPr>
      <w:r w:rsidRPr="00637F58">
        <w:t xml:space="preserve">Örnek ağ modeli senaryosu, bir KVAA içerisinde en az iki düğüm olacak şekilde oluşturulmuştur. Bu düğümler, KD ile mümkün olan en düşük gönderim seviyesinde haberleşmektedirler. En yüksek gönderim gücü en yüksek haberleşme mesafesini elde edebilmek amacıyla sadece KD’ler ile MD arasındaki iletişimde kullanılmaktadır. KVAA düğümleri birbirleri üzerine binmeyen 16 adet frekans kanalı üzerinden half-duplex modunda haberleşebilirler ve gönderim güçlerini </w:t>
      </w:r>
      <w:r w:rsidRPr="00637F58">
        <w:br/>
        <w:t>-10</w:t>
      </w:r>
      <w:r w:rsidR="009C10C3">
        <w:t xml:space="preserve"> </w:t>
      </w:r>
      <w:r w:rsidRPr="00637F58">
        <w:t>dBm ile 0</w:t>
      </w:r>
      <w:r w:rsidR="009C10C3">
        <w:t xml:space="preserve"> </w:t>
      </w:r>
      <w:r w:rsidRPr="00637F58">
        <w:t>dBm arasında ayarlayabilirler. Bir düğüm, eğer KD olarak görev yapıyorsa, gönderim gücünü 0</w:t>
      </w:r>
      <w:r w:rsidR="00C53534">
        <w:t xml:space="preserve"> </w:t>
      </w:r>
      <w:r w:rsidRPr="00637F58">
        <w:t>dBm olarak ayarlar, üye düğüm görevinde ise mümkün olan en düşük gönderim gücü seviyesini (-10</w:t>
      </w:r>
      <w:r w:rsidR="002B48B3">
        <w:t xml:space="preserve"> </w:t>
      </w:r>
      <w:r w:rsidRPr="00637F58">
        <w:t>dBm) kullanır. Bu yaklaşım veri gönderimi sırasında gereksiz enerji tüketimini azaltır.</w:t>
      </w:r>
    </w:p>
    <w:p w14:paraId="40841BE7" w14:textId="77777777" w:rsidR="005426D8" w:rsidRPr="00637F58" w:rsidRDefault="005426D8" w:rsidP="005426D8">
      <w:pPr>
        <w:pStyle w:val="AnaParagrafYaziStiliSau"/>
      </w:pPr>
    </w:p>
    <w:p w14:paraId="272F4483" w14:textId="556F1FB6" w:rsidR="005426D8" w:rsidRPr="00637F58" w:rsidRDefault="005426D8" w:rsidP="005426D8">
      <w:pPr>
        <w:pStyle w:val="AnaParagrafYaziStiliSau"/>
      </w:pPr>
      <w:r w:rsidRPr="00637F58">
        <w:fldChar w:fldCharType="begin"/>
      </w:r>
      <w:r w:rsidRPr="00637F58">
        <w:instrText xml:space="preserve"> REF _Ref354947663 \h </w:instrText>
      </w:r>
      <w:r w:rsidRPr="00637F58">
        <w:fldChar w:fldCharType="separate"/>
      </w:r>
      <w:r w:rsidR="0076103D" w:rsidRPr="00637F58">
        <w:t xml:space="preserve">Şekil </w:t>
      </w:r>
      <w:proofErr w:type="gramStart"/>
      <w:r w:rsidR="0076103D">
        <w:rPr>
          <w:noProof/>
        </w:rPr>
        <w:t>5</w:t>
      </w:r>
      <w:r w:rsidR="0076103D" w:rsidRPr="00637F58">
        <w:t>.</w:t>
      </w:r>
      <w:r w:rsidR="0076103D">
        <w:rPr>
          <w:noProof/>
        </w:rPr>
        <w:t>8</w:t>
      </w:r>
      <w:proofErr w:type="gramEnd"/>
      <w:r w:rsidRPr="00637F58">
        <w:fldChar w:fldCharType="end"/>
      </w:r>
      <w:r w:rsidRPr="00637F58">
        <w:t>’de üzerlerinde KVAA barındıran ve 100</w:t>
      </w:r>
      <w:r w:rsidR="009C10C3">
        <w:t xml:space="preserve"> </w:t>
      </w:r>
      <w:r w:rsidRPr="00637F58">
        <w:t>m x 100</w:t>
      </w:r>
      <w:r w:rsidR="009C10C3">
        <w:t xml:space="preserve"> </w:t>
      </w:r>
      <w:r w:rsidRPr="00637F58">
        <w:t xml:space="preserve">m ölçülerinde bir alanda rastgele hareket eden bireyleri göstermektedir. Kesikli çizgiler her bir KVAA düğümü için etkili haberleşme bölgelerini temsil etmektedir. MD’ye kablo ile bağlı bir bilgisayar KVAA’lar tarafından toplanan tüm verileri internete bağlı bir sunucuya göndermektedir. Böylece düğümlerden elde edilen tıbbi veriler üçüncü kişilerce (doktor, sağlık danışmanı vb.) internete bağlanabilen herhangi bir cihaz üzerinden erişilebilir hale gelmektedir. </w:t>
      </w:r>
    </w:p>
    <w:p w14:paraId="5B641607" w14:textId="77777777" w:rsidR="005426D8" w:rsidRPr="00637F58" w:rsidRDefault="005426D8" w:rsidP="005426D8">
      <w:pPr>
        <w:pStyle w:val="AnaParagrafYaziStiliSau"/>
      </w:pPr>
    </w:p>
    <w:p w14:paraId="29ADEC7A" w14:textId="77777777" w:rsidR="005426D8" w:rsidRPr="00637F58" w:rsidRDefault="005426D8" w:rsidP="005426D8">
      <w:pPr>
        <w:pStyle w:val="AnaParagrafYaziStiliSau"/>
      </w:pPr>
      <w:r w:rsidRPr="00637F58">
        <w:rPr>
          <w:noProof/>
        </w:rPr>
        <w:lastRenderedPageBreak/>
        <w:t xml:space="preserve"> </w:t>
      </w:r>
      <w:r w:rsidRPr="00637F58">
        <w:rPr>
          <w:noProof/>
        </w:rPr>
        <w:drawing>
          <wp:inline distT="0" distB="0" distL="0" distR="0" wp14:anchorId="0B45E63E" wp14:editId="139E978B">
            <wp:extent cx="4665791" cy="3752491"/>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8155" cy="3754392"/>
                    </a:xfrm>
                    <a:prstGeom prst="rect">
                      <a:avLst/>
                    </a:prstGeom>
                  </pic:spPr>
                </pic:pic>
              </a:graphicData>
            </a:graphic>
          </wp:inline>
        </w:drawing>
      </w:r>
    </w:p>
    <w:p w14:paraId="1055C74F" w14:textId="5742B652" w:rsidR="005426D8" w:rsidRPr="00637F58" w:rsidRDefault="005426D8" w:rsidP="005426D8">
      <w:pPr>
        <w:pStyle w:val="ResimYazs"/>
      </w:pPr>
      <w:bookmarkStart w:id="536" w:name="_Ref354947663"/>
      <w:bookmarkStart w:id="537" w:name="_Toc360977499"/>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8</w:t>
      </w:r>
      <w:r w:rsidR="0076103D">
        <w:rPr>
          <w:noProof/>
        </w:rPr>
        <w:fldChar w:fldCharType="end"/>
      </w:r>
      <w:bookmarkEnd w:id="536"/>
      <w:r w:rsidRPr="00637F58">
        <w:t>. Örnek senaryoya göre KVAA'lar arası etkileşim</w:t>
      </w:r>
      <w:r w:rsidR="006B2E6E">
        <w:t>.</w:t>
      </w:r>
      <w:bookmarkEnd w:id="537"/>
    </w:p>
    <w:p w14:paraId="45CBE403" w14:textId="77777777" w:rsidR="005426D8" w:rsidRPr="00637F58" w:rsidRDefault="005426D8" w:rsidP="005426D8">
      <w:pPr>
        <w:pStyle w:val="AnaParagrafYaziStiliSau"/>
      </w:pPr>
    </w:p>
    <w:p w14:paraId="39F7176A" w14:textId="50E89FEC" w:rsidR="005426D8" w:rsidRPr="00637F58" w:rsidRDefault="005426D8" w:rsidP="005426D8">
      <w:pPr>
        <w:pStyle w:val="AnaParagrafYaziStiliSau"/>
      </w:pPr>
      <w:r w:rsidRPr="00637F58">
        <w:fldChar w:fldCharType="begin"/>
      </w:r>
      <w:r w:rsidRPr="00637F58">
        <w:instrText xml:space="preserve"> REF _Ref354947634 \h </w:instrText>
      </w:r>
      <w:r w:rsidRPr="00637F58">
        <w:fldChar w:fldCharType="separate"/>
      </w:r>
      <w:r w:rsidR="0076103D">
        <w:t xml:space="preserve">  </w:t>
      </w:r>
      <w:r w:rsidR="0076103D" w:rsidRPr="00637F58">
        <w:t xml:space="preserve">Tablo </w:t>
      </w:r>
      <w:proofErr w:type="gramStart"/>
      <w:r w:rsidR="0076103D">
        <w:rPr>
          <w:noProof/>
        </w:rPr>
        <w:t>5</w:t>
      </w:r>
      <w:r w:rsidR="0076103D" w:rsidRPr="00637F58">
        <w:t>.</w:t>
      </w:r>
      <w:r w:rsidR="0076103D">
        <w:rPr>
          <w:noProof/>
        </w:rPr>
        <w:t>1</w:t>
      </w:r>
      <w:proofErr w:type="gramEnd"/>
      <w:r w:rsidRPr="00637F58">
        <w:fldChar w:fldCharType="end"/>
      </w:r>
      <w:r w:rsidRPr="00637F58">
        <w:t>’de isMAC protokolünün kullanıldığı örnek senaryodaki parametre</w:t>
      </w:r>
      <w:r w:rsidR="00267C27">
        <w:t>ler</w:t>
      </w:r>
      <w:r w:rsidRPr="00637F58">
        <w:t xml:space="preserve"> verilmektedir.</w:t>
      </w:r>
    </w:p>
    <w:p w14:paraId="574A0C8E" w14:textId="3B4EB9A3" w:rsidR="006B2E6E" w:rsidRDefault="006B2E6E">
      <w:pPr>
        <w:spacing w:after="160" w:line="259" w:lineRule="auto"/>
        <w:jc w:val="left"/>
      </w:pPr>
      <w:r>
        <w:br w:type="page"/>
      </w:r>
    </w:p>
    <w:p w14:paraId="4ED095A0" w14:textId="7D00BFEC" w:rsidR="005426D8" w:rsidRPr="00637F58" w:rsidRDefault="00FD4D12" w:rsidP="005426D8">
      <w:pPr>
        <w:pStyle w:val="ResimYazs"/>
        <w:keepNext/>
      </w:pPr>
      <w:bookmarkStart w:id="538" w:name="_Ref354947634"/>
      <w:bookmarkStart w:id="539" w:name="_Ref354947615"/>
      <w:bookmarkStart w:id="540" w:name="_Toc360977531"/>
      <w:r>
        <w:lastRenderedPageBreak/>
        <w:t xml:space="preserve">  </w:t>
      </w:r>
      <w:r w:rsidR="005426D8" w:rsidRPr="00637F58">
        <w:t xml:space="preserve">Tablo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005426D8" w:rsidRPr="00637F58">
        <w:t>.</w:t>
      </w:r>
      <w:r w:rsidR="0076103D">
        <w:fldChar w:fldCharType="begin"/>
      </w:r>
      <w:r w:rsidR="0076103D">
        <w:instrText xml:space="preserve"> SEQ Tablo \* ARABIC \s 1 </w:instrText>
      </w:r>
      <w:r w:rsidR="0076103D">
        <w:fldChar w:fldCharType="separate"/>
      </w:r>
      <w:r w:rsidR="0076103D">
        <w:rPr>
          <w:noProof/>
        </w:rPr>
        <w:t>1</w:t>
      </w:r>
      <w:r w:rsidR="0076103D">
        <w:rPr>
          <w:noProof/>
        </w:rPr>
        <w:fldChar w:fldCharType="end"/>
      </w:r>
      <w:bookmarkEnd w:id="538"/>
      <w:r w:rsidR="005426D8" w:rsidRPr="00637F58">
        <w:t>. Örnek senaryo için benzetim parametreleri ve değerleri</w:t>
      </w:r>
      <w:r w:rsidR="005426D8" w:rsidRPr="00637F58">
        <w:rPr>
          <w:noProof/>
        </w:rPr>
        <w:t>.</w:t>
      </w:r>
      <w:bookmarkEnd w:id="539"/>
      <w:bookmarkEnd w:id="54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3101"/>
      </w:tblGrid>
      <w:tr w:rsidR="005426D8" w:rsidRPr="00637F58" w14:paraId="685D0838" w14:textId="77777777" w:rsidTr="00FD4D12">
        <w:tc>
          <w:tcPr>
            <w:tcW w:w="2286" w:type="dxa"/>
            <w:shd w:val="clear" w:color="auto" w:fill="auto"/>
          </w:tcPr>
          <w:p w14:paraId="33090680" w14:textId="77777777" w:rsidR="005426D8" w:rsidRPr="006B2E6E" w:rsidRDefault="005426D8" w:rsidP="007952A7">
            <w:pPr>
              <w:pStyle w:val="Tabloiciyazi"/>
              <w:rPr>
                <w:b/>
                <w:sz w:val="24"/>
              </w:rPr>
            </w:pPr>
            <w:r w:rsidRPr="006B2E6E">
              <w:rPr>
                <w:b/>
                <w:sz w:val="24"/>
              </w:rPr>
              <w:t>Özellik</w:t>
            </w:r>
          </w:p>
        </w:tc>
        <w:tc>
          <w:tcPr>
            <w:tcW w:w="3101" w:type="dxa"/>
            <w:shd w:val="clear" w:color="auto" w:fill="auto"/>
          </w:tcPr>
          <w:p w14:paraId="7C4B1B23" w14:textId="77777777" w:rsidR="005426D8" w:rsidRPr="006B2E6E" w:rsidRDefault="005426D8" w:rsidP="007952A7">
            <w:pPr>
              <w:pStyle w:val="Tabloiciyazi"/>
              <w:rPr>
                <w:b/>
                <w:sz w:val="24"/>
              </w:rPr>
            </w:pPr>
            <w:r w:rsidRPr="006B2E6E">
              <w:rPr>
                <w:b/>
                <w:sz w:val="24"/>
              </w:rPr>
              <w:t>Değer</w:t>
            </w:r>
          </w:p>
        </w:tc>
      </w:tr>
      <w:tr w:rsidR="005426D8" w:rsidRPr="00637F58" w14:paraId="032DB3AD" w14:textId="77777777" w:rsidTr="00FD4D12">
        <w:tc>
          <w:tcPr>
            <w:tcW w:w="2286" w:type="dxa"/>
            <w:shd w:val="clear" w:color="auto" w:fill="auto"/>
          </w:tcPr>
          <w:p w14:paraId="54114BF2" w14:textId="77777777" w:rsidR="005426D8" w:rsidRPr="006B2E6E" w:rsidRDefault="005426D8" w:rsidP="007952A7">
            <w:pPr>
              <w:pStyle w:val="Tabloiciyazi"/>
              <w:rPr>
                <w:sz w:val="24"/>
              </w:rPr>
            </w:pPr>
            <w:r w:rsidRPr="006B2E6E">
              <w:rPr>
                <w:sz w:val="24"/>
              </w:rPr>
              <w:t>KVAA Sayısı</w:t>
            </w:r>
          </w:p>
        </w:tc>
        <w:tc>
          <w:tcPr>
            <w:tcW w:w="3101" w:type="dxa"/>
            <w:shd w:val="clear" w:color="auto" w:fill="auto"/>
          </w:tcPr>
          <w:p w14:paraId="369B6991" w14:textId="77777777" w:rsidR="005426D8" w:rsidRPr="006B2E6E" w:rsidRDefault="005426D8" w:rsidP="009476A6">
            <w:pPr>
              <w:pStyle w:val="Tabloiciyazi"/>
              <w:jc w:val="left"/>
              <w:rPr>
                <w:sz w:val="24"/>
              </w:rPr>
            </w:pPr>
            <w:r w:rsidRPr="006B2E6E">
              <w:rPr>
                <w:sz w:val="24"/>
              </w:rPr>
              <w:t>5-40</w:t>
            </w:r>
          </w:p>
        </w:tc>
      </w:tr>
      <w:tr w:rsidR="005426D8" w:rsidRPr="00637F58" w14:paraId="358CA25B" w14:textId="77777777" w:rsidTr="00FD4D12">
        <w:tc>
          <w:tcPr>
            <w:tcW w:w="2286" w:type="dxa"/>
            <w:shd w:val="clear" w:color="auto" w:fill="auto"/>
          </w:tcPr>
          <w:p w14:paraId="0B5298B7" w14:textId="77777777" w:rsidR="005426D8" w:rsidRPr="006B2E6E" w:rsidRDefault="005426D8" w:rsidP="00290BAE">
            <w:pPr>
              <w:pStyle w:val="Tabloiciyazi"/>
              <w:jc w:val="left"/>
              <w:rPr>
                <w:sz w:val="24"/>
              </w:rPr>
            </w:pPr>
            <w:r w:rsidRPr="006B2E6E">
              <w:rPr>
                <w:sz w:val="24"/>
              </w:rPr>
              <w:t>Bir KVAA’daki algılayıcı düğüm sayısı</w:t>
            </w:r>
          </w:p>
        </w:tc>
        <w:tc>
          <w:tcPr>
            <w:tcW w:w="3101" w:type="dxa"/>
            <w:shd w:val="clear" w:color="auto" w:fill="auto"/>
          </w:tcPr>
          <w:p w14:paraId="7AB9660B" w14:textId="156BD938" w:rsidR="005426D8" w:rsidRPr="006B2E6E" w:rsidRDefault="005426D8" w:rsidP="009476A6">
            <w:pPr>
              <w:pStyle w:val="Tabloiciyazi"/>
              <w:jc w:val="left"/>
              <w:rPr>
                <w:sz w:val="24"/>
              </w:rPr>
            </w:pPr>
            <w:r w:rsidRPr="006B2E6E">
              <w:rPr>
                <w:sz w:val="24"/>
              </w:rPr>
              <w:t>5</w:t>
            </w:r>
            <w:r w:rsidR="00290BAE" w:rsidRPr="006B2E6E">
              <w:rPr>
                <w:sz w:val="24"/>
              </w:rPr>
              <w:t xml:space="preserve"> (sıcaklık, </w:t>
            </w:r>
            <w:r w:rsidR="00375F4F" w:rsidRPr="006B2E6E">
              <w:rPr>
                <w:sz w:val="24"/>
              </w:rPr>
              <w:t xml:space="preserve">glikoz, </w:t>
            </w:r>
            <w:r w:rsidR="00290BAE" w:rsidRPr="006B2E6E">
              <w:rPr>
                <w:sz w:val="24"/>
              </w:rPr>
              <w:t>nabız, nem, jiroskop)</w:t>
            </w:r>
          </w:p>
        </w:tc>
      </w:tr>
      <w:tr w:rsidR="005426D8" w:rsidRPr="00637F58" w14:paraId="1C4D807F" w14:textId="77777777" w:rsidTr="00FD4D12">
        <w:tc>
          <w:tcPr>
            <w:tcW w:w="2286" w:type="dxa"/>
            <w:shd w:val="clear" w:color="auto" w:fill="auto"/>
          </w:tcPr>
          <w:p w14:paraId="6F3D5D0A" w14:textId="77777777" w:rsidR="005426D8" w:rsidRPr="006B2E6E" w:rsidRDefault="005426D8" w:rsidP="007952A7">
            <w:pPr>
              <w:pStyle w:val="Tabloiciyazi"/>
              <w:rPr>
                <w:color w:val="000000"/>
                <w:sz w:val="24"/>
              </w:rPr>
            </w:pPr>
            <w:r w:rsidRPr="006B2E6E">
              <w:rPr>
                <w:color w:val="000000"/>
                <w:sz w:val="24"/>
              </w:rPr>
              <w:t>Benzetim süresi</w:t>
            </w:r>
          </w:p>
        </w:tc>
        <w:tc>
          <w:tcPr>
            <w:tcW w:w="3101" w:type="dxa"/>
            <w:shd w:val="clear" w:color="auto" w:fill="auto"/>
          </w:tcPr>
          <w:p w14:paraId="20273CA0" w14:textId="77777777" w:rsidR="005426D8" w:rsidRPr="006B2E6E" w:rsidRDefault="005426D8" w:rsidP="009476A6">
            <w:pPr>
              <w:pStyle w:val="Tabloiciyazi"/>
              <w:jc w:val="left"/>
              <w:rPr>
                <w:color w:val="000000"/>
                <w:sz w:val="24"/>
              </w:rPr>
            </w:pPr>
            <w:r w:rsidRPr="006B2E6E">
              <w:rPr>
                <w:color w:val="000000"/>
                <w:sz w:val="24"/>
              </w:rPr>
              <w:t>3600 s</w:t>
            </w:r>
          </w:p>
        </w:tc>
      </w:tr>
      <w:tr w:rsidR="005426D8" w:rsidRPr="00637F58" w14:paraId="0C0BBE44" w14:textId="77777777" w:rsidTr="00FD4D12">
        <w:tc>
          <w:tcPr>
            <w:tcW w:w="2286" w:type="dxa"/>
            <w:shd w:val="clear" w:color="auto" w:fill="auto"/>
          </w:tcPr>
          <w:p w14:paraId="64474EB8" w14:textId="77777777" w:rsidR="005426D8" w:rsidRPr="006B2E6E" w:rsidRDefault="005426D8" w:rsidP="007952A7">
            <w:pPr>
              <w:pStyle w:val="Tabloiciyazi"/>
              <w:rPr>
                <w:color w:val="000000"/>
                <w:sz w:val="24"/>
              </w:rPr>
            </w:pPr>
            <w:r w:rsidRPr="006B2E6E">
              <w:rPr>
                <w:color w:val="000000"/>
                <w:sz w:val="24"/>
              </w:rPr>
              <w:t>Zaman dilimi uzunluğu (KVAA’lar arası)</w:t>
            </w:r>
          </w:p>
        </w:tc>
        <w:tc>
          <w:tcPr>
            <w:tcW w:w="3101" w:type="dxa"/>
            <w:shd w:val="clear" w:color="auto" w:fill="auto"/>
          </w:tcPr>
          <w:p w14:paraId="1EA3C6BB" w14:textId="77777777" w:rsidR="005426D8" w:rsidRPr="006B2E6E" w:rsidRDefault="005426D8" w:rsidP="009476A6">
            <w:pPr>
              <w:pStyle w:val="Tabloiciyazi"/>
              <w:jc w:val="left"/>
              <w:rPr>
                <w:color w:val="000000"/>
                <w:sz w:val="24"/>
              </w:rPr>
            </w:pPr>
            <w:r w:rsidRPr="006B2E6E">
              <w:rPr>
                <w:color w:val="000000"/>
                <w:sz w:val="24"/>
              </w:rPr>
              <w:t>5 ms</w:t>
            </w:r>
          </w:p>
        </w:tc>
      </w:tr>
      <w:tr w:rsidR="005426D8" w:rsidRPr="00637F58" w14:paraId="02A81680" w14:textId="77777777" w:rsidTr="00FD4D12">
        <w:tc>
          <w:tcPr>
            <w:tcW w:w="2286" w:type="dxa"/>
            <w:shd w:val="clear" w:color="auto" w:fill="auto"/>
          </w:tcPr>
          <w:p w14:paraId="398EF15F" w14:textId="77777777" w:rsidR="005426D8" w:rsidRPr="006B2E6E" w:rsidRDefault="005426D8" w:rsidP="007952A7">
            <w:pPr>
              <w:pStyle w:val="Tabloiciyazi"/>
              <w:rPr>
                <w:color w:val="000000"/>
                <w:sz w:val="24"/>
              </w:rPr>
            </w:pPr>
            <w:r w:rsidRPr="006B2E6E">
              <w:rPr>
                <w:color w:val="000000"/>
                <w:sz w:val="24"/>
              </w:rPr>
              <w:t>Zaman dilimi uzunluğu (KVAA içi)</w:t>
            </w:r>
          </w:p>
        </w:tc>
        <w:tc>
          <w:tcPr>
            <w:tcW w:w="3101" w:type="dxa"/>
            <w:shd w:val="clear" w:color="auto" w:fill="auto"/>
          </w:tcPr>
          <w:p w14:paraId="3BCEABF8" w14:textId="77777777" w:rsidR="005426D8" w:rsidRPr="006B2E6E" w:rsidRDefault="005426D8" w:rsidP="009476A6">
            <w:pPr>
              <w:pStyle w:val="Tabloiciyazi"/>
              <w:jc w:val="left"/>
              <w:rPr>
                <w:color w:val="000000"/>
                <w:sz w:val="24"/>
              </w:rPr>
            </w:pPr>
            <w:r w:rsidRPr="006B2E6E">
              <w:rPr>
                <w:color w:val="000000"/>
                <w:sz w:val="24"/>
              </w:rPr>
              <w:t>15 ms-25 ms</w:t>
            </w:r>
          </w:p>
        </w:tc>
      </w:tr>
      <w:tr w:rsidR="005426D8" w:rsidRPr="00637F58" w14:paraId="1A41B79B" w14:textId="77777777" w:rsidTr="00FD4D12">
        <w:trPr>
          <w:trHeight w:val="244"/>
        </w:trPr>
        <w:tc>
          <w:tcPr>
            <w:tcW w:w="2286" w:type="dxa"/>
            <w:shd w:val="clear" w:color="auto" w:fill="auto"/>
          </w:tcPr>
          <w:p w14:paraId="0573D1F8" w14:textId="77777777" w:rsidR="005426D8" w:rsidRPr="006B2E6E" w:rsidRDefault="005426D8" w:rsidP="007952A7">
            <w:pPr>
              <w:pStyle w:val="Tabloiciyazi"/>
              <w:rPr>
                <w:sz w:val="24"/>
              </w:rPr>
            </w:pPr>
            <w:r w:rsidRPr="006B2E6E">
              <w:rPr>
                <w:color w:val="000000"/>
                <w:sz w:val="24"/>
              </w:rPr>
              <w:t>Frekans Bandı</w:t>
            </w:r>
          </w:p>
        </w:tc>
        <w:tc>
          <w:tcPr>
            <w:tcW w:w="3101" w:type="dxa"/>
            <w:shd w:val="clear" w:color="auto" w:fill="auto"/>
          </w:tcPr>
          <w:p w14:paraId="474AC3AE" w14:textId="13879EE9" w:rsidR="005426D8" w:rsidRPr="006B2E6E" w:rsidRDefault="005426D8" w:rsidP="009476A6">
            <w:pPr>
              <w:pStyle w:val="Tabloiciyazi"/>
              <w:jc w:val="left"/>
              <w:rPr>
                <w:sz w:val="24"/>
              </w:rPr>
            </w:pPr>
            <w:r w:rsidRPr="006B2E6E">
              <w:rPr>
                <w:color w:val="000000"/>
                <w:sz w:val="24"/>
              </w:rPr>
              <w:t xml:space="preserve">2400 MHz </w:t>
            </w:r>
            <w:r w:rsidR="009476A6" w:rsidRPr="006B2E6E">
              <w:rPr>
                <w:color w:val="000000"/>
                <w:sz w:val="24"/>
              </w:rPr>
              <w:t>-</w:t>
            </w:r>
            <w:r w:rsidRPr="006B2E6E">
              <w:rPr>
                <w:color w:val="000000"/>
                <w:sz w:val="24"/>
              </w:rPr>
              <w:t xml:space="preserve"> 2483.5MHz</w:t>
            </w:r>
          </w:p>
        </w:tc>
      </w:tr>
      <w:tr w:rsidR="005426D8" w:rsidRPr="00637F58" w14:paraId="50174476" w14:textId="77777777" w:rsidTr="00FD4D12">
        <w:tc>
          <w:tcPr>
            <w:tcW w:w="2286" w:type="dxa"/>
            <w:shd w:val="clear" w:color="auto" w:fill="auto"/>
          </w:tcPr>
          <w:p w14:paraId="662D71D9" w14:textId="77777777" w:rsidR="005426D8" w:rsidRPr="006B2E6E" w:rsidRDefault="005426D8" w:rsidP="007952A7">
            <w:pPr>
              <w:pStyle w:val="Tabloiciyazi"/>
              <w:rPr>
                <w:sz w:val="24"/>
              </w:rPr>
            </w:pPr>
            <w:r w:rsidRPr="006B2E6E">
              <w:rPr>
                <w:sz w:val="24"/>
              </w:rPr>
              <w:t>Veri Hızı</w:t>
            </w:r>
          </w:p>
        </w:tc>
        <w:tc>
          <w:tcPr>
            <w:tcW w:w="3101" w:type="dxa"/>
            <w:shd w:val="clear" w:color="auto" w:fill="auto"/>
          </w:tcPr>
          <w:p w14:paraId="7875890A" w14:textId="5EE7A6D7" w:rsidR="005426D8" w:rsidRPr="006B2E6E" w:rsidRDefault="005426D8" w:rsidP="009476A6">
            <w:pPr>
              <w:pStyle w:val="Tabloiciyazi"/>
              <w:jc w:val="left"/>
              <w:rPr>
                <w:sz w:val="24"/>
              </w:rPr>
            </w:pPr>
            <w:r w:rsidRPr="006B2E6E">
              <w:rPr>
                <w:sz w:val="24"/>
              </w:rPr>
              <w:t>250 Kb</w:t>
            </w:r>
            <w:r w:rsidR="009476A6" w:rsidRPr="006B2E6E">
              <w:rPr>
                <w:sz w:val="24"/>
              </w:rPr>
              <w:t>it/</w:t>
            </w:r>
            <w:r w:rsidRPr="006B2E6E">
              <w:rPr>
                <w:sz w:val="24"/>
              </w:rPr>
              <w:t>s</w:t>
            </w:r>
          </w:p>
        </w:tc>
      </w:tr>
      <w:tr w:rsidR="005426D8" w:rsidRPr="00637F58" w14:paraId="24DA068D" w14:textId="77777777" w:rsidTr="00FD4D12">
        <w:tc>
          <w:tcPr>
            <w:tcW w:w="2286" w:type="dxa"/>
            <w:shd w:val="clear" w:color="auto" w:fill="auto"/>
          </w:tcPr>
          <w:p w14:paraId="27AA3836" w14:textId="77777777" w:rsidR="005426D8" w:rsidRPr="006B2E6E" w:rsidRDefault="005426D8" w:rsidP="007952A7">
            <w:pPr>
              <w:pStyle w:val="Tabloiciyazi"/>
              <w:rPr>
                <w:i/>
                <w:sz w:val="24"/>
              </w:rPr>
            </w:pPr>
            <w:r w:rsidRPr="006B2E6E">
              <w:rPr>
                <w:sz w:val="24"/>
              </w:rPr>
              <w:t xml:space="preserve"> </w:t>
            </w:r>
            <w:r w:rsidRPr="006B2E6E">
              <w:rPr>
                <w:rFonts w:eastAsia="SimSun"/>
                <w:i/>
                <w:sz w:val="24"/>
                <w:szCs w:val="20"/>
              </w:rPr>
              <w:t>P</w:t>
            </w:r>
            <w:r w:rsidRPr="006B2E6E">
              <w:rPr>
                <w:rFonts w:eastAsia="SimSun"/>
                <w:i/>
                <w:sz w:val="24"/>
                <w:szCs w:val="20"/>
                <w:vertAlign w:val="subscript"/>
              </w:rPr>
              <w:t>Tx</w:t>
            </w:r>
          </w:p>
        </w:tc>
        <w:tc>
          <w:tcPr>
            <w:tcW w:w="3101" w:type="dxa"/>
            <w:shd w:val="clear" w:color="auto" w:fill="auto"/>
          </w:tcPr>
          <w:p w14:paraId="483B452F" w14:textId="6DAE7083" w:rsidR="005426D8" w:rsidRPr="006B2E6E" w:rsidRDefault="005426D8" w:rsidP="009476A6">
            <w:pPr>
              <w:pStyle w:val="Tabloiciyazi"/>
              <w:jc w:val="left"/>
              <w:rPr>
                <w:sz w:val="24"/>
              </w:rPr>
            </w:pPr>
            <w:r w:rsidRPr="006B2E6E">
              <w:rPr>
                <w:bCs/>
                <w:sz w:val="24"/>
              </w:rPr>
              <w:t>33</w:t>
            </w:r>
            <w:r w:rsidR="009476A6" w:rsidRPr="006B2E6E">
              <w:rPr>
                <w:bCs/>
                <w:sz w:val="24"/>
              </w:rPr>
              <w:t xml:space="preserve"> </w:t>
            </w:r>
            <w:r w:rsidRPr="006B2E6E">
              <w:rPr>
                <w:bCs/>
                <w:sz w:val="24"/>
              </w:rPr>
              <w:t>mW    (-10</w:t>
            </w:r>
            <w:r w:rsidR="009476A6" w:rsidRPr="006B2E6E">
              <w:rPr>
                <w:bCs/>
                <w:sz w:val="24"/>
              </w:rPr>
              <w:t xml:space="preserve"> </w:t>
            </w:r>
            <w:r w:rsidRPr="006B2E6E">
              <w:rPr>
                <w:bCs/>
                <w:sz w:val="24"/>
              </w:rPr>
              <w:t xml:space="preserve">dBm) </w:t>
            </w:r>
            <w:r w:rsidRPr="006B2E6E">
              <w:rPr>
                <w:bCs/>
                <w:sz w:val="24"/>
              </w:rPr>
              <w:br/>
              <w:t>42</w:t>
            </w:r>
            <w:r w:rsidR="009476A6" w:rsidRPr="006B2E6E">
              <w:rPr>
                <w:bCs/>
                <w:sz w:val="24"/>
              </w:rPr>
              <w:t xml:space="preserve"> </w:t>
            </w:r>
            <w:r w:rsidRPr="006B2E6E">
              <w:rPr>
                <w:bCs/>
                <w:sz w:val="24"/>
              </w:rPr>
              <w:t>mW    (-5</w:t>
            </w:r>
            <w:r w:rsidR="009476A6" w:rsidRPr="006B2E6E">
              <w:rPr>
                <w:bCs/>
                <w:sz w:val="24"/>
              </w:rPr>
              <w:t xml:space="preserve"> </w:t>
            </w:r>
            <w:r w:rsidRPr="006B2E6E">
              <w:rPr>
                <w:bCs/>
                <w:sz w:val="24"/>
              </w:rPr>
              <w:t>dBm)</w:t>
            </w:r>
            <w:r w:rsidRPr="006B2E6E">
              <w:rPr>
                <w:bCs/>
                <w:sz w:val="24"/>
              </w:rPr>
              <w:br/>
            </w:r>
            <w:proofErr w:type="gramStart"/>
            <w:r w:rsidRPr="006B2E6E">
              <w:rPr>
                <w:bCs/>
                <w:sz w:val="24"/>
              </w:rPr>
              <w:t>52.2</w:t>
            </w:r>
            <w:proofErr w:type="gramEnd"/>
            <w:r w:rsidR="009476A6" w:rsidRPr="006B2E6E">
              <w:rPr>
                <w:bCs/>
                <w:sz w:val="24"/>
              </w:rPr>
              <w:t xml:space="preserve"> </w:t>
            </w:r>
            <w:r w:rsidRPr="006B2E6E">
              <w:rPr>
                <w:bCs/>
                <w:sz w:val="24"/>
              </w:rPr>
              <w:t>mW (0</w:t>
            </w:r>
            <w:r w:rsidR="009B75B2" w:rsidRPr="006B2E6E">
              <w:rPr>
                <w:bCs/>
                <w:sz w:val="24"/>
              </w:rPr>
              <w:t xml:space="preserve"> </w:t>
            </w:r>
            <w:r w:rsidRPr="006B2E6E">
              <w:rPr>
                <w:bCs/>
                <w:sz w:val="24"/>
              </w:rPr>
              <w:t>dBm)</w:t>
            </w:r>
          </w:p>
        </w:tc>
      </w:tr>
      <w:tr w:rsidR="005426D8" w:rsidRPr="00637F58" w14:paraId="5A99662F" w14:textId="77777777" w:rsidTr="00FD4D12">
        <w:tc>
          <w:tcPr>
            <w:tcW w:w="2286" w:type="dxa"/>
            <w:shd w:val="clear" w:color="auto" w:fill="auto"/>
          </w:tcPr>
          <w:p w14:paraId="5B3A06F8" w14:textId="77777777" w:rsidR="005426D8" w:rsidRPr="006B2E6E" w:rsidRDefault="005426D8" w:rsidP="007952A7">
            <w:pPr>
              <w:pStyle w:val="Tabloiciyazi"/>
              <w:rPr>
                <w:i/>
                <w:sz w:val="24"/>
              </w:rPr>
            </w:pPr>
            <w:r w:rsidRPr="006B2E6E">
              <w:rPr>
                <w:rFonts w:eastAsia="SimSun"/>
                <w:i/>
                <w:sz w:val="24"/>
                <w:szCs w:val="20"/>
              </w:rPr>
              <w:t>P</w:t>
            </w:r>
            <w:r w:rsidRPr="006B2E6E">
              <w:rPr>
                <w:rFonts w:eastAsia="SimSun"/>
                <w:i/>
                <w:sz w:val="24"/>
                <w:szCs w:val="20"/>
                <w:vertAlign w:val="subscript"/>
              </w:rPr>
              <w:t>Rx</w:t>
            </w:r>
          </w:p>
        </w:tc>
        <w:tc>
          <w:tcPr>
            <w:tcW w:w="3101" w:type="dxa"/>
            <w:shd w:val="clear" w:color="auto" w:fill="auto"/>
          </w:tcPr>
          <w:p w14:paraId="5C2A3754" w14:textId="3AB3BEE8" w:rsidR="005426D8" w:rsidRPr="006B2E6E" w:rsidRDefault="005426D8" w:rsidP="009476A6">
            <w:pPr>
              <w:pStyle w:val="Tabloiciyazi"/>
              <w:jc w:val="left"/>
              <w:rPr>
                <w:sz w:val="24"/>
              </w:rPr>
            </w:pPr>
            <w:r w:rsidRPr="006B2E6E">
              <w:rPr>
                <w:sz w:val="24"/>
              </w:rPr>
              <w:t>59.1</w:t>
            </w:r>
            <w:r w:rsidR="00EE1E26" w:rsidRPr="006B2E6E">
              <w:rPr>
                <w:sz w:val="24"/>
              </w:rPr>
              <w:t xml:space="preserve"> </w:t>
            </w:r>
            <w:r w:rsidRPr="006B2E6E">
              <w:rPr>
                <w:sz w:val="24"/>
              </w:rPr>
              <w:t>mW</w:t>
            </w:r>
          </w:p>
        </w:tc>
      </w:tr>
      <w:tr w:rsidR="005426D8" w:rsidRPr="00637F58" w14:paraId="537ACE63" w14:textId="77777777" w:rsidTr="00FD4D12">
        <w:trPr>
          <w:trHeight w:val="329"/>
        </w:trPr>
        <w:tc>
          <w:tcPr>
            <w:tcW w:w="2286" w:type="dxa"/>
            <w:shd w:val="clear" w:color="auto" w:fill="auto"/>
          </w:tcPr>
          <w:p w14:paraId="49F1FCA7" w14:textId="77777777" w:rsidR="005426D8" w:rsidRPr="006B2E6E" w:rsidRDefault="005426D8" w:rsidP="007952A7">
            <w:pPr>
              <w:pStyle w:val="Tabloiciyazi"/>
              <w:rPr>
                <w:i/>
                <w:sz w:val="24"/>
              </w:rPr>
            </w:pPr>
            <w:r w:rsidRPr="006B2E6E">
              <w:rPr>
                <w:rFonts w:eastAsia="SimSun"/>
                <w:i/>
                <w:sz w:val="24"/>
                <w:szCs w:val="20"/>
              </w:rPr>
              <w:t>P</w:t>
            </w:r>
            <w:r w:rsidRPr="006B2E6E">
              <w:rPr>
                <w:rFonts w:eastAsia="SimSun"/>
                <w:i/>
                <w:sz w:val="24"/>
                <w:szCs w:val="20"/>
                <w:vertAlign w:val="subscript"/>
              </w:rPr>
              <w:t>idle</w:t>
            </w:r>
          </w:p>
        </w:tc>
        <w:tc>
          <w:tcPr>
            <w:tcW w:w="3101" w:type="dxa"/>
            <w:shd w:val="clear" w:color="auto" w:fill="auto"/>
          </w:tcPr>
          <w:p w14:paraId="63767BDE" w14:textId="77777777" w:rsidR="005426D8" w:rsidRPr="006B2E6E" w:rsidRDefault="005426D8" w:rsidP="009476A6">
            <w:pPr>
              <w:pStyle w:val="Tabloiciyazi"/>
              <w:jc w:val="left"/>
              <w:rPr>
                <w:sz w:val="24"/>
              </w:rPr>
            </w:pPr>
            <w:r w:rsidRPr="006B2E6E">
              <w:rPr>
                <w:sz w:val="24"/>
              </w:rPr>
              <w:t>60 µW</w:t>
            </w:r>
          </w:p>
        </w:tc>
      </w:tr>
      <w:tr w:rsidR="005426D8" w:rsidRPr="00637F58" w14:paraId="49B7A979" w14:textId="77777777" w:rsidTr="00FD4D12">
        <w:trPr>
          <w:trHeight w:val="329"/>
        </w:trPr>
        <w:tc>
          <w:tcPr>
            <w:tcW w:w="2286" w:type="dxa"/>
            <w:shd w:val="clear" w:color="auto" w:fill="auto"/>
          </w:tcPr>
          <w:p w14:paraId="294C8488" w14:textId="77777777" w:rsidR="005426D8" w:rsidRPr="006B2E6E" w:rsidRDefault="005426D8" w:rsidP="007952A7">
            <w:pPr>
              <w:pStyle w:val="Tabloiciyazi"/>
              <w:rPr>
                <w:i/>
                <w:sz w:val="24"/>
              </w:rPr>
            </w:pPr>
            <w:r w:rsidRPr="006B2E6E">
              <w:rPr>
                <w:rFonts w:eastAsia="SimSun"/>
                <w:i/>
                <w:sz w:val="24"/>
                <w:szCs w:val="20"/>
              </w:rPr>
              <w:t>P</w:t>
            </w:r>
            <w:r w:rsidRPr="006B2E6E">
              <w:rPr>
                <w:rFonts w:eastAsia="SimSun"/>
                <w:i/>
                <w:sz w:val="24"/>
                <w:szCs w:val="20"/>
                <w:vertAlign w:val="subscript"/>
              </w:rPr>
              <w:t>sleep</w:t>
            </w:r>
          </w:p>
        </w:tc>
        <w:tc>
          <w:tcPr>
            <w:tcW w:w="3101" w:type="dxa"/>
            <w:shd w:val="clear" w:color="auto" w:fill="auto"/>
          </w:tcPr>
          <w:p w14:paraId="778523B4" w14:textId="52F922AA" w:rsidR="005426D8" w:rsidRPr="006B2E6E" w:rsidRDefault="005426D8" w:rsidP="009476A6">
            <w:pPr>
              <w:pStyle w:val="Tabloiciyazi"/>
              <w:jc w:val="left"/>
              <w:rPr>
                <w:sz w:val="24"/>
              </w:rPr>
            </w:pPr>
            <w:r w:rsidRPr="006B2E6E">
              <w:rPr>
                <w:sz w:val="24"/>
              </w:rPr>
              <w:t>3</w:t>
            </w:r>
            <w:r w:rsidR="00EE1E26" w:rsidRPr="006B2E6E">
              <w:rPr>
                <w:sz w:val="24"/>
              </w:rPr>
              <w:t xml:space="preserve"> </w:t>
            </w:r>
            <w:r w:rsidRPr="006B2E6E">
              <w:rPr>
                <w:sz w:val="24"/>
              </w:rPr>
              <w:t>µW</w:t>
            </w:r>
          </w:p>
        </w:tc>
      </w:tr>
      <w:tr w:rsidR="005426D8" w:rsidRPr="00637F58" w14:paraId="3CB0AB4E" w14:textId="77777777" w:rsidTr="00FD4D12">
        <w:trPr>
          <w:trHeight w:val="329"/>
        </w:trPr>
        <w:tc>
          <w:tcPr>
            <w:tcW w:w="2286" w:type="dxa"/>
            <w:shd w:val="clear" w:color="auto" w:fill="auto"/>
          </w:tcPr>
          <w:p w14:paraId="25ED752E" w14:textId="77777777" w:rsidR="005426D8" w:rsidRPr="006B2E6E" w:rsidRDefault="005426D8" w:rsidP="007952A7">
            <w:pPr>
              <w:pStyle w:val="Tabloiciyazi"/>
              <w:rPr>
                <w:sz w:val="24"/>
              </w:rPr>
            </w:pPr>
            <w:r w:rsidRPr="006B2E6E">
              <w:rPr>
                <w:sz w:val="24"/>
              </w:rPr>
              <w:t xml:space="preserve">Kanal Adedi </w:t>
            </w:r>
          </w:p>
        </w:tc>
        <w:tc>
          <w:tcPr>
            <w:tcW w:w="3101" w:type="dxa"/>
            <w:shd w:val="clear" w:color="auto" w:fill="auto"/>
          </w:tcPr>
          <w:p w14:paraId="21B5209B" w14:textId="77777777" w:rsidR="005426D8" w:rsidRPr="006B2E6E" w:rsidRDefault="005426D8" w:rsidP="009476A6">
            <w:pPr>
              <w:pStyle w:val="Tabloiciyazi"/>
              <w:jc w:val="left"/>
              <w:rPr>
                <w:sz w:val="24"/>
              </w:rPr>
            </w:pPr>
            <w:r w:rsidRPr="006B2E6E">
              <w:rPr>
                <w:sz w:val="24"/>
              </w:rPr>
              <w:t>16</w:t>
            </w:r>
          </w:p>
        </w:tc>
      </w:tr>
      <w:tr w:rsidR="005426D8" w:rsidRPr="00637F58" w14:paraId="5083786A" w14:textId="77777777" w:rsidTr="00FD4D12">
        <w:trPr>
          <w:trHeight w:val="329"/>
        </w:trPr>
        <w:tc>
          <w:tcPr>
            <w:tcW w:w="2286" w:type="dxa"/>
            <w:shd w:val="clear" w:color="auto" w:fill="auto"/>
          </w:tcPr>
          <w:p w14:paraId="60A8B6BC" w14:textId="77777777" w:rsidR="005426D8" w:rsidRPr="006B2E6E" w:rsidRDefault="005426D8" w:rsidP="007952A7">
            <w:pPr>
              <w:pStyle w:val="Tabloiciyazi"/>
              <w:rPr>
                <w:sz w:val="24"/>
              </w:rPr>
            </w:pPr>
            <w:r w:rsidRPr="006B2E6E">
              <w:rPr>
                <w:sz w:val="24"/>
              </w:rPr>
              <w:t>Kanal Modeli</w:t>
            </w:r>
          </w:p>
        </w:tc>
        <w:tc>
          <w:tcPr>
            <w:tcW w:w="3101" w:type="dxa"/>
            <w:shd w:val="clear" w:color="auto" w:fill="auto"/>
          </w:tcPr>
          <w:p w14:paraId="43773D9D" w14:textId="3FA3E598" w:rsidR="005426D8" w:rsidRPr="006B2E6E" w:rsidRDefault="005426D8" w:rsidP="009476A6">
            <w:pPr>
              <w:pStyle w:val="Tabloiciyazi"/>
              <w:jc w:val="left"/>
              <w:rPr>
                <w:sz w:val="24"/>
              </w:rPr>
            </w:pPr>
            <w:r w:rsidRPr="006B2E6E">
              <w:rPr>
                <w:sz w:val="24"/>
              </w:rPr>
              <w:t>Serbest Uzay Dağılım Modeli (</w:t>
            </w:r>
            <w:r w:rsidR="00290BAE" w:rsidRPr="006B2E6E">
              <w:rPr>
                <w:sz w:val="24"/>
              </w:rPr>
              <w:t xml:space="preserve">Line of Sight, </w:t>
            </w:r>
            <w:r w:rsidRPr="006B2E6E">
              <w:rPr>
                <w:sz w:val="24"/>
              </w:rPr>
              <w:t>LoS)</w:t>
            </w:r>
          </w:p>
        </w:tc>
      </w:tr>
    </w:tbl>
    <w:p w14:paraId="5EAF662E" w14:textId="77777777" w:rsidR="005426D8" w:rsidRPr="00637F58" w:rsidRDefault="005426D8" w:rsidP="005426D8">
      <w:pPr>
        <w:pStyle w:val="AnaParagrafYaziStiliSau"/>
      </w:pPr>
    </w:p>
    <w:p w14:paraId="09EFCD3A" w14:textId="61CCA5D9" w:rsidR="005426D8" w:rsidRPr="00637F58" w:rsidRDefault="003E22DC" w:rsidP="005426D8">
      <w:pPr>
        <w:pStyle w:val="AnaParagrafYaziStiliSau"/>
      </w:pPr>
      <w:r>
        <w:t xml:space="preserve">Benzetimde kabul edilen </w:t>
      </w:r>
      <w:r w:rsidR="005426D8" w:rsidRPr="00637F58">
        <w:t>varsayımlar:</w:t>
      </w:r>
    </w:p>
    <w:p w14:paraId="4FA0EDBB" w14:textId="77777777" w:rsidR="005426D8" w:rsidRPr="00637F58" w:rsidRDefault="005426D8" w:rsidP="006B2E6E">
      <w:pPr>
        <w:pStyle w:val="ListeParagraf"/>
        <w:numPr>
          <w:ilvl w:val="0"/>
          <w:numId w:val="20"/>
        </w:numPr>
      </w:pPr>
      <w:r w:rsidRPr="00637F58">
        <w:t>Bir KVAA içerisinde yer alan tüm düğümler farklı tiplerde algılayıcılar barındırırlar ve ölçülen veri türüne göre öncelik değerlerine sahiptirler. Kritik veriler kritik olmayanlardan daha yüksek öncelik değerine sahiptirler.</w:t>
      </w:r>
    </w:p>
    <w:p w14:paraId="6BCCF998" w14:textId="77777777" w:rsidR="005426D8" w:rsidRPr="00637F58" w:rsidRDefault="005426D8" w:rsidP="006B2E6E">
      <w:pPr>
        <w:pStyle w:val="ListeParagraf"/>
        <w:numPr>
          <w:ilvl w:val="0"/>
          <w:numId w:val="20"/>
        </w:numPr>
      </w:pPr>
      <w:r w:rsidRPr="00637F58">
        <w:t>KVAA içerisindeki tüm düğümler eşdeğerdir ve enerji kısıtlamasına sahiptirler.</w:t>
      </w:r>
    </w:p>
    <w:p w14:paraId="3190342E" w14:textId="77777777" w:rsidR="005426D8" w:rsidRPr="00637F58" w:rsidRDefault="005426D8" w:rsidP="006B2E6E">
      <w:pPr>
        <w:pStyle w:val="ListeParagraf"/>
        <w:numPr>
          <w:ilvl w:val="0"/>
          <w:numId w:val="20"/>
        </w:numPr>
      </w:pPr>
      <w:r w:rsidRPr="00637F58">
        <w:t>Her düğümün eşsiz bir Düğüm No ve KVAA No değeri vardır.</w:t>
      </w:r>
    </w:p>
    <w:p w14:paraId="042E9B36" w14:textId="77777777" w:rsidR="005426D8" w:rsidRPr="00637F58" w:rsidRDefault="005426D8" w:rsidP="006B2E6E">
      <w:pPr>
        <w:pStyle w:val="ListeParagraf"/>
        <w:numPr>
          <w:ilvl w:val="0"/>
          <w:numId w:val="20"/>
        </w:numPr>
      </w:pPr>
      <w:r w:rsidRPr="00637F58">
        <w:t>Her KVAA içerisinde aynı anda sadece bir tane KD bulunabilir.</w:t>
      </w:r>
    </w:p>
    <w:p w14:paraId="0B051992" w14:textId="77777777" w:rsidR="005426D8" w:rsidRPr="00637F58" w:rsidRDefault="005426D8" w:rsidP="006B2E6E">
      <w:pPr>
        <w:pStyle w:val="ListeParagraf"/>
        <w:numPr>
          <w:ilvl w:val="0"/>
          <w:numId w:val="20"/>
        </w:numPr>
      </w:pPr>
      <w:r w:rsidRPr="00637F58">
        <w:t>MD hareketsiz bir düğümdür ve tüm KD’ler ile kesintisiz haberleşebilecek mesafededir.</w:t>
      </w:r>
    </w:p>
    <w:p w14:paraId="5DB2BD4B" w14:textId="77777777" w:rsidR="005426D8" w:rsidRPr="00637F58" w:rsidRDefault="005426D8" w:rsidP="006B2E6E">
      <w:pPr>
        <w:pStyle w:val="ListeParagraf"/>
        <w:numPr>
          <w:ilvl w:val="0"/>
          <w:numId w:val="20"/>
        </w:numPr>
      </w:pPr>
      <w:r w:rsidRPr="00637F58">
        <w:lastRenderedPageBreak/>
        <w:t>Tüm KVAA’lar rastgele olarak hareket etmektedir.</w:t>
      </w:r>
    </w:p>
    <w:p w14:paraId="2D14DC7C" w14:textId="77777777" w:rsidR="005426D8" w:rsidRPr="00637F58" w:rsidRDefault="005426D8" w:rsidP="006B2E6E">
      <w:pPr>
        <w:pStyle w:val="ListeParagraf"/>
        <w:numPr>
          <w:ilvl w:val="0"/>
          <w:numId w:val="20"/>
        </w:numPr>
      </w:pPr>
      <w:r w:rsidRPr="00637F58">
        <w:t>Her düğüm farklı aralıklarla ölçüm yapmakta ve MD’ye gönderilmek üzere veriye sahip olmaktadır.</w:t>
      </w:r>
    </w:p>
    <w:p w14:paraId="145B4CA7" w14:textId="58195182" w:rsidR="005426D8" w:rsidRPr="00637F58" w:rsidRDefault="005426D8" w:rsidP="006B2E6E">
      <w:pPr>
        <w:pStyle w:val="ListeParagraf"/>
        <w:numPr>
          <w:ilvl w:val="0"/>
          <w:numId w:val="20"/>
        </w:numPr>
      </w:pPr>
      <w:r w:rsidRPr="00637F58">
        <w:t>Tüm üye düğümler en düşük gönderim gücünde (-10</w:t>
      </w:r>
      <w:r w:rsidR="00484072">
        <w:t xml:space="preserve"> </w:t>
      </w:r>
      <w:r w:rsidRPr="00637F58">
        <w:t>dBm) iletişim yaparlar ve sadece KD’ler en yüksek güçte (0</w:t>
      </w:r>
      <w:r w:rsidR="00484072">
        <w:t xml:space="preserve"> </w:t>
      </w:r>
      <w:r w:rsidRPr="00637F58">
        <w:t>dBm) gönderim yapabilirler.</w:t>
      </w:r>
    </w:p>
    <w:p w14:paraId="0D9860B6" w14:textId="77777777" w:rsidR="005426D8" w:rsidRPr="00637F58" w:rsidRDefault="005426D8" w:rsidP="006B2E6E">
      <w:pPr>
        <w:pStyle w:val="ListeParagraf"/>
        <w:numPr>
          <w:ilvl w:val="0"/>
          <w:numId w:val="20"/>
        </w:numPr>
      </w:pPr>
      <w:r w:rsidRPr="00637F58">
        <w:t>Paket yapısı</w:t>
      </w:r>
    </w:p>
    <w:p w14:paraId="29C2E8E1" w14:textId="77777777" w:rsidR="005426D8" w:rsidRPr="00637F58" w:rsidRDefault="005426D8" w:rsidP="005426D8">
      <w:pPr>
        <w:pStyle w:val="AnaParagrafYaziStiliSau"/>
      </w:pPr>
    </w:p>
    <w:tbl>
      <w:tblPr>
        <w:tblStyle w:val="TabloKlavuzu"/>
        <w:tblW w:w="0" w:type="auto"/>
        <w:tblInd w:w="392" w:type="dxa"/>
        <w:tblLook w:val="04A0" w:firstRow="1" w:lastRow="0" w:firstColumn="1" w:lastColumn="0" w:noHBand="0" w:noVBand="1"/>
      </w:tblPr>
      <w:tblGrid>
        <w:gridCol w:w="1668"/>
        <w:gridCol w:w="1417"/>
        <w:gridCol w:w="1134"/>
        <w:gridCol w:w="1559"/>
        <w:gridCol w:w="1134"/>
        <w:gridCol w:w="993"/>
      </w:tblGrid>
      <w:tr w:rsidR="005426D8" w:rsidRPr="00637F58" w14:paraId="4AD62514" w14:textId="77777777" w:rsidTr="007952A7">
        <w:tc>
          <w:tcPr>
            <w:tcW w:w="1668" w:type="dxa"/>
          </w:tcPr>
          <w:p w14:paraId="356CD382" w14:textId="77777777" w:rsidR="005426D8" w:rsidRPr="00637F58" w:rsidRDefault="005426D8" w:rsidP="007952A7">
            <w:pPr>
              <w:pStyle w:val="Tabloiciyazi"/>
              <w:jc w:val="center"/>
            </w:pPr>
            <w:r w:rsidRPr="00637F58">
              <w:t>Kaynak Düğüm No</w:t>
            </w:r>
            <w:r w:rsidRPr="00637F58">
              <w:br/>
              <w:t>(1 Bayt)</w:t>
            </w:r>
          </w:p>
        </w:tc>
        <w:tc>
          <w:tcPr>
            <w:tcW w:w="1417" w:type="dxa"/>
          </w:tcPr>
          <w:p w14:paraId="2AFAFEEA" w14:textId="77777777" w:rsidR="005426D8" w:rsidRPr="00637F58" w:rsidRDefault="005426D8" w:rsidP="007952A7">
            <w:pPr>
              <w:pStyle w:val="Tabloiciyazi"/>
              <w:jc w:val="center"/>
            </w:pPr>
            <w:r w:rsidRPr="00637F58">
              <w:t>Hedef Düğüm No</w:t>
            </w:r>
            <w:r w:rsidRPr="00637F58">
              <w:br/>
              <w:t>(1 Bayt)</w:t>
            </w:r>
          </w:p>
        </w:tc>
        <w:tc>
          <w:tcPr>
            <w:tcW w:w="1134" w:type="dxa"/>
          </w:tcPr>
          <w:p w14:paraId="7A1224EE" w14:textId="77777777" w:rsidR="005426D8" w:rsidRPr="00637F58" w:rsidRDefault="005426D8" w:rsidP="007952A7">
            <w:pPr>
              <w:pStyle w:val="Tabloiciyazi"/>
              <w:jc w:val="center"/>
            </w:pPr>
            <w:r w:rsidRPr="00637F58">
              <w:t>KVAA No</w:t>
            </w:r>
            <w:r w:rsidRPr="00637F58">
              <w:br/>
            </w:r>
            <w:r w:rsidRPr="00637F58">
              <w:br/>
              <w:t>(1 Bayt)</w:t>
            </w:r>
          </w:p>
        </w:tc>
        <w:tc>
          <w:tcPr>
            <w:tcW w:w="1559" w:type="dxa"/>
          </w:tcPr>
          <w:p w14:paraId="251FBB12" w14:textId="369F0D16" w:rsidR="005426D8" w:rsidRPr="00637F58" w:rsidRDefault="005426D8" w:rsidP="007952A7">
            <w:pPr>
              <w:pStyle w:val="Tabloiciyazi"/>
              <w:jc w:val="center"/>
            </w:pPr>
            <w:r w:rsidRPr="00637F58">
              <w:t>Düğüm Önceliği</w:t>
            </w:r>
            <w:r w:rsidRPr="00637F58">
              <w:br/>
            </w:r>
            <w:r w:rsidR="00CE4D9B">
              <w:br/>
            </w:r>
            <w:r w:rsidRPr="00637F58">
              <w:t>(1 Bayt)</w:t>
            </w:r>
          </w:p>
        </w:tc>
        <w:tc>
          <w:tcPr>
            <w:tcW w:w="1134" w:type="dxa"/>
          </w:tcPr>
          <w:p w14:paraId="4D5857B6" w14:textId="77777777" w:rsidR="005426D8" w:rsidRPr="00637F58" w:rsidRDefault="005426D8" w:rsidP="007952A7">
            <w:pPr>
              <w:pStyle w:val="Tabloiciyazi"/>
              <w:jc w:val="center"/>
            </w:pPr>
            <w:r w:rsidRPr="00637F58">
              <w:t>Veri</w:t>
            </w:r>
            <w:r w:rsidRPr="00637F58">
              <w:br/>
            </w:r>
            <w:r w:rsidRPr="00637F58">
              <w:br/>
              <w:t>(20 Bayt)</w:t>
            </w:r>
          </w:p>
        </w:tc>
        <w:tc>
          <w:tcPr>
            <w:tcW w:w="993" w:type="dxa"/>
          </w:tcPr>
          <w:p w14:paraId="5129C778" w14:textId="77777777" w:rsidR="005426D8" w:rsidRPr="00637F58" w:rsidRDefault="005426D8" w:rsidP="007952A7">
            <w:pPr>
              <w:pStyle w:val="Tabloiciyazi"/>
              <w:jc w:val="center"/>
            </w:pPr>
            <w:r w:rsidRPr="00637F58">
              <w:t>CRC</w:t>
            </w:r>
            <w:r w:rsidRPr="00637F58">
              <w:br/>
            </w:r>
            <w:r w:rsidRPr="00637F58">
              <w:br/>
              <w:t>(1 Bayt)</w:t>
            </w:r>
          </w:p>
        </w:tc>
      </w:tr>
    </w:tbl>
    <w:p w14:paraId="14594BFB" w14:textId="77777777" w:rsidR="005426D8" w:rsidRPr="00637F58" w:rsidRDefault="005426D8" w:rsidP="00040651">
      <w:pPr>
        <w:pStyle w:val="BaslikBosluklari"/>
      </w:pPr>
    </w:p>
    <w:p w14:paraId="40C49C3F" w14:textId="77777777" w:rsidR="005426D8" w:rsidRPr="00637F58" w:rsidRDefault="005426D8" w:rsidP="00FA0083">
      <w:pPr>
        <w:pStyle w:val="IkincilAltBaslikSau"/>
      </w:pPr>
      <w:bookmarkStart w:id="541" w:name="_Toc358275287"/>
      <w:bookmarkStart w:id="542" w:name="_Toc358496038"/>
      <w:bookmarkStart w:id="543" w:name="_Toc359367791"/>
      <w:bookmarkStart w:id="544" w:name="_Toc360919314"/>
      <w:bookmarkStart w:id="545" w:name="_Toc360977363"/>
      <w:r w:rsidRPr="00637F58">
        <w:t>Başarım değerlendirmesi ve sayısal sonuçlar</w:t>
      </w:r>
      <w:bookmarkEnd w:id="541"/>
      <w:bookmarkEnd w:id="542"/>
      <w:bookmarkEnd w:id="543"/>
      <w:bookmarkEnd w:id="544"/>
      <w:bookmarkEnd w:id="545"/>
    </w:p>
    <w:p w14:paraId="51AB0257" w14:textId="77777777" w:rsidR="005426D8" w:rsidRPr="00637F58" w:rsidRDefault="005426D8" w:rsidP="00040651">
      <w:pPr>
        <w:pStyle w:val="BaslikBosluklari"/>
      </w:pPr>
    </w:p>
    <w:p w14:paraId="28859B33" w14:textId="358DA4D7" w:rsidR="005426D8" w:rsidRPr="00637F58" w:rsidRDefault="005426D8" w:rsidP="005426D8">
      <w:pPr>
        <w:pStyle w:val="AnaParagrafYaziStiliSau"/>
        <w:rPr>
          <w:color w:val="131313"/>
        </w:rPr>
      </w:pPr>
      <w:r w:rsidRPr="00637F58">
        <w:t xml:space="preserve">Örnek ağ senaryosunda KVAA sayısına göre ortalama uçtan uca gecikme (UUG) değeri </w:t>
      </w:r>
      <w:r w:rsidRPr="00637F58">
        <w:fldChar w:fldCharType="begin"/>
      </w:r>
      <w:r w:rsidRPr="00637F58">
        <w:instrText xml:space="preserve"> REF _Ref354947925 \h </w:instrText>
      </w:r>
      <w:r w:rsidRPr="00637F58">
        <w:fldChar w:fldCharType="separate"/>
      </w:r>
      <w:r w:rsidR="0076103D" w:rsidRPr="00637F58">
        <w:t xml:space="preserve">Şekil </w:t>
      </w:r>
      <w:proofErr w:type="gramStart"/>
      <w:r w:rsidR="0076103D">
        <w:rPr>
          <w:noProof/>
        </w:rPr>
        <w:t>5</w:t>
      </w:r>
      <w:r w:rsidR="0076103D" w:rsidRPr="00637F58">
        <w:t>.</w:t>
      </w:r>
      <w:r w:rsidR="0076103D">
        <w:rPr>
          <w:noProof/>
        </w:rPr>
        <w:t>9</w:t>
      </w:r>
      <w:proofErr w:type="gramEnd"/>
      <w:r w:rsidRPr="00637F58">
        <w:fldChar w:fldCharType="end"/>
      </w:r>
      <w:r w:rsidRPr="00637F58">
        <w:t xml:space="preserve">’da görülmektedir. Her iki protokol modelinde de KVAA sayısı 5’ten 40’a çıkarılmış ve UUG değerleri elde edilmiştir. </w:t>
      </w:r>
      <w:r w:rsidR="003005EE">
        <w:t>Amerikan Federal Haberleşme Komisyonu (</w:t>
      </w:r>
      <w:r w:rsidRPr="00637F58">
        <w:rPr>
          <w:color w:val="131313"/>
        </w:rPr>
        <w:t>Federal Communicat</w:t>
      </w:r>
      <w:r w:rsidR="003005EE">
        <w:rPr>
          <w:color w:val="131313"/>
        </w:rPr>
        <w:t xml:space="preserve">ion Commission, </w:t>
      </w:r>
      <w:r w:rsidRPr="00637F58">
        <w:rPr>
          <w:color w:val="131313"/>
        </w:rPr>
        <w:t>FCC) kuralarına göre acil durum halinde bir cihazın 1 saniye içerisinde ağa dâhil olması gerekmektedir. KVAA sayısının 40 adette bırakılmasının başlıca sebebi budur. 5 KVAA’dan oluşan ZigBee modelinde UUG değeri yaklaşık 8 milisaniye iken isMAC protokolünde bu değer %50 azaltılarak 4 milisaniyenin altındadır. KVAA sayısı 40’a çıkartıldığında isMAC protokolünde UUG değerinde herhangi bir değişiklik görülmezken ZigBee modelinde 18 ms olarak belirlenmiştir. isMAC modelindeki UUG değerleri tüm veri toplama ve MD’ye gönderme süreçlerini kapsamaktayken ZigBee modelinde model kısıtlamalarından dolayı sadece KD ile üye düğümler arasındaki trafik ölçülmüştür. Önerilen isMAC protokolün</w:t>
      </w:r>
      <w:r w:rsidR="00017FB6">
        <w:rPr>
          <w:color w:val="131313"/>
        </w:rPr>
        <w:t>ün</w:t>
      </w:r>
      <w:r w:rsidRPr="00637F58">
        <w:rPr>
          <w:color w:val="131313"/>
        </w:rPr>
        <w:t xml:space="preserve"> UUG değerleri ZigBee ile </w:t>
      </w:r>
      <w:r w:rsidR="00017FB6">
        <w:rPr>
          <w:color w:val="131313"/>
        </w:rPr>
        <w:t>karşılaştırıl</w:t>
      </w:r>
      <w:r w:rsidRPr="00637F58">
        <w:rPr>
          <w:color w:val="131313"/>
        </w:rPr>
        <w:t>dığında çok daha iyi değerler elde edildiği görülmektedir. İdeal bir MAC protokolü için düşük ve kararlı UUG değerleri son derece istenen bir durumdur.</w:t>
      </w:r>
    </w:p>
    <w:p w14:paraId="289FB3F8" w14:textId="77777777" w:rsidR="005426D8" w:rsidRPr="00637F58" w:rsidRDefault="005426D8" w:rsidP="005426D8">
      <w:pPr>
        <w:pStyle w:val="AnaParagrafYaziStiliSau"/>
      </w:pPr>
      <w:r w:rsidRPr="00637F58">
        <w:rPr>
          <w:noProof/>
        </w:rPr>
        <w:lastRenderedPageBreak/>
        <w:drawing>
          <wp:inline distT="0" distB="0" distL="0" distR="0" wp14:anchorId="462859C1" wp14:editId="5B6F6ADA">
            <wp:extent cx="5219700" cy="4242391"/>
            <wp:effectExtent l="0" t="0" r="0" b="635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1C7ECAA" w14:textId="34BEEB52" w:rsidR="005426D8" w:rsidRPr="00637F58" w:rsidRDefault="005426D8" w:rsidP="005426D8">
      <w:pPr>
        <w:pStyle w:val="ResimYazs"/>
      </w:pPr>
      <w:bookmarkStart w:id="546" w:name="_Ref354947925"/>
      <w:bookmarkStart w:id="547" w:name="_Toc360977500"/>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9</w:t>
      </w:r>
      <w:r w:rsidR="0076103D">
        <w:rPr>
          <w:noProof/>
        </w:rPr>
        <w:fldChar w:fldCharType="end"/>
      </w:r>
      <w:bookmarkEnd w:id="546"/>
      <w:r w:rsidR="002610A6">
        <w:t>. KVAA sayısına göre ortalama uçtan-uca g</w:t>
      </w:r>
      <w:r w:rsidR="00112029">
        <w:t>ecikme</w:t>
      </w:r>
      <w:r w:rsidRPr="00637F58">
        <w:t xml:space="preserve"> değerleri</w:t>
      </w:r>
      <w:r w:rsidR="006B2E6E">
        <w:t>.</w:t>
      </w:r>
      <w:bookmarkEnd w:id="547"/>
    </w:p>
    <w:p w14:paraId="3DCEF8BF" w14:textId="77777777" w:rsidR="005426D8" w:rsidRPr="00637F58" w:rsidRDefault="005426D8" w:rsidP="005426D8">
      <w:pPr>
        <w:rPr>
          <w:lang w:eastAsia="tr-TR"/>
        </w:rPr>
      </w:pPr>
    </w:p>
    <w:p w14:paraId="482979B3" w14:textId="77777777" w:rsidR="005426D8" w:rsidRPr="00637F58" w:rsidRDefault="005426D8" w:rsidP="005426D8">
      <w:pPr>
        <w:pStyle w:val="AnaParagrafYaziStiliSau"/>
      </w:pPr>
      <w:r w:rsidRPr="00637F58">
        <w:fldChar w:fldCharType="begin"/>
      </w:r>
      <w:r w:rsidRPr="00637F58">
        <w:instrText xml:space="preserve"> REF _Ref354948078 \h </w:instrText>
      </w:r>
      <w:r w:rsidRPr="00637F58">
        <w:fldChar w:fldCharType="separate"/>
      </w:r>
      <w:r w:rsidR="0076103D" w:rsidRPr="00637F58">
        <w:t xml:space="preserve">Şekil </w:t>
      </w:r>
      <w:r w:rsidR="0076103D">
        <w:rPr>
          <w:noProof/>
        </w:rPr>
        <w:t>5</w:t>
      </w:r>
      <w:r w:rsidR="0076103D" w:rsidRPr="00637F58">
        <w:t>.</w:t>
      </w:r>
      <w:r w:rsidR="0076103D">
        <w:rPr>
          <w:noProof/>
        </w:rPr>
        <w:t>10</w:t>
      </w:r>
      <w:r w:rsidRPr="00637F58">
        <w:fldChar w:fldCharType="end"/>
      </w:r>
      <w:r w:rsidRPr="00637F58">
        <w:t xml:space="preserve">’da her iki protokol içinde KVAA sayısına göre KD’lerin enerji tüketim değerleri gösterilmektedir. Her iki model içinde enerji tüketim değeri hesaplanırken denklem </w:t>
      </w:r>
      <w:proofErr w:type="gramStart"/>
      <w:r w:rsidRPr="00637F58">
        <w:t>5.8</w:t>
      </w:r>
      <w:proofErr w:type="gramEnd"/>
      <w:r w:rsidRPr="00637F58">
        <w:t xml:space="preserve"> kullanılmıştır. ZigBee modelindeki enerji tüketiminin esas nedeni gönderilen paket miktarındaki düşüştür. Eğer bir ağda 5 farklı KVAA mevcut ise KD’lerin enerji tüketim değeri 6.75 joule iken KVAA sayısı 40’a doğru çıktığında KD başına enerji tüketimi 3.78 joule değerine düşmektedir. isMAC modeli için her iki durumda da enerji tüketim değeri aynı kalır ve yaklaşık 2 joule civarındadır. Şekilde de görüldüğü üzere isMAC protokolünü kullanan bir düğümün enerji tüketim değeri ZigBee kullanan düğümlerden çok daha azdır. ZigBee, zaman tabanlı bir yapıya sahip değildir ve sürekli aynı düğümler KD olarak kullanılmaktadır. </w:t>
      </w:r>
    </w:p>
    <w:p w14:paraId="7A2E9859" w14:textId="77777777" w:rsidR="005426D8" w:rsidRPr="00637F58" w:rsidRDefault="005426D8" w:rsidP="005426D8">
      <w:pPr>
        <w:pStyle w:val="AnaParagrafYaziStiliSau"/>
      </w:pPr>
      <w:r w:rsidRPr="00637F58">
        <w:rPr>
          <w:noProof/>
        </w:rPr>
        <w:lastRenderedPageBreak/>
        <w:drawing>
          <wp:inline distT="0" distB="0" distL="0" distR="0" wp14:anchorId="758E36D3" wp14:editId="57143D1D">
            <wp:extent cx="5219700" cy="4210050"/>
            <wp:effectExtent l="0" t="0" r="0" b="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89783BE" w14:textId="1B568541" w:rsidR="005426D8" w:rsidRPr="00637F58" w:rsidRDefault="005426D8" w:rsidP="005426D8">
      <w:pPr>
        <w:pStyle w:val="ResimYazs"/>
        <w:rPr>
          <w:noProof/>
        </w:rPr>
      </w:pPr>
      <w:bookmarkStart w:id="548" w:name="_Ref354948078"/>
      <w:bookmarkStart w:id="549" w:name="_Toc360977501"/>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Şekil \* A</w:instrText>
      </w:r>
      <w:r w:rsidR="0076103D">
        <w:instrText xml:space="preserve">RABIC \s 1 </w:instrText>
      </w:r>
      <w:r w:rsidR="0076103D">
        <w:fldChar w:fldCharType="separate"/>
      </w:r>
      <w:r w:rsidR="0076103D">
        <w:rPr>
          <w:noProof/>
        </w:rPr>
        <w:t>10</w:t>
      </w:r>
      <w:r w:rsidR="0076103D">
        <w:rPr>
          <w:noProof/>
        </w:rPr>
        <w:fldChar w:fldCharType="end"/>
      </w:r>
      <w:bookmarkEnd w:id="548"/>
      <w:r w:rsidRPr="00637F58">
        <w:t>. KVAA adedine göre düğüm enerji tüketim</w:t>
      </w:r>
      <w:r w:rsidRPr="00637F58">
        <w:rPr>
          <w:noProof/>
        </w:rPr>
        <w:t xml:space="preserve"> değerleri dağılımı</w:t>
      </w:r>
      <w:r w:rsidR="006B2E6E">
        <w:rPr>
          <w:noProof/>
        </w:rPr>
        <w:t>.</w:t>
      </w:r>
      <w:bookmarkEnd w:id="549"/>
    </w:p>
    <w:p w14:paraId="17A60224" w14:textId="77777777" w:rsidR="005426D8" w:rsidRPr="00637F58" w:rsidRDefault="005426D8" w:rsidP="005426D8">
      <w:pPr>
        <w:rPr>
          <w:lang w:eastAsia="tr-TR"/>
        </w:rPr>
      </w:pPr>
    </w:p>
    <w:p w14:paraId="56ACEB0E" w14:textId="6E309197" w:rsidR="005426D8" w:rsidRPr="00637F58" w:rsidRDefault="005426D8" w:rsidP="005426D8">
      <w:pPr>
        <w:pStyle w:val="AnaParagrafYaziStiliSau"/>
      </w:pPr>
      <w:r w:rsidRPr="00637F58">
        <w:fldChar w:fldCharType="begin"/>
      </w:r>
      <w:r w:rsidRPr="00637F58">
        <w:instrText xml:space="preserve"> REF _Ref354948059 \h </w:instrText>
      </w:r>
      <w:r w:rsidRPr="00637F58">
        <w:fldChar w:fldCharType="separate"/>
      </w:r>
      <w:r w:rsidR="0076103D" w:rsidRPr="00637F58">
        <w:t xml:space="preserve">Şekil </w:t>
      </w:r>
      <w:r w:rsidR="0076103D">
        <w:rPr>
          <w:noProof/>
        </w:rPr>
        <w:t>5</w:t>
      </w:r>
      <w:r w:rsidR="0076103D" w:rsidRPr="00637F58">
        <w:t>.</w:t>
      </w:r>
      <w:r w:rsidR="0076103D">
        <w:rPr>
          <w:noProof/>
        </w:rPr>
        <w:t>11</w:t>
      </w:r>
      <w:r w:rsidRPr="00637F58">
        <w:fldChar w:fldCharType="end"/>
      </w:r>
      <w:r w:rsidRPr="00637F58">
        <w:t>’de KVAA sayısına göre ağ çıkış değeri verilmektedir. isMAC protokolünde paketlerin her zaman diliminin başında gönderildiği varsayılmaktadır. ZigBee protokolünde de paketler arası g</w:t>
      </w:r>
      <w:r w:rsidR="00DE63F6">
        <w:t>önderim</w:t>
      </w:r>
      <w:r w:rsidRPr="00637F58">
        <w:t xml:space="preserve"> süresi isMAC protokolünün zaman dilimi uzunluğuna eşittir. 5 KVAA’dan oluşan ZigBee modelinde toplam çıkış değeri </w:t>
      </w:r>
      <w:proofErr w:type="gramStart"/>
      <w:r w:rsidRPr="00637F58">
        <w:t>0.5</w:t>
      </w:r>
      <w:proofErr w:type="gramEnd"/>
      <w:r w:rsidRPr="00637F58">
        <w:t xml:space="preserve"> iken KVAA sayısı 40’a çıktığında 0.3’e düşmektedir. isMAC protokolünde ise çıkış değeri yaklaşık olarak 1’e eşittir. Değerin tam olarak 1 olmaması KVAA yapısının yeniden kurulması aşamasından kaynaklanır. ZigBee protokolü, çekişme tabanlı bir gecikmeye sahiptir ve bu sebeple benzetim süresince </w:t>
      </w:r>
      <w:proofErr w:type="gramStart"/>
      <w:r w:rsidRPr="00637F58">
        <w:t>0.5</w:t>
      </w:r>
      <w:proofErr w:type="gramEnd"/>
      <w:r w:rsidRPr="00637F58">
        <w:t xml:space="preserve"> değerini aşamamaktadır. Elde edilen sonuçlar, isMAC protokolünün tüm KVAA adetleri için yüksek çıkış değeri ile geçerli ve kararlı olduğunu göstermektedir. Elde edilen sonuçlar doğrultusunda ağ kaynaklarının verimli bir şekilde kullanıldığı ve isMAC protokolünün KVAA ihtiyaçlarını karşılayabileceği görülmektedir.</w:t>
      </w:r>
    </w:p>
    <w:p w14:paraId="42C258F8" w14:textId="77777777" w:rsidR="005426D8" w:rsidRPr="00637F58" w:rsidRDefault="005426D8" w:rsidP="005426D8">
      <w:pPr>
        <w:pStyle w:val="AnaParagrafYaziStiliSau"/>
      </w:pPr>
      <w:r w:rsidRPr="00637F58">
        <w:rPr>
          <w:noProof/>
        </w:rPr>
        <w:lastRenderedPageBreak/>
        <w:drawing>
          <wp:inline distT="0" distB="0" distL="0" distR="0" wp14:anchorId="2B77D0AC" wp14:editId="58F94F53">
            <wp:extent cx="5219700" cy="4391025"/>
            <wp:effectExtent l="0" t="0" r="0" b="9525"/>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4DBF69D" w14:textId="761B2F8A" w:rsidR="005426D8" w:rsidRPr="00637F58" w:rsidRDefault="005426D8" w:rsidP="005426D8">
      <w:pPr>
        <w:pStyle w:val="ResimYazs"/>
        <w:rPr>
          <w:noProof/>
        </w:rPr>
      </w:pPr>
      <w:bookmarkStart w:id="550" w:name="_Ref354948059"/>
      <w:bookmarkStart w:id="551" w:name="_Toc360977502"/>
      <w:r w:rsidRPr="00637F58">
        <w:t xml:space="preserve">Şekil </w:t>
      </w:r>
      <w:r w:rsidR="0076103D">
        <w:fldChar w:fldCharType="begin"/>
      </w:r>
      <w:r w:rsidR="0076103D">
        <w:instrText xml:space="preserve"> STYLEREF 1 \s </w:instrText>
      </w:r>
      <w:r w:rsidR="0076103D">
        <w:fldChar w:fldCharType="separate"/>
      </w:r>
      <w:r w:rsidR="0076103D">
        <w:rPr>
          <w:noProof/>
        </w:rPr>
        <w:t>5</w:t>
      </w:r>
      <w:r w:rsidR="0076103D">
        <w:rPr>
          <w:noProof/>
        </w:rPr>
        <w:fldChar w:fldCharType="end"/>
      </w:r>
      <w:r w:rsidRPr="00637F58">
        <w:t>.</w:t>
      </w:r>
      <w:r w:rsidR="0076103D">
        <w:fldChar w:fldCharType="begin"/>
      </w:r>
      <w:r w:rsidR="0076103D">
        <w:instrText xml:space="preserve"> SEQ Şek</w:instrText>
      </w:r>
      <w:r w:rsidR="0076103D">
        <w:instrText xml:space="preserve">il \* ARABIC \s 1 </w:instrText>
      </w:r>
      <w:r w:rsidR="0076103D">
        <w:fldChar w:fldCharType="separate"/>
      </w:r>
      <w:r w:rsidR="0076103D">
        <w:rPr>
          <w:noProof/>
        </w:rPr>
        <w:t>11</w:t>
      </w:r>
      <w:r w:rsidR="0076103D">
        <w:rPr>
          <w:noProof/>
        </w:rPr>
        <w:fldChar w:fldCharType="end"/>
      </w:r>
      <w:bookmarkEnd w:id="550"/>
      <w:r w:rsidRPr="00637F58">
        <w:t>. KVAA sayılarına göre toplam çıkış değeri grafiği</w:t>
      </w:r>
      <w:bookmarkEnd w:id="551"/>
    </w:p>
    <w:p w14:paraId="7590BAAD" w14:textId="77777777" w:rsidR="005426D8" w:rsidRPr="00637F58" w:rsidRDefault="005426D8" w:rsidP="005426D8">
      <w:pPr>
        <w:rPr>
          <w:lang w:eastAsia="tr-TR"/>
        </w:rPr>
      </w:pPr>
    </w:p>
    <w:p w14:paraId="4C56704A" w14:textId="59F17475" w:rsidR="005426D8" w:rsidRPr="00637F58" w:rsidRDefault="005426D8" w:rsidP="005426D8">
      <w:pPr>
        <w:pStyle w:val="AnaParagrafYaziStiliSau"/>
      </w:pPr>
      <w:r w:rsidRPr="00637F58">
        <w:t>isMAC modelinde, TDMA yaklaşımı ve serbest uzay dağılım modeli kullanıldığından paket kaybı en düşük seviyede kalmıştır. UUG değerlerinin sabit kalmasındaki en büyük nedeninin tüm üye düğümlerin tıbbi verileri göndermeden hemen önce toplamaları ve KD’ye iletmeleri olarak görülmektedir. KD’lerin sürekli değişmesi düğümler arasında enerji tüketiminin eşit olarak dağılmasını sağlamakta ve genel ağ ömrünü uzatmaktadır. Çok küçük çaplı tıkanıklıklar görülse de neredeyse tüm sonuçlar oldukça tatmin edicidir. Yüksek çıkış değerleri ile birlikte düşük çarpışma değerlerinin elde edilmesinin iyi tasarlanmış çok kısıtlı bir çekişme periyoduna sahip, düşük çarpışma olasılıklı, çok kanallı bir TDMA yaklaşımının kullanılmasınd</w:t>
      </w:r>
      <w:r w:rsidR="006B2E6E">
        <w:t>an kaynaklandığı düşünülebilir.</w:t>
      </w:r>
    </w:p>
    <w:p w14:paraId="2B1EA106" w14:textId="77777777" w:rsidR="005426D8" w:rsidRPr="00637F58" w:rsidRDefault="005426D8" w:rsidP="005426D8">
      <w:pPr>
        <w:rPr>
          <w:rFonts w:eastAsia="Times New Roman" w:cs="Times New Roman"/>
          <w:kern w:val="0"/>
          <w:szCs w:val="24"/>
          <w:lang w:eastAsia="tr-TR"/>
        </w:rPr>
      </w:pPr>
      <w:r w:rsidRPr="00637F58">
        <w:br w:type="page"/>
      </w:r>
    </w:p>
    <w:p w14:paraId="51142A5C" w14:textId="77777777" w:rsidR="005426D8" w:rsidRPr="00637F58" w:rsidRDefault="005426D8" w:rsidP="005426D8">
      <w:pPr>
        <w:pStyle w:val="AltBaslkSau"/>
        <w:ind w:left="0" w:firstLine="0"/>
      </w:pPr>
      <w:bookmarkStart w:id="552" w:name="_Toc358275288"/>
      <w:bookmarkStart w:id="553" w:name="_Toc358496039"/>
      <w:bookmarkStart w:id="554" w:name="_Toc359367792"/>
      <w:bookmarkStart w:id="555" w:name="_Toc360919315"/>
      <w:bookmarkStart w:id="556" w:name="_Toc360977364"/>
      <w:r w:rsidRPr="00637F58">
        <w:lastRenderedPageBreak/>
        <w:t>Sonuç ve Öneriler</w:t>
      </w:r>
      <w:bookmarkEnd w:id="552"/>
      <w:bookmarkEnd w:id="553"/>
      <w:bookmarkEnd w:id="554"/>
      <w:bookmarkEnd w:id="555"/>
      <w:bookmarkEnd w:id="556"/>
    </w:p>
    <w:p w14:paraId="0DA9FAB2" w14:textId="77777777" w:rsidR="005426D8" w:rsidRPr="00637F58" w:rsidRDefault="005426D8" w:rsidP="005426D8">
      <w:pPr>
        <w:pStyle w:val="AnaParagrafYaziStiliSau"/>
      </w:pPr>
    </w:p>
    <w:p w14:paraId="4D032806" w14:textId="77777777" w:rsidR="005426D8" w:rsidRPr="00637F58" w:rsidRDefault="005426D8" w:rsidP="005426D8">
      <w:pPr>
        <w:pStyle w:val="AnaParagrafYaziStiliSau"/>
      </w:pPr>
      <w:r w:rsidRPr="00637F58">
        <w:t>Sağlık alanındaki algılayıcı ağ uygulamalarında KVAA kullanımı giderek artmaktadır. Batarya ile beslenen ve bu sebeple kısıtlı enerji kaynaklarına sahip KVAA’lar açısından enerji verimliliği son derece önemli bir konudur. Enerjinin verimli kullanımı ağ ömrünü doğrudan etkilemektedir. Bu sebeple enerji verimliliğini sağlayacak en etkili yer OEK katmanıdır.</w:t>
      </w:r>
    </w:p>
    <w:p w14:paraId="0D235236" w14:textId="77777777" w:rsidR="005426D8" w:rsidRPr="00637F58" w:rsidRDefault="005426D8" w:rsidP="005426D8">
      <w:pPr>
        <w:pStyle w:val="AnaParagrafYaziStiliSau"/>
      </w:pPr>
    </w:p>
    <w:p w14:paraId="1F15A7E7" w14:textId="41AFBF4A" w:rsidR="005426D8" w:rsidRPr="00637F58" w:rsidRDefault="005426D8" w:rsidP="005426D8">
      <w:pPr>
        <w:pStyle w:val="AnaParagrafYaziStiliSau"/>
      </w:pPr>
      <w:r w:rsidRPr="00637F58">
        <w:t xml:space="preserve">Sonuç olarak, KVAA’larda kullanılmak üzere çok kanallı erişimi destekleyen, uyarlanabilir ve enerji verimli </w:t>
      </w:r>
      <w:r w:rsidR="005A1D56">
        <w:t xml:space="preserve">yeni </w:t>
      </w:r>
      <w:r w:rsidRPr="00637F58">
        <w:t xml:space="preserve">bir OEK protokolü </w:t>
      </w:r>
      <w:r w:rsidR="005A1D56">
        <w:t>geliştirilmiştir</w:t>
      </w:r>
      <w:r w:rsidRPr="00637F58">
        <w:t>. isMAC protokolü</w:t>
      </w:r>
      <w:r w:rsidR="00D401FC">
        <w:t>nün</w:t>
      </w:r>
      <w:r w:rsidRPr="00637F58">
        <w:t xml:space="preserve"> çakışma önleme, gönderim gücünü ayarlama ve KD döndürme mekanizmalarını kullanarak ağ ömrünü uzat</w:t>
      </w:r>
      <w:r w:rsidR="00D401FC">
        <w:t>tığı elde edilen benzetim sonuçları ile görülmektedir</w:t>
      </w:r>
      <w:r w:rsidRPr="00637F58">
        <w:t xml:space="preserve">. </w:t>
      </w:r>
    </w:p>
    <w:p w14:paraId="1CD70AEF" w14:textId="77777777" w:rsidR="005426D8" w:rsidRPr="00637F58" w:rsidRDefault="005426D8" w:rsidP="005426D8">
      <w:pPr>
        <w:sectPr w:rsidR="005426D8" w:rsidRPr="00637F58" w:rsidSect="005E79F7">
          <w:pgSz w:w="11906" w:h="16838"/>
          <w:pgMar w:top="1701" w:right="1843" w:bottom="1418" w:left="1843" w:header="708" w:footer="708" w:gutter="0"/>
          <w:cols w:space="708"/>
          <w:titlePg/>
          <w:docGrid w:linePitch="360"/>
        </w:sectPr>
      </w:pPr>
    </w:p>
    <w:p w14:paraId="00CB2747" w14:textId="77777777" w:rsidR="005426D8" w:rsidRPr="00637F58" w:rsidRDefault="005426D8" w:rsidP="005426D8">
      <w:pPr>
        <w:rPr>
          <w:rFonts w:eastAsia="Times New Roman" w:cs="Times New Roman"/>
          <w:b/>
          <w:kern w:val="0"/>
          <w:sz w:val="28"/>
          <w:szCs w:val="28"/>
          <w:lang w:eastAsia="tr-TR"/>
        </w:rPr>
      </w:pPr>
      <w:bookmarkStart w:id="557" w:name="_Toc358275289"/>
      <w:bookmarkStart w:id="558" w:name="_Toc358496040"/>
    </w:p>
    <w:p w14:paraId="0CAE87F7" w14:textId="77777777" w:rsidR="005426D8" w:rsidRPr="00637F58" w:rsidRDefault="005426D8" w:rsidP="005426D8">
      <w:pPr>
        <w:spacing w:line="240" w:lineRule="auto"/>
        <w:rPr>
          <w:rFonts w:eastAsia="Times New Roman" w:cs="Times New Roman"/>
          <w:b/>
          <w:kern w:val="0"/>
          <w:sz w:val="28"/>
          <w:szCs w:val="28"/>
          <w:lang w:eastAsia="tr-TR"/>
        </w:rPr>
      </w:pPr>
    </w:p>
    <w:p w14:paraId="1EA2D8EA" w14:textId="77777777" w:rsidR="005426D8" w:rsidRPr="00637F58" w:rsidRDefault="005426D8" w:rsidP="005426D8">
      <w:pPr>
        <w:spacing w:line="240" w:lineRule="auto"/>
        <w:rPr>
          <w:rFonts w:eastAsia="Times New Roman" w:cs="Times New Roman"/>
          <w:b/>
          <w:kern w:val="0"/>
          <w:sz w:val="28"/>
          <w:szCs w:val="28"/>
          <w:lang w:eastAsia="tr-TR"/>
        </w:rPr>
      </w:pPr>
    </w:p>
    <w:p w14:paraId="6868413D" w14:textId="5B75AC7B" w:rsidR="005426D8" w:rsidRPr="00637F58" w:rsidRDefault="005426D8" w:rsidP="005426D8">
      <w:pPr>
        <w:pStyle w:val="Balk1"/>
      </w:pPr>
      <w:bookmarkStart w:id="559" w:name="_Toc359367793"/>
      <w:bookmarkStart w:id="560" w:name="_Toc360919316"/>
      <w:bookmarkStart w:id="561" w:name="_Toc360977365"/>
      <w:r w:rsidRPr="00637F58">
        <w:t xml:space="preserve">isMAC </w:t>
      </w:r>
      <w:r w:rsidR="00C824D2">
        <w:t xml:space="preserve">PROTOKOLÜ </w:t>
      </w:r>
      <w:r w:rsidRPr="00637F58">
        <w:t>KULLANILARAK GERÇEKLEŞTİRİLEN TIBBİ VERİ TOPLAMA UYGULAMASI</w:t>
      </w:r>
      <w:bookmarkEnd w:id="557"/>
      <w:bookmarkEnd w:id="558"/>
      <w:bookmarkEnd w:id="559"/>
      <w:bookmarkEnd w:id="560"/>
      <w:bookmarkEnd w:id="561"/>
    </w:p>
    <w:p w14:paraId="4FF063FE" w14:textId="77777777" w:rsidR="00C824D2" w:rsidRPr="00442A1B" w:rsidRDefault="00C824D2" w:rsidP="00C824D2">
      <w:pPr>
        <w:pStyle w:val="AnahtarKelimelerYaziStili"/>
      </w:pPr>
      <w:bookmarkStart w:id="562" w:name="_Toc358275290"/>
      <w:bookmarkStart w:id="563" w:name="_Toc358496041"/>
      <w:bookmarkStart w:id="564" w:name="_Toc359367794"/>
      <w:bookmarkStart w:id="565" w:name="_Toc360919317"/>
    </w:p>
    <w:p w14:paraId="2B4EDA41" w14:textId="044C8106" w:rsidR="005426D8" w:rsidRPr="00637F58" w:rsidRDefault="005426D8" w:rsidP="005426D8">
      <w:pPr>
        <w:pStyle w:val="AltBaslkSau"/>
        <w:ind w:left="0" w:firstLine="0"/>
      </w:pPr>
      <w:bookmarkStart w:id="566" w:name="_Toc360977366"/>
      <w:r w:rsidRPr="00637F58">
        <w:t>Giriş</w:t>
      </w:r>
      <w:bookmarkEnd w:id="562"/>
      <w:bookmarkEnd w:id="563"/>
      <w:bookmarkEnd w:id="564"/>
      <w:bookmarkEnd w:id="565"/>
      <w:bookmarkEnd w:id="566"/>
    </w:p>
    <w:p w14:paraId="0B17BEF8" w14:textId="77777777" w:rsidR="005426D8" w:rsidRDefault="005426D8" w:rsidP="005426D8">
      <w:pPr>
        <w:pStyle w:val="AnahtarKelimelerYaziStili"/>
      </w:pPr>
    </w:p>
    <w:p w14:paraId="2905E1EC" w14:textId="61DF6F08" w:rsidR="005426D8" w:rsidRPr="00637F58" w:rsidRDefault="005426D8" w:rsidP="005426D8">
      <w:pPr>
        <w:pStyle w:val="BolumIlkParagrafSau"/>
      </w:pPr>
      <w:r w:rsidRPr="00637F58">
        <w:t>Bir sistemin başarım değerlendirmesi</w:t>
      </w:r>
      <w:r>
        <w:t xml:space="preserve"> için</w:t>
      </w:r>
      <w:r w:rsidRPr="00637F58">
        <w:t xml:space="preserve"> analitik modelleme, benzetim gerçekleştirme ve fiziksel modelleme (</w:t>
      </w:r>
      <w:proofErr w:type="gramStart"/>
      <w:r w:rsidRPr="00637F58">
        <w:t>prototip</w:t>
      </w:r>
      <w:proofErr w:type="gramEnd"/>
      <w:r w:rsidRPr="00637F58">
        <w:t xml:space="preserve">) yöntemleri kullanılabilir. Bu yöntemlerin içerisinde fiziksel model kullanımı genellikle yüksek maliyetli oluşu ve gerçekleştirilmesindeki güçlüklere rağmen en güvenilir ve en doğru modelleme yöntemidir. Fiziksel model yönteminde başarım, mevcut sistem ya da sistemin </w:t>
      </w:r>
      <w:proofErr w:type="gramStart"/>
      <w:r w:rsidRPr="00637F58">
        <w:t>prototipi</w:t>
      </w:r>
      <w:proofErr w:type="gramEnd"/>
      <w:r w:rsidRPr="00637F58">
        <w:t xml:space="preserve"> değişik koşullar altında incelenerek değerlendirilebilir ve sistemin çalışması hakkında diğer metotlara kıyasla daha kesin bulgular elde edilir</w:t>
      </w:r>
      <w:r w:rsidR="00D95C1E">
        <w:t xml:space="preserve"> </w:t>
      </w:r>
      <w:r w:rsidR="00D95C1E">
        <w:fldChar w:fldCharType="begin"/>
      </w:r>
      <w:r w:rsidR="00D95C1E">
        <w:instrText xml:space="preserve"> ADDIN ZOTERO_ITEM CSL_CITATION {"citationID":"3lsPuraL","properties":{"formattedCitation":"[116]","plainCitation":"[116]"},"citationItems":[{"id":14,"uris":["http://zotero.org/users/1370440/items/HHSM3HHI"],"uri":["http://zotero.org/users/1370440/items/HHSM3HHI"],"itemData":{"id":14,"type":"thesis","title":"IEEE 802.11B KLAN Kullanarak CAN Segmentleri Genişleten Arabağlaşım Birimi Tasarımı","publisher":"Kocaeli Üniversitesi","abstract":"The Design and Implementation of an Interworking Unit Extending Controller Area Networks (CAN) Segments Using IEEE 802.11b WLAN","language":"Türkçe","author":[{"family":"Bayılmış","given":"Cüneyt"}],"issued":{"date-parts":[["2006"]]}}}],"schema":"https://github.com/citation-style-language/schema/raw/master/csl-citation.json"} </w:instrText>
      </w:r>
      <w:r w:rsidR="00D95C1E">
        <w:fldChar w:fldCharType="separate"/>
      </w:r>
      <w:r w:rsidR="00D95C1E" w:rsidRPr="00D95C1E">
        <w:t>[116]</w:t>
      </w:r>
      <w:r w:rsidR="00D95C1E">
        <w:fldChar w:fldCharType="end"/>
      </w:r>
      <w:r w:rsidRPr="00637F58">
        <w:t xml:space="preserve">. </w:t>
      </w:r>
    </w:p>
    <w:p w14:paraId="61B8EC8E" w14:textId="77777777" w:rsidR="005426D8" w:rsidRPr="00637F58" w:rsidRDefault="005426D8" w:rsidP="005426D8">
      <w:pPr>
        <w:pStyle w:val="AnaParagrafYaziStiliSau"/>
      </w:pPr>
    </w:p>
    <w:p w14:paraId="0E57EAEA" w14:textId="77777777" w:rsidR="005426D8" w:rsidRPr="00637F58" w:rsidRDefault="005426D8" w:rsidP="005426D8">
      <w:pPr>
        <w:pStyle w:val="AnaParagrafYaziStiliSau"/>
      </w:pPr>
      <w:r w:rsidRPr="00637F58">
        <w:t xml:space="preserve">Fiziksel model geliştirmenin yukarıda belirtilen üstünlükleri nedeniyle çalışmanın bu bölümünde isMAC protokolünün gerçek hayattaki uygulama başarımını görmek amacıyla yeni bir kablosuz algılayıcı düğüm (isMOTE) geliştirilmiş ve bu düğümler kullanılarak kalp atış hızı ve sıcaklık gibi parametreler ölçülmüştür. Elde edilen tıbbi veriler isMOTE düğümleri üzerinden gerçek zamanlı ve kablosuz olarak bilgisayar ortamına aktarılıp Borland Delphi 7 dilinde yazılmış bir uygulama </w:t>
      </w:r>
      <w:r>
        <w:t xml:space="preserve">ile </w:t>
      </w:r>
      <w:r w:rsidRPr="00637F58">
        <w:t>takip edilerek, MS-Access veri tabanında kayıt altına alınmıştır. Böylece uzmanların hastalara ait tıbbi veriler</w:t>
      </w:r>
      <w:r>
        <w:t>i inceleyip analiz edebilmesi sağlanırken</w:t>
      </w:r>
      <w:r w:rsidRPr="00637F58">
        <w:t xml:space="preserve"> </w:t>
      </w:r>
      <w:r>
        <w:t xml:space="preserve">toplanan verilere internet yoluyla </w:t>
      </w:r>
      <w:r w:rsidRPr="00637F58">
        <w:t>uzaktan erişi</w:t>
      </w:r>
      <w:r>
        <w:t>lmesi</w:t>
      </w:r>
      <w:r w:rsidRPr="00637F58">
        <w:t xml:space="preserve"> mümkün hale gelmiştir.</w:t>
      </w:r>
    </w:p>
    <w:p w14:paraId="5DDBD8FD" w14:textId="77777777" w:rsidR="005426D8" w:rsidRDefault="005426D8" w:rsidP="005426D8">
      <w:pPr>
        <w:pStyle w:val="AnahtarKelimelerYaziStili"/>
      </w:pPr>
    </w:p>
    <w:p w14:paraId="562054C6" w14:textId="79500049" w:rsidR="005426D8" w:rsidRDefault="005426D8" w:rsidP="005426D8">
      <w:pPr>
        <w:pStyle w:val="AnaParagrafYaziStiliSau"/>
      </w:pPr>
      <w:r>
        <w:t>Bu bölüm</w:t>
      </w:r>
      <w:r w:rsidR="000D6AFB">
        <w:t>de</w:t>
      </w:r>
      <w:r>
        <w:t xml:space="preserve">, isMAC protokolünün gerçek hayat başarımını tespit etmek amacıyla gerçekleştirilmiş olan isMOTE kablosuz algılayıcı düğümüne ait teknik özellikler, veri toplama yazılımı ve </w:t>
      </w:r>
      <w:r w:rsidR="0078454B">
        <w:t>gerçekleştir</w:t>
      </w:r>
      <w:r w:rsidR="00574F17">
        <w:t>i</w:t>
      </w:r>
      <w:r w:rsidR="0078454B">
        <w:t xml:space="preserve">len </w:t>
      </w:r>
      <w:r>
        <w:t>3 farklı uygulama senaryosu ile bu senaryoların değerlendirme sonuçları</w:t>
      </w:r>
      <w:r w:rsidR="005F0124">
        <w:t xml:space="preserve"> sunul</w:t>
      </w:r>
      <w:r>
        <w:t>maktadır.</w:t>
      </w:r>
    </w:p>
    <w:p w14:paraId="31611B3A" w14:textId="77777777" w:rsidR="005426D8" w:rsidRDefault="005426D8" w:rsidP="005426D8">
      <w:pPr>
        <w:spacing w:after="160" w:line="259" w:lineRule="auto"/>
        <w:jc w:val="left"/>
        <w:rPr>
          <w:rFonts w:eastAsia="Times New Roman" w:cs="Times New Roman"/>
          <w:kern w:val="0"/>
          <w:szCs w:val="24"/>
          <w:lang w:eastAsia="tr-TR"/>
        </w:rPr>
      </w:pPr>
      <w:r>
        <w:br w:type="page"/>
      </w:r>
    </w:p>
    <w:p w14:paraId="755E5E1A" w14:textId="77777777" w:rsidR="005426D8" w:rsidRPr="00637F58" w:rsidRDefault="005426D8" w:rsidP="005426D8">
      <w:pPr>
        <w:pStyle w:val="AltBaslkSau"/>
        <w:ind w:left="0" w:firstLine="0"/>
      </w:pPr>
      <w:bookmarkStart w:id="567" w:name="_Toc358275291"/>
      <w:bookmarkStart w:id="568" w:name="_Toc358496042"/>
      <w:bookmarkStart w:id="569" w:name="_Toc359367795"/>
      <w:bookmarkStart w:id="570" w:name="_Toc360919318"/>
      <w:bookmarkStart w:id="571" w:name="_Toc360977367"/>
      <w:r w:rsidRPr="00637F58">
        <w:lastRenderedPageBreak/>
        <w:t>isMOTE Kablosuz Algılayıcı Düğüm</w:t>
      </w:r>
      <w:bookmarkEnd w:id="567"/>
      <w:bookmarkEnd w:id="568"/>
      <w:bookmarkEnd w:id="569"/>
      <w:bookmarkEnd w:id="570"/>
      <w:bookmarkEnd w:id="571"/>
    </w:p>
    <w:p w14:paraId="404D0A13" w14:textId="77777777" w:rsidR="005426D8" w:rsidRPr="00637F58" w:rsidRDefault="005426D8" w:rsidP="005426D8">
      <w:pPr>
        <w:rPr>
          <w:lang w:eastAsia="tr-TR"/>
        </w:rPr>
      </w:pPr>
    </w:p>
    <w:p w14:paraId="668853D7" w14:textId="77777777" w:rsidR="005426D8" w:rsidRDefault="005426D8" w:rsidP="005426D8">
      <w:pPr>
        <w:pStyle w:val="AnaParagrafYaziStiliSau"/>
      </w:pPr>
      <w:r w:rsidRPr="00637F58">
        <w:rPr>
          <w:rStyle w:val="BolumIlkParagrafSauChar"/>
          <w:rFonts w:eastAsia="Calibri"/>
          <w:lang w:val="tr-TR"/>
        </w:rPr>
        <w:t>Kablosuz haberleşme teknolojilerindeki ilerlemeler sonucunda, fiziksel büyüklükleri algılayabilen düğümler sürekli gelişirken, enerji tüketim değerleri ve boyutları küçülmektedir. Böylece günlük</w:t>
      </w:r>
      <w:r w:rsidRPr="00637F58">
        <w:t xml:space="preserve"> hayatta sağlık verilerinin toplanması alanında kullanımları giderek yaygınlaşmaktadır. </w:t>
      </w:r>
    </w:p>
    <w:p w14:paraId="17055040" w14:textId="77777777" w:rsidR="005426D8" w:rsidRDefault="005426D8" w:rsidP="005426D8">
      <w:pPr>
        <w:pStyle w:val="AnaParagrafYaziStiliSau"/>
      </w:pPr>
    </w:p>
    <w:p w14:paraId="41E4655E" w14:textId="77777777" w:rsidR="005426D8" w:rsidRPr="00637F58" w:rsidRDefault="005426D8" w:rsidP="005426D8">
      <w:pPr>
        <w:pStyle w:val="AnaParagrafYaziStiliSau"/>
        <w:rPr>
          <w:rFonts w:eastAsia="MS Mincho"/>
        </w:rPr>
      </w:pPr>
      <w:r w:rsidRPr="00637F58">
        <w:t>Bu bölümde KVAA yapılarında kullanılmak üzere isMOTE olarak adlandırılan bir gezgin kablosuz algılayıcı ve eyleyici düğüm tasarlanmış ve gerçekleştirilmiştir. isMOTE düğümleri, farklı Kablosuz Algılayıcı Ağların (KAA) da gerçekleştirilmesine olanak sağlayan, üzerinde OEK protokolleri ve yönlendirme algoritmalarının test edilebileceği, düşük maliyetli bir yapıya sahiptir. isMOTE, özellikleri açısından değerlendirildiğinde, düşük maliyeti, yüksek iletişim hızı ve düşük güç tüketimiyle benzerlerinden farklılaşmaktadır.</w:t>
      </w:r>
      <w:r w:rsidRPr="00637F58">
        <w:rPr>
          <w:rFonts w:eastAsia="MS Mincho"/>
        </w:rPr>
        <w:t xml:space="preserve"> </w:t>
      </w:r>
    </w:p>
    <w:p w14:paraId="721190E0" w14:textId="77777777" w:rsidR="005426D8" w:rsidRPr="00637F58" w:rsidRDefault="005426D8" w:rsidP="005426D8">
      <w:pPr>
        <w:pStyle w:val="AnaParagrafYaziStiliSau"/>
      </w:pPr>
    </w:p>
    <w:p w14:paraId="26EFD764" w14:textId="77777777" w:rsidR="005426D8" w:rsidRPr="00637F58" w:rsidRDefault="005426D8" w:rsidP="005426D8">
      <w:pPr>
        <w:pStyle w:val="AnaParagrafYaziStiliSau"/>
      </w:pPr>
      <w:r w:rsidRPr="00637F58">
        <w:t>Genellikle pil gibi çok kısıtlı bir enerji kaynağına sahip olan algılayıcı düğümlerin tasarımında göz önünde bulundurulması gereken en önem</w:t>
      </w:r>
      <w:r>
        <w:t>li parametrelerden biri</w:t>
      </w:r>
      <w:r w:rsidRPr="00637F58">
        <w:t xml:space="preserve"> güç tüketimidir. Düğümlerin enerji kaynakları olan pillerin değiştirilmesi </w:t>
      </w:r>
      <w:r>
        <w:t xml:space="preserve">genellikle </w:t>
      </w:r>
      <w:r w:rsidRPr="00637F58">
        <w:t xml:space="preserve">hem zahmetlidir hem de veri akışının kesilmesini gerektirdiğinden istenmeyen bir durumdur. Bu sebeple öncelikle enerji tüketimine sebep olan öğeler belirlenerek en uygun bileşenlerin kullanılması amaçlanır. Enerji tüketiminde birinci sırayı kablosuz haberleşme bileşeni almaktadır. Ardından mikroişlemci ve algılayıcı devreler gelmektedir. </w:t>
      </w:r>
      <w:r w:rsidRPr="00637F58">
        <w:fldChar w:fldCharType="begin"/>
      </w:r>
      <w:r w:rsidRPr="00637F58">
        <w:instrText xml:space="preserve"> REF _Ref356685110 \h </w:instrText>
      </w:r>
      <w:r w:rsidRPr="00637F58">
        <w:fldChar w:fldCharType="separate"/>
      </w:r>
      <w:r w:rsidR="0076103D" w:rsidRPr="00637F58">
        <w:t xml:space="preserve">Şekil </w:t>
      </w:r>
      <w:proofErr w:type="gramStart"/>
      <w:r w:rsidR="0076103D">
        <w:rPr>
          <w:noProof/>
        </w:rPr>
        <w:t>6</w:t>
      </w:r>
      <w:r w:rsidR="0076103D" w:rsidRPr="00637F58">
        <w:t>.</w:t>
      </w:r>
      <w:r w:rsidR="0076103D">
        <w:rPr>
          <w:noProof/>
        </w:rPr>
        <w:t>1</w:t>
      </w:r>
      <w:proofErr w:type="gramEnd"/>
      <w:r w:rsidRPr="00637F58">
        <w:fldChar w:fldCharType="end"/>
      </w:r>
      <w:r w:rsidRPr="00637F58">
        <w:t>’de isMOTE kablosuz algılayıcı düğümünü meydana getiren temel bileşenler görülmektedir.</w:t>
      </w:r>
    </w:p>
    <w:p w14:paraId="5A26CE19" w14:textId="77777777" w:rsidR="005426D8" w:rsidRPr="00637F58" w:rsidRDefault="005426D8" w:rsidP="005426D8">
      <w:pPr>
        <w:pStyle w:val="AnaParagrafYaziStiliSau"/>
      </w:pPr>
    </w:p>
    <w:p w14:paraId="1DBD8CD2" w14:textId="77777777" w:rsidR="005426D8" w:rsidRPr="00637F58" w:rsidRDefault="005426D8" w:rsidP="005426D8">
      <w:pPr>
        <w:keepNext/>
      </w:pPr>
      <w:r w:rsidRPr="00637F58">
        <w:rPr>
          <w:noProof/>
          <w:lang w:eastAsia="tr-TR"/>
        </w:rPr>
        <w:lastRenderedPageBreak/>
        <w:drawing>
          <wp:inline distT="0" distB="0" distL="0" distR="0" wp14:anchorId="78DCF952" wp14:editId="5055C762">
            <wp:extent cx="5219700" cy="28321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sMOTE_yapisi2.tif"/>
                    <pic:cNvPicPr/>
                  </pic:nvPicPr>
                  <pic:blipFill>
                    <a:blip r:embed="rId65">
                      <a:extLst>
                        <a:ext uri="{28A0092B-C50C-407E-A947-70E740481C1C}">
                          <a14:useLocalDpi xmlns:a14="http://schemas.microsoft.com/office/drawing/2010/main" val="0"/>
                        </a:ext>
                      </a:extLst>
                    </a:blip>
                    <a:stretch>
                      <a:fillRect/>
                    </a:stretch>
                  </pic:blipFill>
                  <pic:spPr>
                    <a:xfrm>
                      <a:off x="0" y="0"/>
                      <a:ext cx="5219700" cy="2832100"/>
                    </a:xfrm>
                    <a:prstGeom prst="rect">
                      <a:avLst/>
                    </a:prstGeom>
                  </pic:spPr>
                </pic:pic>
              </a:graphicData>
            </a:graphic>
          </wp:inline>
        </w:drawing>
      </w:r>
    </w:p>
    <w:p w14:paraId="0BD011CF" w14:textId="0335A5A2" w:rsidR="005426D8" w:rsidRPr="00637F58" w:rsidRDefault="005426D8" w:rsidP="005426D8">
      <w:pPr>
        <w:pStyle w:val="ResimYazs"/>
      </w:pPr>
      <w:bookmarkStart w:id="572" w:name="_Ref356685110"/>
      <w:bookmarkStart w:id="573" w:name="_Toc360977503"/>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w:t>
      </w:r>
      <w:r w:rsidR="0076103D">
        <w:rPr>
          <w:noProof/>
        </w:rPr>
        <w:fldChar w:fldCharType="end"/>
      </w:r>
      <w:bookmarkEnd w:id="572"/>
      <w:r w:rsidRPr="00637F58">
        <w:t>. isMOTE kablosuz algılayıcı düğümünün temel bileşenleri</w:t>
      </w:r>
      <w:r w:rsidR="00F525ED">
        <w:t>.</w:t>
      </w:r>
      <w:bookmarkEnd w:id="573"/>
    </w:p>
    <w:p w14:paraId="4847EA8C" w14:textId="77777777" w:rsidR="005426D8" w:rsidRPr="00637F58" w:rsidRDefault="005426D8" w:rsidP="005426D8">
      <w:pPr>
        <w:pStyle w:val="AnaParagrafYaziStiliSau"/>
      </w:pPr>
    </w:p>
    <w:p w14:paraId="09FDC71E" w14:textId="2366750D" w:rsidR="005426D8" w:rsidRPr="00637F58" w:rsidRDefault="005426D8" w:rsidP="005426D8">
      <w:pPr>
        <w:pStyle w:val="AnaParagrafYaziStiliSau"/>
      </w:pPr>
      <w:r w:rsidRPr="00637F58">
        <w:t xml:space="preserve">Algılayıcılardan elde edilen fiziksel sinyaller doğrudan analog ve sayısal girişlere uygulanabileceği gibi ilave bir algılayıcı/eyleyici </w:t>
      </w:r>
      <w:proofErr w:type="gramStart"/>
      <w:r w:rsidRPr="00637F58">
        <w:t>modül</w:t>
      </w:r>
      <w:proofErr w:type="gramEnd"/>
      <w:r w:rsidRPr="00637F58">
        <w:t xml:space="preserve"> yardımıyla işlenerek koşullandırmaya tabi tutulur ve elde edilen veriler RS232 bağlantısı üzerinden algılayıcının çekirdeğini oluşturan mikrodenetleyiciye aktarılır. Mikrodenetleyici, içerisine yüklenmiş program doğrultusunda durum lambalarını sürer ve haberleşmeye katılmak üzere SPI bağlantısı üzerinden kablosuz haberleşme </w:t>
      </w:r>
      <w:proofErr w:type="gramStart"/>
      <w:r w:rsidRPr="00637F58">
        <w:t>modülüne</w:t>
      </w:r>
      <w:proofErr w:type="gramEnd"/>
      <w:r w:rsidRPr="00637F58">
        <w:t xml:space="preserve"> bağlanır. Kendisine gönderilmiş olan mesajları alır ve yorumlar, gönderim sırası geldiğinde elde ettiği verileri paketler halinde yollar. Düğümün çalışması esnasında </w:t>
      </w:r>
      <w:r w:rsidR="00887594" w:rsidRPr="00637F58">
        <w:t xml:space="preserve">Devre Üzerinde Seri Programlama </w:t>
      </w:r>
      <w:r w:rsidRPr="00637F58">
        <w:t>(In Circuit Serial Programming</w:t>
      </w:r>
      <w:r w:rsidR="00887594">
        <w:t xml:space="preserve">, </w:t>
      </w:r>
      <w:r w:rsidR="00887594" w:rsidRPr="00637F58">
        <w:t>ICSP</w:t>
      </w:r>
      <w:r w:rsidRPr="00637F58">
        <w:t>) bağlantı noktası üzerinden bilgisayar ile doğrudan bağlantı kurularak mikrodenetleyici üzerinde hata ayıklama işlemi gerçekleştirilebilir.</w:t>
      </w:r>
    </w:p>
    <w:p w14:paraId="67CC7D99" w14:textId="77777777" w:rsidR="005426D8" w:rsidRPr="00637F58" w:rsidRDefault="005426D8" w:rsidP="005426D8">
      <w:pPr>
        <w:rPr>
          <w:lang w:eastAsia="tr-TR"/>
        </w:rPr>
      </w:pPr>
    </w:p>
    <w:p w14:paraId="2AFB3D29" w14:textId="064E59CE" w:rsidR="005426D8" w:rsidRPr="00637F58" w:rsidRDefault="005426D8" w:rsidP="005426D8">
      <w:pPr>
        <w:pStyle w:val="AnaParagrafYaziStiliSau"/>
      </w:pPr>
      <w:r w:rsidRPr="00637F58">
        <w:t>Kablosuz algılayıcı düğümün, vücut üzerinden ölçülebilecek tıbbi sinyallerin tamamını gönderebilecek bir kapasitede olması gerekir. Bu amaçla isMOTE düğümlerinde 2</w:t>
      </w:r>
      <w:r w:rsidR="00A03624">
        <w:t xml:space="preserve"> </w:t>
      </w:r>
      <w:r w:rsidRPr="00637F58">
        <w:t>Mb</w:t>
      </w:r>
      <w:r w:rsidR="00A03624">
        <w:t>it/</w:t>
      </w:r>
      <w:r w:rsidRPr="00637F58">
        <w:t xml:space="preserve">s veri gönderim hızını destekleyen Nordic Semiconductors tarafından üretilmiş olan nRF24L01+ adlı 2.4GHz ISM bandında çalışan kablosuz alıcı-verici </w:t>
      </w:r>
      <w:proofErr w:type="gramStart"/>
      <w:r w:rsidRPr="00637F58">
        <w:t>modül</w:t>
      </w:r>
      <w:proofErr w:type="gramEnd"/>
      <w:r w:rsidRPr="00637F58">
        <w:t xml:space="preserve"> kullanılmıştır </w:t>
      </w:r>
      <w:r w:rsidRPr="00637F58">
        <w:fldChar w:fldCharType="begin"/>
      </w:r>
      <w:r w:rsidR="00D95C1E">
        <w:instrText xml:space="preserve"> ADDIN ZOTERO_ITEM CSL_CITATION {"citationID":"M1F6WyR1","properties":{"formattedCitation":"[117]","plainCitation":"[117]"},"citationItems":[{"id":584,"uris":["http://zotero.org/users/1370440/items/IKRZSSIT"],"uri":["http://zotero.org/users/1370440/items/IKRZSSIT"],"itemData":{"id":584,"type":"article","title":"nRF24L01 Product speciﬁcation v2.0","publisher":"Nordic Semiconductor","URL":"http://www.nordicsemi.com/eng/content/download/2730/34105/file/nRF24L01_Product_Specification_v2_0.pdf","author":[{"family":"Nordic Semiconductor","given":""}],"accessed":{"date-parts":[["2013",4,17]]}}}],"schema":"https://github.com/citation-style-language/schema/raw/master/csl-citation.json"} </w:instrText>
      </w:r>
      <w:r w:rsidRPr="00637F58">
        <w:fldChar w:fldCharType="separate"/>
      </w:r>
      <w:r w:rsidR="00D95C1E" w:rsidRPr="00D95C1E">
        <w:t>[117]</w:t>
      </w:r>
      <w:r w:rsidRPr="00637F58">
        <w:fldChar w:fldCharType="end"/>
      </w:r>
      <w:r w:rsidRPr="00637F58">
        <w:t xml:space="preserve">. nRF24L01+ radyo </w:t>
      </w:r>
      <w:proofErr w:type="gramStart"/>
      <w:r w:rsidRPr="00637F58">
        <w:t>modülü</w:t>
      </w:r>
      <w:proofErr w:type="gramEnd"/>
      <w:r w:rsidRPr="00637F58">
        <w:t xml:space="preserve"> diğerlerinden farklı olarak 126 kanal üzerinden haberleşmeyi desteklerken, 6 kanal üzerinden aynı anda dinleme yapabilmektedir.</w:t>
      </w:r>
    </w:p>
    <w:p w14:paraId="03661AED" w14:textId="77777777" w:rsidR="005426D8" w:rsidRPr="00637F58" w:rsidRDefault="005426D8" w:rsidP="005426D8">
      <w:pPr>
        <w:pStyle w:val="AnaParagrafYaziStiliSau"/>
      </w:pPr>
    </w:p>
    <w:p w14:paraId="7F239F14" w14:textId="192E8C01" w:rsidR="005426D8" w:rsidRPr="00637F58" w:rsidRDefault="005426D8" w:rsidP="005426D8">
      <w:pPr>
        <w:pStyle w:val="AnaParagrafYaziStiliSau"/>
      </w:pPr>
      <w:r w:rsidRPr="00637F58">
        <w:lastRenderedPageBreak/>
        <w:t xml:space="preserve">Deneysel olarak düşük maliyetle gerçekleştirilen düğümlerde kart üzerinde 1 adet 0-5V analog giriş, 6 adet sayısal giriş, farklı renklerde 4 adet durum ledi, kablosuz haberleşme için </w:t>
      </w:r>
      <w:proofErr w:type="gramStart"/>
      <w:r w:rsidRPr="00637F58">
        <w:t>2.4</w:t>
      </w:r>
      <w:proofErr w:type="gramEnd"/>
      <w:r w:rsidRPr="00637F58">
        <w:t xml:space="preserve"> GHz ISM bandında çalışan nRF24L01+ kablosuz haberleşme modülü, bilgisayar ile doğrudan bağlantı kurularak gerçek zamanlı hata ayıklama işlemini yapmak için 1 adet ICSP bağlantı noktası ve dış ortamdan fiziksel verilerin elde edilebilmesi veya doğrudan bir bilgisayara bağlanabilmesi için kullanılan RS232 bağlantısı yer almaktadır. İşlemci olarak Microchip firmasının ürettiği ve piyasada yaygın olarak bulunan 18F2525 mikrodenetleyicisi kullanılmıştır. Bu mikrodenetleyici 48 KB</w:t>
      </w:r>
      <w:r w:rsidR="004D0EE4">
        <w:t>ayt</w:t>
      </w:r>
      <w:r w:rsidRPr="00637F58">
        <w:t xml:space="preserve"> FlashROM, 3968 B</w:t>
      </w:r>
      <w:r w:rsidR="004D0EE4">
        <w:t>ayt</w:t>
      </w:r>
      <w:r w:rsidRPr="00637F58">
        <w:t xml:space="preserve"> RAM, 1024 B</w:t>
      </w:r>
      <w:r w:rsidR="004D0EE4">
        <w:t>ayt</w:t>
      </w:r>
      <w:r w:rsidRPr="00637F58">
        <w:t xml:space="preserve"> EEPROM barındırmaktadır. 25 adet ayarlanabilir giriş çıkış pinine, 10</w:t>
      </w:r>
      <w:r w:rsidR="00F530BD">
        <w:t xml:space="preserve"> </w:t>
      </w:r>
      <w:r w:rsidRPr="00637F58">
        <w:t>bit analog veri çözünürlüğüne, 3 adet zamanlayıcıya, 2-</w:t>
      </w:r>
      <w:proofErr w:type="gramStart"/>
      <w:r w:rsidRPr="00637F58">
        <w:t>5.5</w:t>
      </w:r>
      <w:proofErr w:type="gramEnd"/>
      <w:r w:rsidR="004D0EE4">
        <w:t xml:space="preserve"> </w:t>
      </w:r>
      <w:r w:rsidRPr="00637F58">
        <w:t>V gibi geniş bir çalışma gerilim aralığına, uyku modunda 100</w:t>
      </w:r>
      <w:r w:rsidR="004D0EE4">
        <w:t xml:space="preserve"> </w:t>
      </w:r>
      <w:r w:rsidRPr="00637F58">
        <w:t>nA ve çalışma anında 11</w:t>
      </w:r>
      <w:r w:rsidR="004D0EE4">
        <w:t xml:space="preserve"> </w:t>
      </w:r>
      <w:r w:rsidRPr="00637F58">
        <w:t xml:space="preserve">µA gibi çok düşük bir enerji tüketimi seviyesine sahiptir </w:t>
      </w:r>
      <w:r w:rsidRPr="00637F58">
        <w:fldChar w:fldCharType="begin"/>
      </w:r>
      <w:r w:rsidR="00D95C1E">
        <w:instrText xml:space="preserve"> ADDIN ZOTERO_ITEM CSL_CITATION {"citationID":"CYhI4GYb","properties":{"formattedCitation":"[118]","plainCitation":"[118]"},"citationItems":[{"id":585,"uris":["http://zotero.org/users/1370440/items/FT6I5S5G"],"uri":["http://zotero.org/users/1370440/items/FT6I5S5G"],"itemData":{"id":585,"type":"article","title":"PIC 18F2525 Datasheet","URL":"http://ww1.microchip.com/downloads/en/devicedoc/39626b.pdf","author":[{"family":"Microchip","given":""}],"accessed":{"date-parts":[["2013",4,17]]}}}],"schema":"https://github.com/citation-style-language/schema/raw/master/csl-citation.json"} </w:instrText>
      </w:r>
      <w:r w:rsidRPr="00637F58">
        <w:fldChar w:fldCharType="separate"/>
      </w:r>
      <w:r w:rsidR="00D95C1E" w:rsidRPr="00D95C1E">
        <w:t>[118]</w:t>
      </w:r>
      <w:r w:rsidRPr="00637F58">
        <w:fldChar w:fldCharType="end"/>
      </w:r>
      <w:r w:rsidRPr="00637F58">
        <w:t>.</w:t>
      </w:r>
    </w:p>
    <w:p w14:paraId="149AD02F" w14:textId="77777777" w:rsidR="005426D8" w:rsidRPr="00637F58" w:rsidRDefault="005426D8" w:rsidP="005426D8">
      <w:pPr>
        <w:rPr>
          <w:lang w:eastAsia="tr-TR"/>
        </w:rPr>
      </w:pPr>
    </w:p>
    <w:p w14:paraId="12314FC0" w14:textId="77777777" w:rsidR="005426D8" w:rsidRPr="00637F58" w:rsidRDefault="005426D8" w:rsidP="005426D8">
      <w:pPr>
        <w:pStyle w:val="AnaParagrafYaziStiliSau"/>
      </w:pPr>
      <w:r w:rsidRPr="00637F58">
        <w:t>isMOTE aynı zamanda eyleyici olarak da kullanılabilir. Bunun için RS232 bağlantısı üzerinden veri gönderilerek analog sinyal üretilebilir veya kendisine bağlı bulunan herhangi bir sistemin çalışmasını kontrol edebilir.</w:t>
      </w:r>
    </w:p>
    <w:p w14:paraId="08CD46D4" w14:textId="77777777" w:rsidR="005426D8" w:rsidRPr="00637F58" w:rsidRDefault="005426D8" w:rsidP="005426D8">
      <w:pPr>
        <w:pStyle w:val="AnaParagrafYaziStiliSau"/>
      </w:pPr>
    </w:p>
    <w:p w14:paraId="4622F0D5" w14:textId="5CB7083C" w:rsidR="005426D8" w:rsidRPr="00637F58" w:rsidRDefault="005426D8" w:rsidP="005426D8">
      <w:pPr>
        <w:pStyle w:val="AnaParagrafYaziStiliSau"/>
      </w:pPr>
      <w:r w:rsidRPr="00637F58">
        <w:t xml:space="preserve">isMOTE düğümünün üstünlükleri, aşağıdaki </w:t>
      </w:r>
      <w:r w:rsidR="00337EF6">
        <w:t>gibi</w:t>
      </w:r>
      <w:r w:rsidRPr="00637F58">
        <w:t xml:space="preserve"> sıralanabilir.</w:t>
      </w:r>
    </w:p>
    <w:p w14:paraId="457DEF99" w14:textId="77777777" w:rsidR="005426D8" w:rsidRPr="00637F58" w:rsidRDefault="005426D8" w:rsidP="005426D8">
      <w:pPr>
        <w:pStyle w:val="AnaParagrafYaziStiliSau"/>
      </w:pPr>
    </w:p>
    <w:p w14:paraId="0B5DA0B8" w14:textId="1AF9B9FC" w:rsidR="005426D8" w:rsidRPr="00637F58" w:rsidRDefault="005426D8" w:rsidP="006B2E6E">
      <w:pPr>
        <w:pStyle w:val="ListeParagraf"/>
        <w:numPr>
          <w:ilvl w:val="0"/>
          <w:numId w:val="21"/>
        </w:numPr>
      </w:pPr>
      <w:r w:rsidRPr="00637F58">
        <w:t xml:space="preserve">Farklı (CSMA, FDMA, TDMA, CDMA vb.) </w:t>
      </w:r>
      <w:r w:rsidR="00002385">
        <w:t>OEK</w:t>
      </w:r>
      <w:r w:rsidRPr="00637F58">
        <w:t xml:space="preserve"> yaklaşımlarını desteklemektedir.</w:t>
      </w:r>
    </w:p>
    <w:p w14:paraId="21EB680C" w14:textId="77777777" w:rsidR="005426D8" w:rsidRPr="00637F58" w:rsidRDefault="005426D8" w:rsidP="006B2E6E">
      <w:pPr>
        <w:pStyle w:val="ListeParagraf"/>
        <w:numPr>
          <w:ilvl w:val="0"/>
          <w:numId w:val="21"/>
        </w:numPr>
      </w:pPr>
      <w:r w:rsidRPr="00637F58">
        <w:t>Akademik ve deneysel çalışmalar yapılabilir.</w:t>
      </w:r>
    </w:p>
    <w:p w14:paraId="5F03467C" w14:textId="77777777" w:rsidR="005426D8" w:rsidRPr="00637F58" w:rsidRDefault="005426D8" w:rsidP="006B2E6E">
      <w:pPr>
        <w:pStyle w:val="ListeParagraf"/>
        <w:numPr>
          <w:ilvl w:val="0"/>
          <w:numId w:val="21"/>
        </w:numPr>
      </w:pPr>
      <w:r w:rsidRPr="00637F58">
        <w:t>Çalışma esnasında hata ayıklama ve paket yakalama işlemleri gerçekleştirilebilir.</w:t>
      </w:r>
    </w:p>
    <w:p w14:paraId="1BB3F0BF" w14:textId="77777777" w:rsidR="005426D8" w:rsidRPr="00637F58" w:rsidRDefault="005426D8" w:rsidP="006B2E6E">
      <w:pPr>
        <w:pStyle w:val="ListeParagraf"/>
        <w:numPr>
          <w:ilvl w:val="0"/>
          <w:numId w:val="21"/>
        </w:numPr>
      </w:pPr>
      <w:r w:rsidRPr="00637F58">
        <w:t>Üretici firmalar tarafından sağlanmış hazır yazılım ve arayüzlerin kullanılması zorunluluğu yoktur.</w:t>
      </w:r>
    </w:p>
    <w:p w14:paraId="61277FDD" w14:textId="77777777" w:rsidR="005426D8" w:rsidRPr="00637F58" w:rsidRDefault="005426D8" w:rsidP="006B2E6E">
      <w:pPr>
        <w:pStyle w:val="ListeParagraf"/>
        <w:numPr>
          <w:ilvl w:val="0"/>
          <w:numId w:val="21"/>
        </w:numPr>
      </w:pPr>
      <w:r w:rsidRPr="00637F58">
        <w:t xml:space="preserve">Mikroişlemci içerisine farklı programlama dillerinde (PIC C, HI-TECH C, mikroPascal, mikroC, mikroBasic, ProtonBasic, PICBasic, CCS C, C18 vb.) hazırlanmış kodlar gömülebilir. </w:t>
      </w:r>
    </w:p>
    <w:p w14:paraId="43612F21" w14:textId="77777777" w:rsidR="005426D8" w:rsidRPr="00637F58" w:rsidRDefault="005426D8" w:rsidP="006B2E6E">
      <w:pPr>
        <w:pStyle w:val="ListeParagraf"/>
        <w:numPr>
          <w:ilvl w:val="0"/>
          <w:numId w:val="21"/>
        </w:numPr>
      </w:pPr>
      <w:r w:rsidRPr="00637F58">
        <w:t>Veri güvenliği ve şifreleme algoritmalarının çalıştırılmasına ve denenmesine elverişlidir.</w:t>
      </w:r>
    </w:p>
    <w:p w14:paraId="0259E9C5" w14:textId="6CF1EEA1" w:rsidR="005426D8" w:rsidRPr="00637F58" w:rsidRDefault="005426D8" w:rsidP="006B2E6E">
      <w:pPr>
        <w:pStyle w:val="ListeParagraf"/>
        <w:numPr>
          <w:ilvl w:val="0"/>
          <w:numId w:val="21"/>
        </w:numPr>
      </w:pPr>
      <w:r w:rsidRPr="00637F58">
        <w:lastRenderedPageBreak/>
        <w:t xml:space="preserve">Çoklu kanal desteği ve </w:t>
      </w:r>
      <w:r w:rsidR="000B648A">
        <w:t>patlamalı (</w:t>
      </w:r>
      <w:r w:rsidRPr="00637F58">
        <w:t>Burst Mode</w:t>
      </w:r>
      <w:r w:rsidR="000B648A">
        <w:t>)</w:t>
      </w:r>
      <w:r w:rsidRPr="00637F58">
        <w:t xml:space="preserve"> veri gönderim özelliği sayesinde yoğun ve gezgin KVAA sistemleri için tıbbi sinyal gönderim gereksinimlerini karşılayabilir.</w:t>
      </w:r>
    </w:p>
    <w:p w14:paraId="4E69E9CE" w14:textId="77777777" w:rsidR="005426D8" w:rsidRPr="00637F58" w:rsidRDefault="005426D8" w:rsidP="006B2E6E">
      <w:pPr>
        <w:pStyle w:val="ListeParagraf"/>
        <w:numPr>
          <w:ilvl w:val="0"/>
          <w:numId w:val="21"/>
        </w:numPr>
      </w:pPr>
      <w:r w:rsidRPr="00637F58">
        <w:t>RS232 bağlantısı ile farklı bilgisayar ve algılayıcı kartlarına doğrudan bağlanmayı destekler.</w:t>
      </w:r>
    </w:p>
    <w:p w14:paraId="503B695E" w14:textId="77777777" w:rsidR="005426D8" w:rsidRPr="00637F58" w:rsidRDefault="005426D8" w:rsidP="005426D8">
      <w:pPr>
        <w:pStyle w:val="AnaParagrafYaziStiliSau"/>
      </w:pPr>
    </w:p>
    <w:p w14:paraId="12460A5A" w14:textId="2175E032" w:rsidR="005426D8" w:rsidRPr="00637F58" w:rsidRDefault="005426D8" w:rsidP="005426D8">
      <w:pPr>
        <w:pStyle w:val="AnaParagrafYaziStiliSau"/>
      </w:pPr>
      <w:r w:rsidRPr="00637F58">
        <w:fldChar w:fldCharType="begin"/>
      </w:r>
      <w:r w:rsidRPr="00637F58">
        <w:instrText xml:space="preserve"> REF _Ref356684476 \h </w:instrText>
      </w:r>
      <w:r w:rsidRPr="00637F58">
        <w:fldChar w:fldCharType="separate"/>
      </w:r>
      <w:r w:rsidR="0076103D" w:rsidRPr="00637F58">
        <w:t xml:space="preserve">Şekil </w:t>
      </w:r>
      <w:proofErr w:type="gramStart"/>
      <w:r w:rsidR="0076103D">
        <w:rPr>
          <w:noProof/>
        </w:rPr>
        <w:t>6</w:t>
      </w:r>
      <w:r w:rsidR="0076103D" w:rsidRPr="00637F58">
        <w:t>.</w:t>
      </w:r>
      <w:r w:rsidR="0076103D">
        <w:rPr>
          <w:noProof/>
        </w:rPr>
        <w:t>2</w:t>
      </w:r>
      <w:proofErr w:type="gramEnd"/>
      <w:r w:rsidRPr="00637F58">
        <w:fldChar w:fldCharType="end"/>
      </w:r>
      <w:r w:rsidRPr="00637F58">
        <w:t xml:space="preserve">’de USB port üzerinden bilgisayara bağlanmış bir isMOTE düğümüne ait fotoğraf </w:t>
      </w:r>
      <w:r w:rsidR="007A7F88">
        <w:t>görülmektedir</w:t>
      </w:r>
      <w:r w:rsidRPr="00637F58">
        <w:t xml:space="preserve">. </w:t>
      </w:r>
    </w:p>
    <w:p w14:paraId="2407D1F3" w14:textId="77777777" w:rsidR="005426D8" w:rsidRPr="00637F58" w:rsidRDefault="005426D8" w:rsidP="00337EF6">
      <w:pPr>
        <w:pStyle w:val="AnaParagrafYaziStiliSau"/>
      </w:pPr>
    </w:p>
    <w:p w14:paraId="5B0E140B" w14:textId="77777777" w:rsidR="005426D8" w:rsidRPr="00637F58" w:rsidRDefault="005426D8" w:rsidP="005426D8">
      <w:pPr>
        <w:keepNext/>
      </w:pPr>
      <w:r w:rsidRPr="00637F58">
        <w:rPr>
          <w:noProof/>
          <w:lang w:eastAsia="tr-TR"/>
        </w:rPr>
        <w:drawing>
          <wp:inline distT="0" distB="0" distL="0" distR="0" wp14:anchorId="05CED98A" wp14:editId="6B7C3BED">
            <wp:extent cx="3778944" cy="3476445"/>
            <wp:effectExtent l="19050" t="19050" r="12065"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sMOTE_foto_JPG.jpg"/>
                    <pic:cNvPicPr/>
                  </pic:nvPicPr>
                  <pic:blipFill>
                    <a:blip r:embed="rId66">
                      <a:extLst>
                        <a:ext uri="{28A0092B-C50C-407E-A947-70E740481C1C}">
                          <a14:useLocalDpi xmlns:a14="http://schemas.microsoft.com/office/drawing/2010/main" val="0"/>
                        </a:ext>
                      </a:extLst>
                    </a:blip>
                    <a:stretch>
                      <a:fillRect/>
                    </a:stretch>
                  </pic:blipFill>
                  <pic:spPr>
                    <a:xfrm>
                      <a:off x="0" y="0"/>
                      <a:ext cx="3788394" cy="3485138"/>
                    </a:xfrm>
                    <a:prstGeom prst="rect">
                      <a:avLst/>
                    </a:prstGeom>
                    <a:ln>
                      <a:solidFill>
                        <a:schemeClr val="tx1"/>
                      </a:solidFill>
                    </a:ln>
                  </pic:spPr>
                </pic:pic>
              </a:graphicData>
            </a:graphic>
          </wp:inline>
        </w:drawing>
      </w:r>
    </w:p>
    <w:p w14:paraId="4623CFC0" w14:textId="3C1FD9A5" w:rsidR="005426D8" w:rsidRPr="00637F58" w:rsidRDefault="005426D8" w:rsidP="005426D8">
      <w:pPr>
        <w:pStyle w:val="ResimYazs"/>
      </w:pPr>
      <w:bookmarkStart w:id="574" w:name="_Ref356684476"/>
      <w:bookmarkStart w:id="575" w:name="_Toc360977504"/>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2</w:t>
      </w:r>
      <w:r w:rsidR="0076103D">
        <w:rPr>
          <w:noProof/>
        </w:rPr>
        <w:fldChar w:fldCharType="end"/>
      </w:r>
      <w:bookmarkEnd w:id="574"/>
      <w:r w:rsidRPr="00637F58">
        <w:t>. isMOTE kablosuz algılayıcı düğümün üstten görünüşü</w:t>
      </w:r>
      <w:r w:rsidR="00F525ED">
        <w:t>.</w:t>
      </w:r>
      <w:bookmarkEnd w:id="575"/>
    </w:p>
    <w:p w14:paraId="66E5C5D9" w14:textId="77777777" w:rsidR="005426D8" w:rsidRPr="00637F58" w:rsidRDefault="005426D8" w:rsidP="005426D8">
      <w:pPr>
        <w:pStyle w:val="AnahtarKelimelerYaziStili"/>
      </w:pPr>
    </w:p>
    <w:p w14:paraId="17E41284" w14:textId="77777777" w:rsidR="005426D8" w:rsidRPr="00637F58" w:rsidRDefault="005426D8" w:rsidP="005426D8">
      <w:pPr>
        <w:pStyle w:val="AltBaslkSau"/>
        <w:ind w:left="0" w:firstLine="0"/>
      </w:pPr>
      <w:bookmarkStart w:id="576" w:name="_Toc358275292"/>
      <w:bookmarkStart w:id="577" w:name="_Toc358496043"/>
      <w:bookmarkStart w:id="578" w:name="_Toc359367796"/>
      <w:bookmarkStart w:id="579" w:name="_Toc360919319"/>
      <w:bookmarkStart w:id="580" w:name="_Toc360977368"/>
      <w:r w:rsidRPr="00637F58">
        <w:t>isMOTE Temelli KVAA Uygulaması</w:t>
      </w:r>
      <w:bookmarkEnd w:id="576"/>
      <w:bookmarkEnd w:id="577"/>
      <w:bookmarkEnd w:id="578"/>
      <w:bookmarkEnd w:id="579"/>
      <w:bookmarkEnd w:id="580"/>
    </w:p>
    <w:p w14:paraId="23A70F06" w14:textId="77777777" w:rsidR="005426D8" w:rsidRPr="00637F58" w:rsidRDefault="005426D8" w:rsidP="005426D8">
      <w:pPr>
        <w:pStyle w:val="BaslikBosluklari"/>
      </w:pPr>
    </w:p>
    <w:p w14:paraId="5AF80E14" w14:textId="77777777" w:rsidR="005426D8" w:rsidRPr="00637F58" w:rsidRDefault="005426D8" w:rsidP="005426D8">
      <w:pPr>
        <w:pStyle w:val="AnaParagrafYaziStiliSau"/>
      </w:pPr>
      <w:r w:rsidRPr="00637F58">
        <w:rPr>
          <w:rStyle w:val="BolumIlkParagrafSauChar"/>
          <w:rFonts w:eastAsia="Calibri"/>
          <w:lang w:val="tr-TR"/>
        </w:rPr>
        <w:t>isMOTE kablosuz algılayıcı düğümleri kullanılarak geliştirilen tıbbi veri takip uygulamasında</w:t>
      </w:r>
      <w:r>
        <w:rPr>
          <w:rStyle w:val="BolumIlkParagrafSauChar"/>
          <w:rFonts w:eastAsia="Calibri"/>
          <w:lang w:val="tr-TR"/>
        </w:rPr>
        <w:t>,</w:t>
      </w:r>
      <w:r w:rsidRPr="00637F58">
        <w:rPr>
          <w:rStyle w:val="BolumIlkParagrafSauChar"/>
          <w:rFonts w:eastAsia="Calibri"/>
          <w:lang w:val="tr-TR"/>
        </w:rPr>
        <w:t xml:space="preserve"> toplamda 5 adet isMOTE kablosuz algılayıcı düğümü ve Delphi programlama dilinde geliştirilmiş </w:t>
      </w:r>
      <w:r>
        <w:rPr>
          <w:rStyle w:val="BolumIlkParagrafSauChar"/>
          <w:rFonts w:eastAsia="Calibri"/>
          <w:lang w:val="tr-TR"/>
        </w:rPr>
        <w:t xml:space="preserve">seri port üzerinden veri toplayabilen </w:t>
      </w:r>
      <w:r w:rsidRPr="00637F58">
        <w:rPr>
          <w:rStyle w:val="BolumIlkParagrafSauChar"/>
          <w:rFonts w:eastAsia="Calibri"/>
          <w:lang w:val="tr-TR"/>
        </w:rPr>
        <w:t xml:space="preserve">bir takip yazılımı yer almaktadır. Düğümlerden biri </w:t>
      </w:r>
      <w:r>
        <w:rPr>
          <w:rStyle w:val="BolumIlkParagrafSauChar"/>
          <w:rFonts w:eastAsia="Calibri"/>
          <w:lang w:val="tr-TR"/>
        </w:rPr>
        <w:t xml:space="preserve">(merkezi düğüm) </w:t>
      </w:r>
      <w:r w:rsidRPr="00637F58">
        <w:rPr>
          <w:rStyle w:val="BolumIlkParagrafSauChar"/>
          <w:rFonts w:eastAsia="Calibri"/>
          <w:lang w:val="tr-TR"/>
        </w:rPr>
        <w:t>seri port bağlantısı üzerinden diğer düğümlerin göndermiş oldukları mesaj paketlerini bilgisayar yazılımına</w:t>
      </w:r>
      <w:r w:rsidRPr="00637F58">
        <w:t xml:space="preserve"> aktarmaktadır. Bu düğüm aynı zamanda KVAA’ların veri gönderme </w:t>
      </w:r>
      <w:r w:rsidRPr="00637F58">
        <w:lastRenderedPageBreak/>
        <w:t xml:space="preserve">zamanlamalarını belirleme ve KVAA koordinatör düğümleri tarafından gönderilen mesaj paketlerini toplama görevlerini de yerine getirir. isMOTE takip yazılımının içerisinde öncelikle hastalara ait kayıtlar oluşturulur ve üzerlerinde taşımış oldukları düğümlerin kimlik numaraları hasta ile eşleştirilir. Böylece gelen verinin hangi hasta ile ilgili olduğu tespit edilir. </w:t>
      </w:r>
    </w:p>
    <w:p w14:paraId="7940F83E" w14:textId="77777777" w:rsidR="005426D8" w:rsidRPr="00637F58" w:rsidRDefault="005426D8" w:rsidP="005426D8">
      <w:pPr>
        <w:pStyle w:val="AnaParagrafYaziStiliSau"/>
      </w:pPr>
    </w:p>
    <w:p w14:paraId="4C8060B4" w14:textId="77777777" w:rsidR="005426D8" w:rsidRPr="00637F58" w:rsidRDefault="005426D8" w:rsidP="005426D8">
      <w:pPr>
        <w:pStyle w:val="AnaParagrafYaziStiliSau"/>
      </w:pPr>
      <w:r w:rsidRPr="00637F58">
        <w:t>Mesaj paketleri halinde toplanan veriler</w:t>
      </w:r>
      <w:r>
        <w:t>,</w:t>
      </w:r>
      <w:r w:rsidRPr="00637F58">
        <w:t xml:space="preserve"> ham veri olarak adlandırılır ve ayrıştırma işlemine tabi tutulduktan sonra ilgili düğüme ait veri, veri tabanına kayıt edilir.  Takip edilen bireylerden elde edilen veriler</w:t>
      </w:r>
      <w:r>
        <w:t>,</w:t>
      </w:r>
      <w:r w:rsidRPr="00637F58">
        <w:t xml:space="preserve"> geçmişe dönük olarak çizgi grafiği şeklinde ölçülen veri türüne göre farklı renklerde çizilerek uzmanların değerlendirilmesine sunulur.</w:t>
      </w:r>
    </w:p>
    <w:p w14:paraId="740AAEBB" w14:textId="77777777" w:rsidR="005426D8" w:rsidRPr="00637F58" w:rsidRDefault="005426D8" w:rsidP="005426D8">
      <w:pPr>
        <w:pStyle w:val="AnaParagrafYaziStiliSau"/>
      </w:pPr>
    </w:p>
    <w:p w14:paraId="58DE37DD" w14:textId="38B970F0" w:rsidR="005426D8" w:rsidRPr="00637F58" w:rsidRDefault="005426D8" w:rsidP="005426D8">
      <w:pPr>
        <w:pStyle w:val="AnaParagrafYaziStiliSau"/>
      </w:pPr>
      <w:r w:rsidRPr="00637F58">
        <w:fldChar w:fldCharType="begin"/>
      </w:r>
      <w:r w:rsidRPr="00637F58">
        <w:instrText xml:space="preserve"> REF _Ref358322179 \h </w:instrText>
      </w:r>
      <w:r w:rsidRPr="00637F58">
        <w:fldChar w:fldCharType="separate"/>
      </w:r>
      <w:r w:rsidR="0076103D" w:rsidRPr="00637F58">
        <w:t xml:space="preserve">Şekil </w:t>
      </w:r>
      <w:proofErr w:type="gramStart"/>
      <w:r w:rsidR="0076103D">
        <w:rPr>
          <w:noProof/>
        </w:rPr>
        <w:t>6</w:t>
      </w:r>
      <w:r w:rsidR="0076103D" w:rsidRPr="00637F58">
        <w:t>.</w:t>
      </w:r>
      <w:r w:rsidR="0076103D">
        <w:rPr>
          <w:noProof/>
        </w:rPr>
        <w:t>3</w:t>
      </w:r>
      <w:proofErr w:type="gramEnd"/>
      <w:r w:rsidRPr="00637F58">
        <w:fldChar w:fldCharType="end"/>
      </w:r>
      <w:r w:rsidRPr="00637F58">
        <w:t>’de kendi aralarında haberleşen ve gönderilen tüm paketleri seri port aracılığı ile bilgisayar</w:t>
      </w:r>
      <w:r>
        <w:t>a</w:t>
      </w:r>
      <w:r w:rsidRPr="00637F58">
        <w:t xml:space="preserve"> gönderen bir test uygulamasının görüntüsü </w:t>
      </w:r>
      <w:r w:rsidR="00AE1B26">
        <w:t>verilmektedir</w:t>
      </w:r>
      <w:r w:rsidRPr="00637F58">
        <w:t xml:space="preserve">. </w:t>
      </w:r>
    </w:p>
    <w:p w14:paraId="601203E8" w14:textId="77777777" w:rsidR="005426D8" w:rsidRPr="00637F58" w:rsidRDefault="005426D8" w:rsidP="005426D8">
      <w:pPr>
        <w:pStyle w:val="AnaParagrafYaziStiliSau"/>
      </w:pPr>
    </w:p>
    <w:p w14:paraId="2E2CC754" w14:textId="77777777" w:rsidR="005426D8" w:rsidRPr="00637F58" w:rsidRDefault="005426D8" w:rsidP="005426D8">
      <w:pPr>
        <w:keepNext/>
      </w:pPr>
      <w:r w:rsidRPr="00637F58">
        <w:rPr>
          <w:noProof/>
          <w:lang w:eastAsia="tr-TR"/>
        </w:rPr>
        <w:drawing>
          <wp:inline distT="0" distB="0" distL="0" distR="0" wp14:anchorId="1813E72A" wp14:editId="4E97F7AB">
            <wp:extent cx="3838066" cy="3830128"/>
            <wp:effectExtent l="19050" t="19050" r="10160" b="184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kran_goruntusu_TIFF.t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40429" cy="3832486"/>
                    </a:xfrm>
                    <a:prstGeom prst="rect">
                      <a:avLst/>
                    </a:prstGeom>
                    <a:ln>
                      <a:solidFill>
                        <a:schemeClr val="tx1"/>
                      </a:solidFill>
                    </a:ln>
                  </pic:spPr>
                </pic:pic>
              </a:graphicData>
            </a:graphic>
          </wp:inline>
        </w:drawing>
      </w:r>
    </w:p>
    <w:p w14:paraId="06E7B883" w14:textId="2CED65B6" w:rsidR="005426D8" w:rsidRPr="00637F58" w:rsidRDefault="005426D8" w:rsidP="005426D8">
      <w:pPr>
        <w:pStyle w:val="ResimYazs"/>
      </w:pPr>
      <w:bookmarkStart w:id="581" w:name="_Ref358322179"/>
      <w:bookmarkStart w:id="582" w:name="_Toc360977505"/>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3</w:t>
      </w:r>
      <w:r w:rsidR="0076103D">
        <w:rPr>
          <w:noProof/>
        </w:rPr>
        <w:fldChar w:fldCharType="end"/>
      </w:r>
      <w:bookmarkEnd w:id="581"/>
      <w:r w:rsidRPr="00637F58">
        <w:t>. isMOTE kablosuz algılayıcılarından oluşan bir KVAA için haberleşme uygulama görüntüsü</w:t>
      </w:r>
      <w:r w:rsidR="00F525ED">
        <w:t>.</w:t>
      </w:r>
      <w:bookmarkEnd w:id="582"/>
    </w:p>
    <w:p w14:paraId="029E28A6" w14:textId="77777777" w:rsidR="005426D8" w:rsidRPr="00637F58" w:rsidRDefault="005426D8" w:rsidP="005426D8">
      <w:pPr>
        <w:rPr>
          <w:lang w:eastAsia="tr-TR"/>
        </w:rPr>
      </w:pPr>
    </w:p>
    <w:p w14:paraId="088A1E7B" w14:textId="77777777" w:rsidR="005426D8" w:rsidRDefault="005426D8" w:rsidP="005426D8">
      <w:pPr>
        <w:pStyle w:val="AnaParagrafYaziStiliSau"/>
      </w:pPr>
      <w:r w:rsidRPr="00637F58">
        <w:lastRenderedPageBreak/>
        <w:fldChar w:fldCharType="begin"/>
      </w:r>
      <w:r w:rsidRPr="00637F58">
        <w:instrText xml:space="preserve"> REF _Ref358322382 \h  \* MERGEFORMAT </w:instrText>
      </w:r>
      <w:r w:rsidRPr="00637F58">
        <w:fldChar w:fldCharType="separate"/>
      </w:r>
      <w:r w:rsidR="0076103D" w:rsidRPr="00637F58">
        <w:t xml:space="preserve">Şekil </w:t>
      </w:r>
      <w:r w:rsidR="0076103D">
        <w:rPr>
          <w:noProof/>
        </w:rPr>
        <w:t>6</w:t>
      </w:r>
      <w:r w:rsidR="0076103D" w:rsidRPr="00637F58">
        <w:rPr>
          <w:noProof/>
        </w:rPr>
        <w:t>.</w:t>
      </w:r>
      <w:r w:rsidR="0076103D">
        <w:rPr>
          <w:noProof/>
        </w:rPr>
        <w:t>4</w:t>
      </w:r>
      <w:r w:rsidRPr="00637F58">
        <w:fldChar w:fldCharType="end"/>
      </w:r>
      <w:r w:rsidRPr="00637F58">
        <w:t>’de isMOTE düğümler tarafından elde edilen verilerin bilgisayar tarafında kayıt edilip değerlendirilmesi amacıyla geliştirilmiş olan kablosuz hasta takip yazılımının ekran görüntüsü verilmektedir. Bu yazılım kullanılarak elde edilen tüm veriler MS Access veri tabanı üzerinde kayıt edilmekte ve ölçülen parametreler hasta ve zamana göre grafiksel olarak takip edilebilmektedir. Bilgisayara bağlı tek bir düğüm üzerinde toplanan ve sonrasında düğüm bazında ayrıştırılan veriler, istendiğinde internet üzerine bağlı bir bilgisayar</w:t>
      </w:r>
      <w:r>
        <w:t>a</w:t>
      </w:r>
      <w:r w:rsidRPr="00637F58">
        <w:t xml:space="preserve"> aktarılabilir ve böylece medikal sinyallerin uzmanlarca internet üzerinden uzaktan takibi mümkün hale gelir.</w:t>
      </w:r>
    </w:p>
    <w:p w14:paraId="35C014AD" w14:textId="77777777" w:rsidR="005426D8" w:rsidRPr="00637F58" w:rsidRDefault="005426D8" w:rsidP="005426D8">
      <w:pPr>
        <w:pStyle w:val="AnaParagrafYaziStiliSau"/>
      </w:pPr>
    </w:p>
    <w:p w14:paraId="24E5FFF7" w14:textId="77777777" w:rsidR="005426D8" w:rsidRPr="00637F58" w:rsidRDefault="005426D8" w:rsidP="005426D8">
      <w:pPr>
        <w:keepNext/>
      </w:pPr>
      <w:r w:rsidRPr="00637F58">
        <w:rPr>
          <w:noProof/>
          <w:lang w:eastAsia="tr-TR"/>
        </w:rPr>
        <w:drawing>
          <wp:inline distT="0" distB="0" distL="0" distR="0" wp14:anchorId="37054AEA" wp14:editId="6117CD25">
            <wp:extent cx="5219700" cy="5108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smote_tool_screenshot.jpg"/>
                    <pic:cNvPicPr/>
                  </pic:nvPicPr>
                  <pic:blipFill>
                    <a:blip r:embed="rId68">
                      <a:extLst>
                        <a:ext uri="{28A0092B-C50C-407E-A947-70E740481C1C}">
                          <a14:useLocalDpi xmlns:a14="http://schemas.microsoft.com/office/drawing/2010/main" val="0"/>
                        </a:ext>
                      </a:extLst>
                    </a:blip>
                    <a:stretch>
                      <a:fillRect/>
                    </a:stretch>
                  </pic:blipFill>
                  <pic:spPr>
                    <a:xfrm>
                      <a:off x="0" y="0"/>
                      <a:ext cx="5219700" cy="5108575"/>
                    </a:xfrm>
                    <a:prstGeom prst="rect">
                      <a:avLst/>
                    </a:prstGeom>
                  </pic:spPr>
                </pic:pic>
              </a:graphicData>
            </a:graphic>
          </wp:inline>
        </w:drawing>
      </w:r>
    </w:p>
    <w:p w14:paraId="26996A18" w14:textId="2A63CEA3" w:rsidR="005426D8" w:rsidRPr="00637F58" w:rsidRDefault="005426D8" w:rsidP="005426D8">
      <w:pPr>
        <w:pStyle w:val="ResimYazs"/>
      </w:pPr>
      <w:bookmarkStart w:id="583" w:name="_Ref358322382"/>
      <w:bookmarkStart w:id="584" w:name="_Toc360977506"/>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4</w:t>
      </w:r>
      <w:r w:rsidR="0076103D">
        <w:rPr>
          <w:noProof/>
        </w:rPr>
        <w:fldChar w:fldCharType="end"/>
      </w:r>
      <w:bookmarkEnd w:id="583"/>
      <w:r w:rsidRPr="00637F58">
        <w:t>. Kablosuz tıbbi veri toplama yazılımı</w:t>
      </w:r>
      <w:r>
        <w:t>nın</w:t>
      </w:r>
      <w:r w:rsidRPr="00637F58">
        <w:t xml:space="preserve"> ekran görüntüsü</w:t>
      </w:r>
      <w:r w:rsidR="00F525ED">
        <w:t>.</w:t>
      </w:r>
      <w:bookmarkEnd w:id="584"/>
    </w:p>
    <w:p w14:paraId="6687D982" w14:textId="77777777" w:rsidR="005426D8" w:rsidRDefault="005426D8" w:rsidP="005426D8">
      <w:pPr>
        <w:spacing w:after="160" w:line="259" w:lineRule="auto"/>
        <w:jc w:val="left"/>
        <w:rPr>
          <w:lang w:eastAsia="tr-TR"/>
        </w:rPr>
      </w:pPr>
      <w:r>
        <w:rPr>
          <w:lang w:eastAsia="tr-TR"/>
        </w:rPr>
        <w:br w:type="page"/>
      </w:r>
    </w:p>
    <w:p w14:paraId="04B03250" w14:textId="77777777" w:rsidR="005426D8" w:rsidRPr="00637F58" w:rsidRDefault="005426D8" w:rsidP="00FA0083">
      <w:pPr>
        <w:pStyle w:val="IkincilAltBaslikSau"/>
      </w:pPr>
      <w:bookmarkStart w:id="585" w:name="_Toc358275293"/>
      <w:bookmarkStart w:id="586" w:name="_Toc358496044"/>
      <w:bookmarkStart w:id="587" w:name="_Toc359367797"/>
      <w:bookmarkStart w:id="588" w:name="_Toc360919320"/>
      <w:bookmarkStart w:id="589" w:name="_Toc360977369"/>
      <w:r w:rsidRPr="00637F58">
        <w:lastRenderedPageBreak/>
        <w:t>Uygulama Senaryoları</w:t>
      </w:r>
      <w:bookmarkEnd w:id="585"/>
      <w:bookmarkEnd w:id="586"/>
      <w:bookmarkEnd w:id="587"/>
      <w:bookmarkEnd w:id="588"/>
      <w:bookmarkEnd w:id="589"/>
    </w:p>
    <w:p w14:paraId="7686D19E" w14:textId="77777777" w:rsidR="005426D8" w:rsidRPr="00637F58" w:rsidRDefault="005426D8" w:rsidP="005426D8">
      <w:pPr>
        <w:rPr>
          <w:lang w:eastAsia="tr-TR"/>
        </w:rPr>
      </w:pPr>
    </w:p>
    <w:p w14:paraId="2D24A132" w14:textId="1459CD2B" w:rsidR="005426D8" w:rsidRPr="00637F58" w:rsidRDefault="005426D8" w:rsidP="005426D8">
      <w:pPr>
        <w:pStyle w:val="AnaParagrafYaziStiliSau"/>
      </w:pPr>
      <w:r w:rsidRPr="00637F58">
        <w:t xml:space="preserve">Üç farklı veri toplama yaklaşımının başarımlarını belirlemek amacıyla isMOTE düğümlerinin fiziksel parametreleri temel alınarak 3 farklı senaryo gerçekleştirilmiştir. Buna göre ilk senaryo için tüm algılayıcı düğümler elde ettikleri verileri en yüksek gönderim gücünü kullanarak </w:t>
      </w:r>
      <w:proofErr w:type="gramStart"/>
      <w:r w:rsidRPr="00637F58">
        <w:t>baz</w:t>
      </w:r>
      <w:proofErr w:type="gramEnd"/>
      <w:r w:rsidRPr="00637F58">
        <w:t xml:space="preserve"> istasyona doğrudan iletmektedirler. Her düğüm, takip edilen tıbbi sinyalin </w:t>
      </w:r>
      <w:r w:rsidR="00AF7B33">
        <w:t>ihtiyaçlarına</w:t>
      </w:r>
      <w:r w:rsidRPr="00637F58">
        <w:t xml:space="preserve"> göre uyanmakta</w:t>
      </w:r>
      <w:r>
        <w:t xml:space="preserve"> ve</w:t>
      </w:r>
      <w:r w:rsidRPr="00637F58">
        <w:t xml:space="preserve"> ölçtüğü analog değeri sayısal veri haline getirip mesaj paketleri şeklinde </w:t>
      </w:r>
      <w:proofErr w:type="gramStart"/>
      <w:r w:rsidRPr="00637F58">
        <w:t>baz</w:t>
      </w:r>
      <w:proofErr w:type="gramEnd"/>
      <w:r w:rsidRPr="00637F58">
        <w:t xml:space="preserve"> istasyona</w:t>
      </w:r>
      <w:r>
        <w:t xml:space="preserve"> (merkezi düğüm)</w:t>
      </w:r>
      <w:r w:rsidRPr="00637F58">
        <w:t xml:space="preserve"> göndermektedir. </w:t>
      </w:r>
    </w:p>
    <w:p w14:paraId="7148CC4F" w14:textId="77777777" w:rsidR="005426D8" w:rsidRPr="00637F58" w:rsidRDefault="005426D8" w:rsidP="005426D8">
      <w:pPr>
        <w:pStyle w:val="AnaParagrafYaziStiliSau"/>
      </w:pPr>
    </w:p>
    <w:p w14:paraId="10D2E80A" w14:textId="77777777" w:rsidR="005426D8" w:rsidRPr="00637F58" w:rsidRDefault="005426D8" w:rsidP="005426D8">
      <w:pPr>
        <w:pStyle w:val="AnaParagrafYaziStiliSau"/>
      </w:pPr>
      <w:r w:rsidRPr="00637F58">
        <w:fldChar w:fldCharType="begin"/>
      </w:r>
      <w:r w:rsidRPr="00637F58">
        <w:instrText xml:space="preserve"> REF _Ref356513433 \h </w:instrText>
      </w:r>
      <w:r w:rsidRPr="00637F58">
        <w:fldChar w:fldCharType="separate"/>
      </w:r>
      <w:r w:rsidR="0076103D" w:rsidRPr="00637F58">
        <w:t xml:space="preserve">Şekil </w:t>
      </w:r>
      <w:r w:rsidR="0076103D">
        <w:rPr>
          <w:noProof/>
        </w:rPr>
        <w:t>6</w:t>
      </w:r>
      <w:r w:rsidR="0076103D" w:rsidRPr="00637F58">
        <w:t>.</w:t>
      </w:r>
      <w:r w:rsidR="0076103D">
        <w:rPr>
          <w:noProof/>
        </w:rPr>
        <w:t>5</w:t>
      </w:r>
      <w:r w:rsidRPr="00637F58">
        <w:fldChar w:fldCharType="end"/>
      </w:r>
      <w:r w:rsidRPr="00637F58">
        <w:t xml:space="preserve">’de ilk uygulama senaryosuna göre KVAA düğümlerinin </w:t>
      </w:r>
      <w:proofErr w:type="gramStart"/>
      <w:r w:rsidRPr="00637F58">
        <w:t>baz</w:t>
      </w:r>
      <w:proofErr w:type="gramEnd"/>
      <w:r w:rsidRPr="00637F58">
        <w:t xml:space="preserve"> istasyon ile haberleşmeleri gösterilmektedir.</w:t>
      </w:r>
    </w:p>
    <w:p w14:paraId="061C8C7F" w14:textId="77777777" w:rsidR="005426D8" w:rsidRPr="00637F58" w:rsidRDefault="005426D8" w:rsidP="005426D8">
      <w:pPr>
        <w:pStyle w:val="AnaParagrafYaziStiliSau"/>
      </w:pPr>
    </w:p>
    <w:p w14:paraId="104694D8" w14:textId="77777777" w:rsidR="005426D8" w:rsidRPr="00637F58" w:rsidRDefault="005426D8" w:rsidP="005426D8">
      <w:pPr>
        <w:pStyle w:val="AnaParagrafYaziStiliSau"/>
      </w:pPr>
      <w:r w:rsidRPr="00637F58">
        <w:rPr>
          <w:noProof/>
        </w:rPr>
        <w:drawing>
          <wp:inline distT="0" distB="0" distL="0" distR="0" wp14:anchorId="6925F1FC" wp14:editId="6FC13FD0">
            <wp:extent cx="4295955" cy="2753367"/>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naryo_1.jpg"/>
                    <pic:cNvPicPr/>
                  </pic:nvPicPr>
                  <pic:blipFill>
                    <a:blip r:embed="rId69">
                      <a:extLst>
                        <a:ext uri="{28A0092B-C50C-407E-A947-70E740481C1C}">
                          <a14:useLocalDpi xmlns:a14="http://schemas.microsoft.com/office/drawing/2010/main" val="0"/>
                        </a:ext>
                      </a:extLst>
                    </a:blip>
                    <a:stretch>
                      <a:fillRect/>
                    </a:stretch>
                  </pic:blipFill>
                  <pic:spPr>
                    <a:xfrm>
                      <a:off x="0" y="0"/>
                      <a:ext cx="4300328" cy="2756170"/>
                    </a:xfrm>
                    <a:prstGeom prst="rect">
                      <a:avLst/>
                    </a:prstGeom>
                  </pic:spPr>
                </pic:pic>
              </a:graphicData>
            </a:graphic>
          </wp:inline>
        </w:drawing>
      </w:r>
    </w:p>
    <w:p w14:paraId="7EC8D87D" w14:textId="51FAFCAF" w:rsidR="005426D8" w:rsidRPr="00637F58" w:rsidRDefault="005426D8" w:rsidP="005426D8">
      <w:pPr>
        <w:pStyle w:val="ResimYazs"/>
        <w:rPr>
          <w:noProof/>
        </w:rPr>
      </w:pPr>
      <w:bookmarkStart w:id="590" w:name="_Ref356513433"/>
      <w:bookmarkStart w:id="591" w:name="_Toc360977507"/>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5</w:t>
      </w:r>
      <w:r w:rsidR="0076103D">
        <w:rPr>
          <w:noProof/>
        </w:rPr>
        <w:fldChar w:fldCharType="end"/>
      </w:r>
      <w:bookmarkEnd w:id="590"/>
      <w:r w:rsidRPr="00637F58">
        <w:t>. Birinci uygulama senaryo</w:t>
      </w:r>
      <w:r w:rsidRPr="00637F58">
        <w:rPr>
          <w:noProof/>
        </w:rPr>
        <w:t>suna göre KVAA haberleşme yapısı</w:t>
      </w:r>
      <w:r w:rsidR="00F525ED">
        <w:rPr>
          <w:noProof/>
        </w:rPr>
        <w:t>.</w:t>
      </w:r>
      <w:bookmarkEnd w:id="591"/>
    </w:p>
    <w:p w14:paraId="7A263230" w14:textId="77777777" w:rsidR="005426D8" w:rsidRPr="00637F58" w:rsidRDefault="005426D8" w:rsidP="005426D8">
      <w:pPr>
        <w:rPr>
          <w:lang w:eastAsia="tr-TR"/>
        </w:rPr>
      </w:pPr>
    </w:p>
    <w:p w14:paraId="2660422B" w14:textId="6F897F1D" w:rsidR="005426D8" w:rsidRPr="00637F58" w:rsidRDefault="005426D8" w:rsidP="005426D8">
      <w:pPr>
        <w:pStyle w:val="AnaParagrafYaziStiliSau"/>
      </w:pPr>
      <w:r w:rsidRPr="00637F58">
        <w:t xml:space="preserve">İkinci senaryoda ise en düşük görev döngülü düğüm koordinatör olarak seçilmiştir ve koordinatör düğüm </w:t>
      </w:r>
      <w:proofErr w:type="gramStart"/>
      <w:r w:rsidRPr="00637F58">
        <w:t>baz</w:t>
      </w:r>
      <w:proofErr w:type="gramEnd"/>
      <w:r w:rsidRPr="00637F58">
        <w:t xml:space="preserve"> istasyonu ile en yüksek gönderim gücünde (0</w:t>
      </w:r>
      <w:r w:rsidR="00797839">
        <w:t xml:space="preserve"> </w:t>
      </w:r>
      <w:r w:rsidRPr="00637F58">
        <w:t>dBm) haberleş</w:t>
      </w:r>
      <w:r>
        <w:t>mektedir</w:t>
      </w:r>
      <w:r w:rsidRPr="00637F58">
        <w:t>.</w:t>
      </w:r>
      <w:r>
        <w:t xml:space="preserve"> KVAA’yı oluşturan diğer 5</w:t>
      </w:r>
      <w:r w:rsidRPr="00637F58">
        <w:t xml:space="preserve"> düğüm ise enerji verimliliğini artırmak ve paket çarpışmalarını en aza indirmek amacıyla sadece koordinatör düğümle ve en düşük gönderim gücünde (-18</w:t>
      </w:r>
      <w:r w:rsidR="00C646AD">
        <w:t xml:space="preserve"> </w:t>
      </w:r>
      <w:r w:rsidRPr="00637F58">
        <w:t xml:space="preserve">dBm) haberleşirler. Her düğüm, ölçmekte olduğu fizyolojik parametrenin gerektirdiği sıklıkta ölçümler yapıp koordinatör düğüme iletmektedir. Koordinatör düğüm, diğer algılayıcı düğümleri sürekli dinlemekte ve </w:t>
      </w:r>
      <w:r w:rsidRPr="00637F58">
        <w:lastRenderedPageBreak/>
        <w:t xml:space="preserve">aldığı veriyi </w:t>
      </w:r>
      <w:proofErr w:type="gramStart"/>
      <w:r w:rsidRPr="00637F58">
        <w:t>baz</w:t>
      </w:r>
      <w:proofErr w:type="gramEnd"/>
      <w:r w:rsidRPr="00637F58">
        <w:t xml:space="preserve"> istasyonuna iletmektedir. İkinci senaryoya ait haberleşme yapısı </w:t>
      </w:r>
      <w:r w:rsidRPr="00637F58">
        <w:fldChar w:fldCharType="begin"/>
      </w:r>
      <w:r w:rsidRPr="00637F58">
        <w:instrText xml:space="preserve"> REF _Ref356555105 \h </w:instrText>
      </w:r>
      <w:r w:rsidRPr="00637F58">
        <w:fldChar w:fldCharType="separate"/>
      </w:r>
      <w:r w:rsidR="0076103D" w:rsidRPr="00637F58">
        <w:t xml:space="preserve">Şekil </w:t>
      </w:r>
      <w:proofErr w:type="gramStart"/>
      <w:r w:rsidR="0076103D">
        <w:rPr>
          <w:noProof/>
        </w:rPr>
        <w:t>6</w:t>
      </w:r>
      <w:r w:rsidR="0076103D" w:rsidRPr="00637F58">
        <w:t>.</w:t>
      </w:r>
      <w:r w:rsidR="0076103D">
        <w:rPr>
          <w:noProof/>
        </w:rPr>
        <w:t>6</w:t>
      </w:r>
      <w:proofErr w:type="gramEnd"/>
      <w:r w:rsidRPr="00637F58">
        <w:fldChar w:fldCharType="end"/>
      </w:r>
      <w:r w:rsidRPr="00637F58">
        <w:t>’d</w:t>
      </w:r>
      <w:r>
        <w:t>a</w:t>
      </w:r>
      <w:r w:rsidRPr="00637F58">
        <w:t xml:space="preserve"> veril</w:t>
      </w:r>
      <w:r w:rsidR="0046457B">
        <w:t>mektedir</w:t>
      </w:r>
      <w:r w:rsidRPr="00637F58">
        <w:t>.</w:t>
      </w:r>
    </w:p>
    <w:p w14:paraId="55D7204B" w14:textId="77777777" w:rsidR="005426D8" w:rsidRPr="00637F58" w:rsidRDefault="005426D8" w:rsidP="005426D8">
      <w:pPr>
        <w:pStyle w:val="AnaParagrafYaziStiliSau"/>
      </w:pPr>
    </w:p>
    <w:p w14:paraId="38FED1AF" w14:textId="77777777" w:rsidR="005426D8" w:rsidRPr="00637F58" w:rsidRDefault="005426D8" w:rsidP="005426D8">
      <w:pPr>
        <w:pStyle w:val="AnaParagrafYaziStiliSau"/>
      </w:pPr>
      <w:r w:rsidRPr="00637F58">
        <w:rPr>
          <w:noProof/>
        </w:rPr>
        <w:drawing>
          <wp:inline distT="0" distB="0" distL="0" distR="0" wp14:anchorId="63BA04A6" wp14:editId="72513855">
            <wp:extent cx="3848669" cy="24666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naryo_2.jpg"/>
                    <pic:cNvPicPr/>
                  </pic:nvPicPr>
                  <pic:blipFill>
                    <a:blip r:embed="rId70">
                      <a:extLst>
                        <a:ext uri="{28A0092B-C50C-407E-A947-70E740481C1C}">
                          <a14:useLocalDpi xmlns:a14="http://schemas.microsoft.com/office/drawing/2010/main" val="0"/>
                        </a:ext>
                      </a:extLst>
                    </a:blip>
                    <a:stretch>
                      <a:fillRect/>
                    </a:stretch>
                  </pic:blipFill>
                  <pic:spPr>
                    <a:xfrm>
                      <a:off x="0" y="0"/>
                      <a:ext cx="3890085" cy="2493237"/>
                    </a:xfrm>
                    <a:prstGeom prst="rect">
                      <a:avLst/>
                    </a:prstGeom>
                  </pic:spPr>
                </pic:pic>
              </a:graphicData>
            </a:graphic>
          </wp:inline>
        </w:drawing>
      </w:r>
    </w:p>
    <w:p w14:paraId="22BF0AC1" w14:textId="24BCABA1" w:rsidR="005426D8" w:rsidRPr="00637F58" w:rsidRDefault="005426D8" w:rsidP="005426D8">
      <w:pPr>
        <w:pStyle w:val="ResimYazs"/>
      </w:pPr>
      <w:bookmarkStart w:id="592" w:name="_Ref356555105"/>
      <w:bookmarkStart w:id="593" w:name="_Toc360977508"/>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6</w:t>
      </w:r>
      <w:r w:rsidR="0076103D">
        <w:rPr>
          <w:noProof/>
        </w:rPr>
        <w:fldChar w:fldCharType="end"/>
      </w:r>
      <w:bookmarkEnd w:id="592"/>
      <w:r w:rsidRPr="00637F58">
        <w:t>. İkinci uygulama senaryosuna göre KVAA haberleşme yapısı</w:t>
      </w:r>
      <w:r w:rsidR="00F525ED">
        <w:t>.</w:t>
      </w:r>
      <w:bookmarkEnd w:id="593"/>
    </w:p>
    <w:p w14:paraId="160C6256" w14:textId="77777777" w:rsidR="005426D8" w:rsidRPr="00637F58" w:rsidRDefault="005426D8" w:rsidP="005426D8">
      <w:pPr>
        <w:rPr>
          <w:lang w:eastAsia="tr-TR"/>
        </w:rPr>
      </w:pPr>
    </w:p>
    <w:p w14:paraId="74253702" w14:textId="29355B66" w:rsidR="005426D8" w:rsidRPr="00637F58" w:rsidRDefault="005426D8" w:rsidP="005426D8">
      <w:pPr>
        <w:pStyle w:val="AnaParagrafYaziStiliSau"/>
      </w:pPr>
      <w:r w:rsidRPr="00637F58">
        <w:t xml:space="preserve">Üçüncü senaryo, ikinci senaryoya benzer </w:t>
      </w:r>
      <w:r w:rsidR="00E00067">
        <w:t>şekildedir ve</w:t>
      </w:r>
      <w:r w:rsidRPr="00637F58">
        <w:t xml:space="preserve"> bu kez koordinatör</w:t>
      </w:r>
      <w:r>
        <w:t xml:space="preserve">lük </w:t>
      </w:r>
      <w:r w:rsidRPr="00637F58">
        <w:t>görevi</w:t>
      </w:r>
      <w:r>
        <w:t>ne</w:t>
      </w:r>
      <w:r w:rsidRPr="00637F58">
        <w:t xml:space="preserve">, düğümlerin kalan enerjileri göz önünde tutularak karar verilir. Böylece enerji seviyesi diğerlerinden fazla olan düğüm, bir süre koordinatör olarak görev yapar ve sonrasında bu görevi enerji seviyesi kendisinden daha yüksek olan bir başka düğüme devreder. </w:t>
      </w:r>
      <w:r>
        <w:fldChar w:fldCharType="begin"/>
      </w:r>
      <w:r>
        <w:instrText xml:space="preserve"> REF _Ref359346855 \h </w:instrText>
      </w:r>
      <w:r>
        <w:fldChar w:fldCharType="separate"/>
      </w:r>
      <w:r w:rsidR="0076103D" w:rsidRPr="00637F58">
        <w:t xml:space="preserve">Şekil </w:t>
      </w:r>
      <w:proofErr w:type="gramStart"/>
      <w:r w:rsidR="0076103D">
        <w:rPr>
          <w:noProof/>
        </w:rPr>
        <w:t>6</w:t>
      </w:r>
      <w:r w:rsidR="0076103D" w:rsidRPr="00637F58">
        <w:t>.</w:t>
      </w:r>
      <w:r w:rsidR="0076103D">
        <w:rPr>
          <w:noProof/>
        </w:rPr>
        <w:t>7</w:t>
      </w:r>
      <w:proofErr w:type="gramEnd"/>
      <w:r>
        <w:fldChar w:fldCharType="end"/>
      </w:r>
      <w:r>
        <w:t>’de görülen t</w:t>
      </w:r>
      <w:r w:rsidRPr="00637F58">
        <w:t>uruncu ok çizgileri bir sonraki koordinatör düğümü göstermektedir. Mavi oklar (-18</w:t>
      </w:r>
      <w:r w:rsidR="00F9286D">
        <w:t xml:space="preserve"> </w:t>
      </w:r>
      <w:r w:rsidRPr="00637F58">
        <w:t>dBm), siyah ok ise (0 dBm) gücünde gerçekleşen mesaj alış</w:t>
      </w:r>
      <w:r>
        <w:t>-</w:t>
      </w:r>
      <w:r w:rsidRPr="00637F58">
        <w:t>verişlerini sembolize eder.</w:t>
      </w:r>
    </w:p>
    <w:p w14:paraId="1C626450" w14:textId="77777777" w:rsidR="005426D8" w:rsidRDefault="005426D8" w:rsidP="005426D8">
      <w:pPr>
        <w:pStyle w:val="AnaParagrafYaziStiliSau"/>
      </w:pPr>
    </w:p>
    <w:p w14:paraId="7F002620" w14:textId="77777777" w:rsidR="00F9286D" w:rsidRPr="00637F58" w:rsidRDefault="00F9286D" w:rsidP="005426D8">
      <w:pPr>
        <w:pStyle w:val="AnaParagrafYaziStiliSau"/>
      </w:pPr>
    </w:p>
    <w:p w14:paraId="05AEFFF9" w14:textId="77777777" w:rsidR="005426D8" w:rsidRPr="00637F58" w:rsidRDefault="005426D8" w:rsidP="005426D8">
      <w:pPr>
        <w:pStyle w:val="AnaParagrafYaziStiliSau"/>
      </w:pPr>
      <w:r w:rsidRPr="00637F58">
        <w:rPr>
          <w:noProof/>
        </w:rPr>
        <w:lastRenderedPageBreak/>
        <w:drawing>
          <wp:inline distT="0" distB="0" distL="0" distR="0" wp14:anchorId="30EB0187" wp14:editId="42A65A34">
            <wp:extent cx="4051281" cy="2596551"/>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naryo_3.jpg"/>
                    <pic:cNvPicPr/>
                  </pic:nvPicPr>
                  <pic:blipFill>
                    <a:blip r:embed="rId71">
                      <a:extLst>
                        <a:ext uri="{28A0092B-C50C-407E-A947-70E740481C1C}">
                          <a14:useLocalDpi xmlns:a14="http://schemas.microsoft.com/office/drawing/2010/main" val="0"/>
                        </a:ext>
                      </a:extLst>
                    </a:blip>
                    <a:stretch>
                      <a:fillRect/>
                    </a:stretch>
                  </pic:blipFill>
                  <pic:spPr>
                    <a:xfrm>
                      <a:off x="0" y="0"/>
                      <a:ext cx="4062934" cy="2604020"/>
                    </a:xfrm>
                    <a:prstGeom prst="rect">
                      <a:avLst/>
                    </a:prstGeom>
                  </pic:spPr>
                </pic:pic>
              </a:graphicData>
            </a:graphic>
          </wp:inline>
        </w:drawing>
      </w:r>
    </w:p>
    <w:p w14:paraId="259E9BB2" w14:textId="75110219" w:rsidR="005426D8" w:rsidRPr="00637F58" w:rsidRDefault="005426D8" w:rsidP="005426D8">
      <w:pPr>
        <w:pStyle w:val="ResimYazs"/>
      </w:pPr>
      <w:bookmarkStart w:id="594" w:name="_Ref359346855"/>
      <w:bookmarkStart w:id="595" w:name="_Toc360977509"/>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7</w:t>
      </w:r>
      <w:r w:rsidR="0076103D">
        <w:rPr>
          <w:noProof/>
        </w:rPr>
        <w:fldChar w:fldCharType="end"/>
      </w:r>
      <w:bookmarkEnd w:id="594"/>
      <w:r w:rsidRPr="00637F58">
        <w:t>. Üçüncü uygulama senaryosuna göre KVAA yapısı</w:t>
      </w:r>
      <w:r w:rsidR="00F525ED">
        <w:t>.</w:t>
      </w:r>
      <w:bookmarkEnd w:id="595"/>
    </w:p>
    <w:p w14:paraId="50C7C3E5" w14:textId="77777777" w:rsidR="005426D8" w:rsidRPr="00637F58" w:rsidRDefault="005426D8" w:rsidP="005426D8">
      <w:pPr>
        <w:rPr>
          <w:lang w:eastAsia="tr-TR"/>
        </w:rPr>
      </w:pPr>
    </w:p>
    <w:p w14:paraId="1AB305EE" w14:textId="4E1DCD1C" w:rsidR="005426D8" w:rsidRPr="00637F58" w:rsidRDefault="005426D8" w:rsidP="005426D8">
      <w:pPr>
        <w:pStyle w:val="AnaParagrafYaziStiliSau"/>
      </w:pPr>
      <w:r w:rsidRPr="00637F58">
        <w:t xml:space="preserve">Her üç senaryoda da toplamda 6 adet algılayıcı düğüm kullanılmıştır. Algılayıcı düğümlerin ölçtükleri fizyolojik parametreler, ölçüm sıklığı ve saniyedeki ortalama paket gönderim sayısı </w:t>
      </w:r>
      <w:r w:rsidRPr="00637F58">
        <w:fldChar w:fldCharType="begin"/>
      </w:r>
      <w:r w:rsidRPr="00637F58">
        <w:instrText xml:space="preserve"> REF _Ref356555490 \h </w:instrText>
      </w:r>
      <w:r w:rsidRPr="00637F58">
        <w:fldChar w:fldCharType="separate"/>
      </w:r>
      <w:r w:rsidR="0076103D" w:rsidRPr="00637F58">
        <w:t xml:space="preserve">Tablo </w:t>
      </w:r>
      <w:proofErr w:type="gramStart"/>
      <w:r w:rsidR="0076103D">
        <w:rPr>
          <w:noProof/>
        </w:rPr>
        <w:t>6</w:t>
      </w:r>
      <w:r w:rsidR="0076103D" w:rsidRPr="00637F58">
        <w:t>.</w:t>
      </w:r>
      <w:r w:rsidR="0076103D">
        <w:rPr>
          <w:noProof/>
        </w:rPr>
        <w:t>1</w:t>
      </w:r>
      <w:proofErr w:type="gramEnd"/>
      <w:r w:rsidRPr="00637F58">
        <w:fldChar w:fldCharType="end"/>
      </w:r>
      <w:r w:rsidRPr="00637F58">
        <w:t>’de verilm</w:t>
      </w:r>
      <w:r w:rsidR="00F9286D">
        <w:t>ektedir</w:t>
      </w:r>
      <w:r w:rsidRPr="00637F58">
        <w:t>.</w:t>
      </w:r>
    </w:p>
    <w:p w14:paraId="60F737DA" w14:textId="77777777" w:rsidR="005426D8" w:rsidRPr="00637F58" w:rsidRDefault="005426D8" w:rsidP="005426D8">
      <w:pPr>
        <w:rPr>
          <w:lang w:eastAsia="tr-TR"/>
        </w:rPr>
      </w:pPr>
    </w:p>
    <w:p w14:paraId="07268F79" w14:textId="288A6548" w:rsidR="005426D8" w:rsidRPr="00637F58" w:rsidRDefault="005426D8" w:rsidP="005426D8">
      <w:pPr>
        <w:pStyle w:val="ResimYazs"/>
        <w:keepNext/>
      </w:pPr>
      <w:bookmarkStart w:id="596" w:name="_Ref356555490"/>
      <w:bookmarkStart w:id="597" w:name="_Toc360977532"/>
      <w:r w:rsidRPr="00637F58">
        <w:t xml:space="preserve">Tablo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Tablo \* ARABIC \s 1 </w:instrText>
      </w:r>
      <w:r w:rsidR="0076103D">
        <w:fldChar w:fldCharType="separate"/>
      </w:r>
      <w:r w:rsidR="0076103D">
        <w:rPr>
          <w:noProof/>
        </w:rPr>
        <w:t>1</w:t>
      </w:r>
      <w:r w:rsidR="0076103D">
        <w:rPr>
          <w:noProof/>
        </w:rPr>
        <w:fldChar w:fldCharType="end"/>
      </w:r>
      <w:bookmarkEnd w:id="596"/>
      <w:r w:rsidRPr="00637F58">
        <w:t>. Kablosuz algılayıcı düğümlere ait görev, ölçüm sıklığı ve paket gönderim hızı değerleri</w:t>
      </w:r>
      <w:r w:rsidR="00F525ED">
        <w:t>.</w:t>
      </w:r>
      <w:bookmarkEnd w:id="597"/>
    </w:p>
    <w:tbl>
      <w:tblPr>
        <w:tblStyle w:val="TabloKlavuzu"/>
        <w:tblW w:w="0" w:type="auto"/>
        <w:tblInd w:w="108" w:type="dxa"/>
        <w:tblLook w:val="04A0" w:firstRow="1" w:lastRow="0" w:firstColumn="1" w:lastColumn="0" w:noHBand="0" w:noVBand="1"/>
      </w:tblPr>
      <w:tblGrid>
        <w:gridCol w:w="1384"/>
        <w:gridCol w:w="1985"/>
        <w:gridCol w:w="1701"/>
        <w:gridCol w:w="2976"/>
      </w:tblGrid>
      <w:tr w:rsidR="005426D8" w:rsidRPr="00637F58" w14:paraId="41B559F4" w14:textId="77777777" w:rsidTr="007952A7">
        <w:tc>
          <w:tcPr>
            <w:tcW w:w="1384" w:type="dxa"/>
          </w:tcPr>
          <w:p w14:paraId="6D5AD04C" w14:textId="77777777" w:rsidR="005426D8" w:rsidRPr="00637F58" w:rsidRDefault="005426D8" w:rsidP="007952A7">
            <w:pPr>
              <w:rPr>
                <w:b/>
              </w:rPr>
            </w:pPr>
            <w:r w:rsidRPr="00637F58">
              <w:rPr>
                <w:b/>
              </w:rPr>
              <w:t>Düğüm</w:t>
            </w:r>
          </w:p>
        </w:tc>
        <w:tc>
          <w:tcPr>
            <w:tcW w:w="1985" w:type="dxa"/>
          </w:tcPr>
          <w:p w14:paraId="4FF5EE6B" w14:textId="77777777" w:rsidR="005426D8" w:rsidRPr="00637F58" w:rsidRDefault="005426D8" w:rsidP="007952A7">
            <w:pPr>
              <w:rPr>
                <w:b/>
              </w:rPr>
            </w:pPr>
            <w:r w:rsidRPr="00637F58">
              <w:rPr>
                <w:b/>
              </w:rPr>
              <w:t>Görev</w:t>
            </w:r>
          </w:p>
        </w:tc>
        <w:tc>
          <w:tcPr>
            <w:tcW w:w="1701" w:type="dxa"/>
          </w:tcPr>
          <w:p w14:paraId="28C84D9F" w14:textId="77777777" w:rsidR="005426D8" w:rsidRPr="00637F58" w:rsidRDefault="005426D8" w:rsidP="007952A7">
            <w:pPr>
              <w:rPr>
                <w:b/>
              </w:rPr>
            </w:pPr>
            <w:r w:rsidRPr="00637F58">
              <w:rPr>
                <w:b/>
              </w:rPr>
              <w:t>Ölçüm Sıklığı</w:t>
            </w:r>
          </w:p>
        </w:tc>
        <w:tc>
          <w:tcPr>
            <w:tcW w:w="2976" w:type="dxa"/>
          </w:tcPr>
          <w:p w14:paraId="2756A2EE" w14:textId="77777777" w:rsidR="005426D8" w:rsidRPr="00637F58" w:rsidRDefault="005426D8" w:rsidP="007952A7">
            <w:pPr>
              <w:rPr>
                <w:b/>
              </w:rPr>
            </w:pPr>
            <w:r w:rsidRPr="00637F58">
              <w:rPr>
                <w:b/>
              </w:rPr>
              <w:t>Ortalama paket gönderim hızı (paket/sn)</w:t>
            </w:r>
          </w:p>
        </w:tc>
      </w:tr>
      <w:tr w:rsidR="005426D8" w:rsidRPr="00637F58" w14:paraId="21AFA5B8" w14:textId="77777777" w:rsidTr="007952A7">
        <w:tc>
          <w:tcPr>
            <w:tcW w:w="1384" w:type="dxa"/>
          </w:tcPr>
          <w:p w14:paraId="6548C925" w14:textId="77777777" w:rsidR="005426D8" w:rsidRPr="00637F58" w:rsidRDefault="005426D8" w:rsidP="007952A7">
            <w:pPr>
              <w:pStyle w:val="AnaParagrafYaziStiliSau"/>
            </w:pPr>
            <w:r w:rsidRPr="00637F58">
              <w:t>Düğüm 1</w:t>
            </w:r>
          </w:p>
        </w:tc>
        <w:tc>
          <w:tcPr>
            <w:tcW w:w="1985" w:type="dxa"/>
          </w:tcPr>
          <w:p w14:paraId="345972AC" w14:textId="77777777" w:rsidR="005426D8" w:rsidRPr="00637F58" w:rsidRDefault="005426D8" w:rsidP="007952A7">
            <w:pPr>
              <w:pStyle w:val="AnaParagrafYaziStiliSau"/>
            </w:pPr>
            <w:r w:rsidRPr="00637F58">
              <w:t xml:space="preserve">EKG ölçümü </w:t>
            </w:r>
          </w:p>
        </w:tc>
        <w:tc>
          <w:tcPr>
            <w:tcW w:w="1701" w:type="dxa"/>
          </w:tcPr>
          <w:p w14:paraId="66910F57" w14:textId="6AC5E8D5" w:rsidR="005426D8" w:rsidRPr="00637F58" w:rsidRDefault="005426D8" w:rsidP="00F63F85">
            <w:pPr>
              <w:pStyle w:val="AnaParagrafYaziStiliSau"/>
            </w:pPr>
            <w:r w:rsidRPr="00637F58">
              <w:t>288 Kb</w:t>
            </w:r>
            <w:r w:rsidR="00F63F85">
              <w:t>it/</w:t>
            </w:r>
            <w:r w:rsidRPr="00637F58">
              <w:t>s</w:t>
            </w:r>
          </w:p>
        </w:tc>
        <w:tc>
          <w:tcPr>
            <w:tcW w:w="2976" w:type="dxa"/>
          </w:tcPr>
          <w:p w14:paraId="66067B28" w14:textId="77777777" w:rsidR="005426D8" w:rsidRPr="00637F58" w:rsidRDefault="005426D8" w:rsidP="007952A7">
            <w:pPr>
              <w:pStyle w:val="AnaParagrafYaziStiliSau"/>
            </w:pPr>
            <w:r w:rsidRPr="00637F58">
              <w:t>1152</w:t>
            </w:r>
          </w:p>
        </w:tc>
      </w:tr>
      <w:tr w:rsidR="005426D8" w:rsidRPr="00637F58" w14:paraId="1F9FE511" w14:textId="77777777" w:rsidTr="007952A7">
        <w:tc>
          <w:tcPr>
            <w:tcW w:w="1384" w:type="dxa"/>
          </w:tcPr>
          <w:p w14:paraId="6A7544CE" w14:textId="77777777" w:rsidR="005426D8" w:rsidRPr="00637F58" w:rsidRDefault="005426D8" w:rsidP="007952A7">
            <w:pPr>
              <w:pStyle w:val="AnaParagrafYaziStiliSau"/>
            </w:pPr>
            <w:r w:rsidRPr="00637F58">
              <w:t>Düğüm 2</w:t>
            </w:r>
          </w:p>
        </w:tc>
        <w:tc>
          <w:tcPr>
            <w:tcW w:w="1985" w:type="dxa"/>
          </w:tcPr>
          <w:p w14:paraId="2FDD7F2F" w14:textId="77777777" w:rsidR="005426D8" w:rsidRPr="00637F58" w:rsidRDefault="005426D8" w:rsidP="007952A7">
            <w:pPr>
              <w:pStyle w:val="AnaParagrafYaziStiliSau"/>
            </w:pPr>
            <w:r w:rsidRPr="00637F58">
              <w:t xml:space="preserve">İvme ölçümü </w:t>
            </w:r>
          </w:p>
        </w:tc>
        <w:tc>
          <w:tcPr>
            <w:tcW w:w="1701" w:type="dxa"/>
          </w:tcPr>
          <w:p w14:paraId="5F64FA93" w14:textId="1C65B120" w:rsidR="005426D8" w:rsidRPr="00637F58" w:rsidRDefault="005426D8" w:rsidP="00F63F85">
            <w:pPr>
              <w:pStyle w:val="AnaParagrafYaziStiliSau"/>
            </w:pPr>
            <w:r w:rsidRPr="00637F58">
              <w:t>43.2 K</w:t>
            </w:r>
            <w:r w:rsidR="00F63F85" w:rsidRPr="00637F58">
              <w:t>b</w:t>
            </w:r>
            <w:r w:rsidR="00F63F85">
              <w:t>it/</w:t>
            </w:r>
            <w:r w:rsidRPr="00637F58">
              <w:t>s</w:t>
            </w:r>
          </w:p>
        </w:tc>
        <w:tc>
          <w:tcPr>
            <w:tcW w:w="2976" w:type="dxa"/>
          </w:tcPr>
          <w:p w14:paraId="3FEDC4B3" w14:textId="77777777" w:rsidR="005426D8" w:rsidRPr="00637F58" w:rsidRDefault="005426D8" w:rsidP="007952A7">
            <w:pPr>
              <w:pStyle w:val="AnaParagrafYaziStiliSau"/>
            </w:pPr>
            <w:r w:rsidRPr="00637F58">
              <w:t>172.8</w:t>
            </w:r>
          </w:p>
        </w:tc>
      </w:tr>
      <w:tr w:rsidR="005426D8" w:rsidRPr="00637F58" w14:paraId="18C4CD4B" w14:textId="77777777" w:rsidTr="007952A7">
        <w:tc>
          <w:tcPr>
            <w:tcW w:w="1384" w:type="dxa"/>
          </w:tcPr>
          <w:p w14:paraId="54236F14" w14:textId="77777777" w:rsidR="005426D8" w:rsidRPr="00637F58" w:rsidRDefault="005426D8" w:rsidP="007952A7">
            <w:pPr>
              <w:pStyle w:val="AnaParagrafYaziStiliSau"/>
            </w:pPr>
            <w:r w:rsidRPr="00637F58">
              <w:t>Düğüm 3</w:t>
            </w:r>
          </w:p>
        </w:tc>
        <w:tc>
          <w:tcPr>
            <w:tcW w:w="1985" w:type="dxa"/>
          </w:tcPr>
          <w:p w14:paraId="6E692B0E" w14:textId="77777777" w:rsidR="005426D8" w:rsidRPr="00637F58" w:rsidRDefault="005426D8" w:rsidP="007952A7">
            <w:pPr>
              <w:pStyle w:val="AnaParagrafYaziStiliSau"/>
            </w:pPr>
            <w:r w:rsidRPr="00637F58">
              <w:t>SPO</w:t>
            </w:r>
            <w:r w:rsidRPr="00637F58">
              <w:rPr>
                <w:vertAlign w:val="subscript"/>
              </w:rPr>
              <w:t xml:space="preserve">2 </w:t>
            </w:r>
            <w:r w:rsidRPr="00637F58">
              <w:t xml:space="preserve">ölçümü </w:t>
            </w:r>
          </w:p>
        </w:tc>
        <w:tc>
          <w:tcPr>
            <w:tcW w:w="1701" w:type="dxa"/>
          </w:tcPr>
          <w:p w14:paraId="53A59B4A" w14:textId="78186F9F" w:rsidR="005426D8" w:rsidRPr="00637F58" w:rsidRDefault="005426D8" w:rsidP="00F63F85">
            <w:pPr>
              <w:pStyle w:val="AnaParagrafYaziStiliSau"/>
            </w:pPr>
            <w:r w:rsidRPr="00637F58">
              <w:t>160 b</w:t>
            </w:r>
            <w:r w:rsidR="00F63F85">
              <w:t>it/</w:t>
            </w:r>
            <w:r w:rsidRPr="00637F58">
              <w:t>s</w:t>
            </w:r>
          </w:p>
        </w:tc>
        <w:tc>
          <w:tcPr>
            <w:tcW w:w="2976" w:type="dxa"/>
          </w:tcPr>
          <w:p w14:paraId="1343529B" w14:textId="77777777" w:rsidR="005426D8" w:rsidRPr="00637F58" w:rsidRDefault="005426D8" w:rsidP="007952A7">
            <w:pPr>
              <w:pStyle w:val="AnaParagrafYaziStiliSau"/>
            </w:pPr>
            <w:r w:rsidRPr="00637F58">
              <w:t>0.625</w:t>
            </w:r>
          </w:p>
        </w:tc>
      </w:tr>
      <w:tr w:rsidR="005426D8" w:rsidRPr="00637F58" w14:paraId="60B4B83C" w14:textId="77777777" w:rsidTr="007952A7">
        <w:tc>
          <w:tcPr>
            <w:tcW w:w="1384" w:type="dxa"/>
          </w:tcPr>
          <w:p w14:paraId="51046693" w14:textId="77777777" w:rsidR="005426D8" w:rsidRPr="00637F58" w:rsidRDefault="005426D8" w:rsidP="007952A7">
            <w:pPr>
              <w:pStyle w:val="AnaParagrafYaziStiliSau"/>
            </w:pPr>
            <w:r w:rsidRPr="00637F58">
              <w:t>Düğüm 4</w:t>
            </w:r>
          </w:p>
        </w:tc>
        <w:tc>
          <w:tcPr>
            <w:tcW w:w="1985" w:type="dxa"/>
          </w:tcPr>
          <w:p w14:paraId="30DFF550" w14:textId="77777777" w:rsidR="005426D8" w:rsidRPr="00637F58" w:rsidRDefault="005426D8" w:rsidP="007952A7">
            <w:pPr>
              <w:pStyle w:val="AnaParagrafYaziStiliSau"/>
            </w:pPr>
            <w:r w:rsidRPr="00637F58">
              <w:t>Glikoz ölçümü</w:t>
            </w:r>
          </w:p>
        </w:tc>
        <w:tc>
          <w:tcPr>
            <w:tcW w:w="1701" w:type="dxa"/>
          </w:tcPr>
          <w:p w14:paraId="1AD2C4B9" w14:textId="1D181CE4" w:rsidR="005426D8" w:rsidRPr="00637F58" w:rsidRDefault="005426D8" w:rsidP="00F63F85">
            <w:pPr>
              <w:pStyle w:val="AnaParagrafYaziStiliSau"/>
            </w:pPr>
            <w:r w:rsidRPr="00637F58">
              <w:t>1600 b</w:t>
            </w:r>
            <w:r w:rsidR="00F63F85">
              <w:t>it/</w:t>
            </w:r>
            <w:r w:rsidRPr="00637F58">
              <w:t>s</w:t>
            </w:r>
          </w:p>
        </w:tc>
        <w:tc>
          <w:tcPr>
            <w:tcW w:w="2976" w:type="dxa"/>
          </w:tcPr>
          <w:p w14:paraId="22D1ABB3" w14:textId="77777777" w:rsidR="005426D8" w:rsidRPr="00637F58" w:rsidRDefault="005426D8" w:rsidP="007952A7">
            <w:pPr>
              <w:pStyle w:val="AnaParagrafYaziStiliSau"/>
            </w:pPr>
            <w:r w:rsidRPr="00637F58">
              <w:t>6.25</w:t>
            </w:r>
          </w:p>
        </w:tc>
      </w:tr>
      <w:tr w:rsidR="005426D8" w:rsidRPr="00637F58" w14:paraId="00AF400B" w14:textId="77777777" w:rsidTr="007952A7">
        <w:tc>
          <w:tcPr>
            <w:tcW w:w="1384" w:type="dxa"/>
          </w:tcPr>
          <w:p w14:paraId="100CB735" w14:textId="77777777" w:rsidR="005426D8" w:rsidRPr="00637F58" w:rsidRDefault="005426D8" w:rsidP="007952A7">
            <w:pPr>
              <w:pStyle w:val="AnaParagrafYaziStiliSau"/>
            </w:pPr>
            <w:r w:rsidRPr="00637F58">
              <w:t>Düğüm 5</w:t>
            </w:r>
          </w:p>
        </w:tc>
        <w:tc>
          <w:tcPr>
            <w:tcW w:w="1985" w:type="dxa"/>
          </w:tcPr>
          <w:p w14:paraId="52DD24D3" w14:textId="77777777" w:rsidR="005426D8" w:rsidRPr="00637F58" w:rsidRDefault="005426D8" w:rsidP="007952A7">
            <w:pPr>
              <w:pStyle w:val="AnaParagrafYaziStiliSau"/>
            </w:pPr>
            <w:r w:rsidRPr="00637F58">
              <w:t xml:space="preserve">Sıcaklık ölçümü </w:t>
            </w:r>
          </w:p>
        </w:tc>
        <w:tc>
          <w:tcPr>
            <w:tcW w:w="1701" w:type="dxa"/>
          </w:tcPr>
          <w:p w14:paraId="08DA91D1" w14:textId="4C8C2E76" w:rsidR="005426D8" w:rsidRPr="00637F58" w:rsidRDefault="005426D8" w:rsidP="00F63F85">
            <w:pPr>
              <w:pStyle w:val="AnaParagrafYaziStiliSau"/>
            </w:pPr>
            <w:r w:rsidRPr="00637F58">
              <w:t>32 b</w:t>
            </w:r>
            <w:r w:rsidR="00F63F85">
              <w:t>it/</w:t>
            </w:r>
            <w:r w:rsidRPr="00637F58">
              <w:t>s</w:t>
            </w:r>
          </w:p>
        </w:tc>
        <w:tc>
          <w:tcPr>
            <w:tcW w:w="2976" w:type="dxa"/>
          </w:tcPr>
          <w:p w14:paraId="4418A643" w14:textId="77777777" w:rsidR="005426D8" w:rsidRPr="00637F58" w:rsidRDefault="005426D8" w:rsidP="007952A7">
            <w:pPr>
              <w:pStyle w:val="AnaParagrafYaziStiliSau"/>
            </w:pPr>
            <w:r w:rsidRPr="00637F58">
              <w:t>0.125</w:t>
            </w:r>
          </w:p>
        </w:tc>
      </w:tr>
      <w:tr w:rsidR="005426D8" w:rsidRPr="00637F58" w14:paraId="2BA6D48E" w14:textId="77777777" w:rsidTr="007952A7">
        <w:tc>
          <w:tcPr>
            <w:tcW w:w="1384" w:type="dxa"/>
          </w:tcPr>
          <w:p w14:paraId="5E38A875" w14:textId="77777777" w:rsidR="005426D8" w:rsidRPr="00637F58" w:rsidRDefault="005426D8" w:rsidP="007952A7">
            <w:pPr>
              <w:pStyle w:val="AnaParagrafYaziStiliSau"/>
            </w:pPr>
            <w:r w:rsidRPr="00637F58">
              <w:t>Düğüm 6</w:t>
            </w:r>
          </w:p>
        </w:tc>
        <w:tc>
          <w:tcPr>
            <w:tcW w:w="1985" w:type="dxa"/>
          </w:tcPr>
          <w:p w14:paraId="3EA36EC4" w14:textId="77777777" w:rsidR="005426D8" w:rsidRPr="00637F58" w:rsidRDefault="005426D8" w:rsidP="007952A7">
            <w:pPr>
              <w:pStyle w:val="AnaParagrafYaziStiliSau"/>
            </w:pPr>
            <w:r w:rsidRPr="00637F58">
              <w:t xml:space="preserve">EMG ölçümü </w:t>
            </w:r>
          </w:p>
        </w:tc>
        <w:tc>
          <w:tcPr>
            <w:tcW w:w="1701" w:type="dxa"/>
          </w:tcPr>
          <w:p w14:paraId="1EDD277A" w14:textId="0E5C7C8F" w:rsidR="005426D8" w:rsidRPr="00637F58" w:rsidRDefault="005426D8" w:rsidP="00F63F85">
            <w:pPr>
              <w:pStyle w:val="AnaParagrafYaziStiliSau"/>
            </w:pPr>
            <w:r w:rsidRPr="00637F58">
              <w:t>320 Kb</w:t>
            </w:r>
            <w:r w:rsidR="00F63F85">
              <w:t>it/</w:t>
            </w:r>
            <w:r w:rsidRPr="00637F58">
              <w:t>s</w:t>
            </w:r>
          </w:p>
        </w:tc>
        <w:tc>
          <w:tcPr>
            <w:tcW w:w="2976" w:type="dxa"/>
          </w:tcPr>
          <w:p w14:paraId="254037BB" w14:textId="77777777" w:rsidR="005426D8" w:rsidRPr="00637F58" w:rsidRDefault="005426D8" w:rsidP="007952A7">
            <w:pPr>
              <w:pStyle w:val="AnaParagrafYaziStiliSau"/>
            </w:pPr>
            <w:r w:rsidRPr="00637F58">
              <w:t>1280</w:t>
            </w:r>
          </w:p>
        </w:tc>
      </w:tr>
    </w:tbl>
    <w:p w14:paraId="3A351A56" w14:textId="77777777" w:rsidR="005426D8" w:rsidRPr="00637F58" w:rsidRDefault="005426D8" w:rsidP="005426D8">
      <w:pPr>
        <w:pStyle w:val="AnaParagrafYaziStiliSau"/>
      </w:pPr>
    </w:p>
    <w:p w14:paraId="22402B69" w14:textId="1F15D89D" w:rsidR="005426D8" w:rsidRPr="00637F58" w:rsidRDefault="005426D8" w:rsidP="005426D8">
      <w:pPr>
        <w:pStyle w:val="AnaParagrafYaziStiliSau"/>
      </w:pPr>
      <w:r w:rsidRPr="00637F58">
        <w:t>Senaryolara ait enerji tüketimi ve ömür hesaplamalarında kullanılan isMOTE düğümlerine ait parametreler ve değerler</w:t>
      </w:r>
      <w:r w:rsidR="00C84F06">
        <w:t xml:space="preserve"> ise</w:t>
      </w:r>
      <w:r w:rsidRPr="00637F58">
        <w:t xml:space="preserve"> </w:t>
      </w:r>
      <w:r w:rsidRPr="00637F58">
        <w:fldChar w:fldCharType="begin"/>
      </w:r>
      <w:r w:rsidRPr="00637F58">
        <w:instrText xml:space="preserve"> REF _Ref356555579 \h </w:instrText>
      </w:r>
      <w:r w:rsidRPr="00637F58">
        <w:fldChar w:fldCharType="separate"/>
      </w:r>
      <w:r w:rsidR="0076103D" w:rsidRPr="00637F58">
        <w:t xml:space="preserve">Tablo </w:t>
      </w:r>
      <w:proofErr w:type="gramStart"/>
      <w:r w:rsidR="0076103D">
        <w:rPr>
          <w:noProof/>
        </w:rPr>
        <w:t>6</w:t>
      </w:r>
      <w:r w:rsidR="0076103D" w:rsidRPr="00637F58">
        <w:t>.</w:t>
      </w:r>
      <w:r w:rsidR="0076103D">
        <w:rPr>
          <w:noProof/>
        </w:rPr>
        <w:t>2</w:t>
      </w:r>
      <w:proofErr w:type="gramEnd"/>
      <w:r w:rsidRPr="00637F58">
        <w:fldChar w:fldCharType="end"/>
      </w:r>
      <w:r w:rsidRPr="00637F58">
        <w:t>’de veril</w:t>
      </w:r>
      <w:r w:rsidR="00931973">
        <w:t>mektedir</w:t>
      </w:r>
      <w:r w:rsidRPr="00637F58">
        <w:t>.</w:t>
      </w:r>
    </w:p>
    <w:p w14:paraId="12CE30A4" w14:textId="77777777" w:rsidR="005426D8" w:rsidRDefault="005426D8" w:rsidP="005426D8">
      <w:pPr>
        <w:spacing w:after="160" w:line="259" w:lineRule="auto"/>
        <w:jc w:val="left"/>
        <w:rPr>
          <w:rFonts w:eastAsia="Calibri" w:cs="Times New Roman"/>
          <w:color w:val="000000"/>
          <w:kern w:val="0"/>
          <w:szCs w:val="24"/>
          <w:lang w:eastAsia="tr-TR"/>
        </w:rPr>
      </w:pPr>
      <w:r>
        <w:br w:type="page"/>
      </w:r>
    </w:p>
    <w:p w14:paraId="4EEA3513" w14:textId="605C39B8" w:rsidR="005426D8" w:rsidRPr="00637F58" w:rsidRDefault="005426D8" w:rsidP="005426D8">
      <w:pPr>
        <w:pStyle w:val="ResimYazs"/>
        <w:keepNext/>
      </w:pPr>
      <w:bookmarkStart w:id="598" w:name="_Ref356555579"/>
      <w:bookmarkStart w:id="599" w:name="_Toc360977533"/>
      <w:r w:rsidRPr="00637F58">
        <w:lastRenderedPageBreak/>
        <w:t xml:space="preserve">Tablo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Tablo \* ARABIC \s 1 </w:instrText>
      </w:r>
      <w:r w:rsidR="0076103D">
        <w:fldChar w:fldCharType="separate"/>
      </w:r>
      <w:r w:rsidR="0076103D">
        <w:rPr>
          <w:noProof/>
        </w:rPr>
        <w:t>2</w:t>
      </w:r>
      <w:r w:rsidR="0076103D">
        <w:rPr>
          <w:noProof/>
        </w:rPr>
        <w:fldChar w:fldCharType="end"/>
      </w:r>
      <w:bookmarkEnd w:id="598"/>
      <w:r w:rsidRPr="00637F58">
        <w:t xml:space="preserve">. isMOTE </w:t>
      </w:r>
      <w:r w:rsidRPr="00637F58">
        <w:rPr>
          <w:noProof/>
        </w:rPr>
        <w:t>düğümlerine ilişkin çalışma parametreleri</w:t>
      </w:r>
      <w:r w:rsidR="00F525ED">
        <w:rPr>
          <w:noProof/>
        </w:rPr>
        <w:t>.</w:t>
      </w:r>
      <w:bookmarkEnd w:id="599"/>
    </w:p>
    <w:tbl>
      <w:tblPr>
        <w:tblStyle w:val="TabloKlavuzu"/>
        <w:tblW w:w="0" w:type="auto"/>
        <w:tblInd w:w="108" w:type="dxa"/>
        <w:tblLook w:val="04A0" w:firstRow="1" w:lastRow="0" w:firstColumn="1" w:lastColumn="0" w:noHBand="0" w:noVBand="1"/>
      </w:tblPr>
      <w:tblGrid>
        <w:gridCol w:w="5353"/>
        <w:gridCol w:w="1276"/>
      </w:tblGrid>
      <w:tr w:rsidR="005426D8" w:rsidRPr="00637F58" w14:paraId="4D48E9BA" w14:textId="77777777" w:rsidTr="007952A7">
        <w:tc>
          <w:tcPr>
            <w:tcW w:w="5353" w:type="dxa"/>
          </w:tcPr>
          <w:p w14:paraId="0A02F8C4" w14:textId="77777777" w:rsidR="005426D8" w:rsidRPr="00637F58" w:rsidRDefault="005426D8" w:rsidP="007952A7">
            <w:pPr>
              <w:rPr>
                <w:b/>
              </w:rPr>
            </w:pPr>
            <w:r w:rsidRPr="00637F58">
              <w:rPr>
                <w:b/>
              </w:rPr>
              <w:t>Parametre</w:t>
            </w:r>
          </w:p>
        </w:tc>
        <w:tc>
          <w:tcPr>
            <w:tcW w:w="1276" w:type="dxa"/>
          </w:tcPr>
          <w:p w14:paraId="2F0E2908" w14:textId="77777777" w:rsidR="005426D8" w:rsidRPr="00637F58" w:rsidRDefault="005426D8" w:rsidP="007952A7">
            <w:pPr>
              <w:rPr>
                <w:b/>
              </w:rPr>
            </w:pPr>
            <w:r w:rsidRPr="00637F58">
              <w:rPr>
                <w:b/>
              </w:rPr>
              <w:t>Değer</w:t>
            </w:r>
          </w:p>
        </w:tc>
      </w:tr>
      <w:tr w:rsidR="005426D8" w:rsidRPr="00637F58" w14:paraId="28FEA6A3" w14:textId="77777777" w:rsidTr="007952A7">
        <w:tc>
          <w:tcPr>
            <w:tcW w:w="5353" w:type="dxa"/>
          </w:tcPr>
          <w:p w14:paraId="013B6BE7" w14:textId="77777777" w:rsidR="005426D8" w:rsidRPr="00637F58" w:rsidRDefault="005426D8" w:rsidP="007952A7">
            <w:pPr>
              <w:pStyle w:val="AnaParagrafYaziStiliSau"/>
            </w:pPr>
            <w:r w:rsidRPr="00637F58">
              <w:t>Boşta bekleme modunda çekilen akım</w:t>
            </w:r>
          </w:p>
        </w:tc>
        <w:tc>
          <w:tcPr>
            <w:tcW w:w="1276" w:type="dxa"/>
          </w:tcPr>
          <w:p w14:paraId="5FA71C89" w14:textId="77777777" w:rsidR="005426D8" w:rsidRPr="00637F58" w:rsidRDefault="005426D8" w:rsidP="007952A7">
            <w:pPr>
              <w:pStyle w:val="AnaParagrafYaziStiliSau"/>
            </w:pPr>
            <w:r w:rsidRPr="00637F58">
              <w:t>16.62 mA</w:t>
            </w:r>
          </w:p>
        </w:tc>
      </w:tr>
      <w:tr w:rsidR="005426D8" w:rsidRPr="00637F58" w14:paraId="3F01CCA5" w14:textId="77777777" w:rsidTr="007952A7">
        <w:tc>
          <w:tcPr>
            <w:tcW w:w="5353" w:type="dxa"/>
          </w:tcPr>
          <w:p w14:paraId="4C4B8B9D" w14:textId="77777777" w:rsidR="005426D8" w:rsidRPr="00637F58" w:rsidRDefault="005426D8" w:rsidP="007952A7">
            <w:pPr>
              <w:pStyle w:val="AnaParagrafYaziStiliSau"/>
            </w:pPr>
            <w:r w:rsidRPr="00637F58">
              <w:t>0 dBm sinyal gönderim gücünde çekilen akım</w:t>
            </w:r>
          </w:p>
        </w:tc>
        <w:tc>
          <w:tcPr>
            <w:tcW w:w="1276" w:type="dxa"/>
          </w:tcPr>
          <w:p w14:paraId="0937DC0E" w14:textId="77777777" w:rsidR="005426D8" w:rsidRPr="00637F58" w:rsidRDefault="005426D8" w:rsidP="007952A7">
            <w:pPr>
              <w:pStyle w:val="AnaParagrafYaziStiliSau"/>
            </w:pPr>
            <w:r w:rsidRPr="00637F58">
              <w:t>34.18 mA</w:t>
            </w:r>
          </w:p>
        </w:tc>
      </w:tr>
      <w:tr w:rsidR="005426D8" w:rsidRPr="00637F58" w14:paraId="3BFA4CC1" w14:textId="77777777" w:rsidTr="007952A7">
        <w:tc>
          <w:tcPr>
            <w:tcW w:w="5353" w:type="dxa"/>
          </w:tcPr>
          <w:p w14:paraId="43149B53" w14:textId="77777777" w:rsidR="005426D8" w:rsidRPr="00637F58" w:rsidRDefault="005426D8" w:rsidP="007952A7">
            <w:pPr>
              <w:pStyle w:val="AnaParagrafYaziStiliSau"/>
            </w:pPr>
            <w:r w:rsidRPr="00637F58">
              <w:t>-18 dBm sinyal gönderim gücünde çekilen akım</w:t>
            </w:r>
          </w:p>
        </w:tc>
        <w:tc>
          <w:tcPr>
            <w:tcW w:w="1276" w:type="dxa"/>
          </w:tcPr>
          <w:p w14:paraId="0897A0A3" w14:textId="77777777" w:rsidR="005426D8" w:rsidRPr="00637F58" w:rsidRDefault="005426D8" w:rsidP="007952A7">
            <w:pPr>
              <w:pStyle w:val="AnaParagrafYaziStiliSau"/>
            </w:pPr>
            <w:r w:rsidRPr="00637F58">
              <w:t>29.88 mA</w:t>
            </w:r>
          </w:p>
        </w:tc>
      </w:tr>
      <w:tr w:rsidR="005426D8" w:rsidRPr="00637F58" w14:paraId="357C37B4" w14:textId="77777777" w:rsidTr="007952A7">
        <w:tc>
          <w:tcPr>
            <w:tcW w:w="5353" w:type="dxa"/>
          </w:tcPr>
          <w:p w14:paraId="0C5F6328" w14:textId="77777777" w:rsidR="005426D8" w:rsidRPr="00637F58" w:rsidRDefault="005426D8" w:rsidP="007952A7">
            <w:pPr>
              <w:pStyle w:val="AnaParagrafYaziStiliSau"/>
            </w:pPr>
            <w:r w:rsidRPr="00637F58">
              <w:t>Dinleme modunda çekilen akım</w:t>
            </w:r>
          </w:p>
        </w:tc>
        <w:tc>
          <w:tcPr>
            <w:tcW w:w="1276" w:type="dxa"/>
          </w:tcPr>
          <w:p w14:paraId="426B9D3E" w14:textId="77777777" w:rsidR="005426D8" w:rsidRPr="00637F58" w:rsidRDefault="005426D8" w:rsidP="007952A7">
            <w:pPr>
              <w:pStyle w:val="AnaParagrafYaziStiliSau"/>
            </w:pPr>
            <w:r w:rsidRPr="00637F58">
              <w:t>30.65 mA</w:t>
            </w:r>
          </w:p>
        </w:tc>
      </w:tr>
      <w:tr w:rsidR="005426D8" w:rsidRPr="00637F58" w14:paraId="6BD50279" w14:textId="77777777" w:rsidTr="007952A7">
        <w:tc>
          <w:tcPr>
            <w:tcW w:w="5353" w:type="dxa"/>
          </w:tcPr>
          <w:p w14:paraId="7971C89B" w14:textId="77777777" w:rsidR="005426D8" w:rsidRPr="00637F58" w:rsidRDefault="005426D8" w:rsidP="007952A7">
            <w:pPr>
              <w:pStyle w:val="AnaParagrafYaziStiliSau"/>
            </w:pPr>
            <w:r w:rsidRPr="00637F58">
              <w:t>Ortalama pil ömrü</w:t>
            </w:r>
          </w:p>
        </w:tc>
        <w:tc>
          <w:tcPr>
            <w:tcW w:w="1276" w:type="dxa"/>
          </w:tcPr>
          <w:p w14:paraId="1D29E8CF" w14:textId="77777777" w:rsidR="005426D8" w:rsidRPr="00637F58" w:rsidRDefault="005426D8" w:rsidP="007952A7">
            <w:pPr>
              <w:pStyle w:val="AnaParagrafYaziStiliSau"/>
            </w:pPr>
            <w:r w:rsidRPr="00637F58">
              <w:t>580 mAh</w:t>
            </w:r>
          </w:p>
        </w:tc>
      </w:tr>
      <w:tr w:rsidR="005426D8" w:rsidRPr="00637F58" w14:paraId="53A1AB96" w14:textId="77777777" w:rsidTr="007952A7">
        <w:tc>
          <w:tcPr>
            <w:tcW w:w="5353" w:type="dxa"/>
          </w:tcPr>
          <w:p w14:paraId="65CCBB6A" w14:textId="77777777" w:rsidR="005426D8" w:rsidRPr="00637F58" w:rsidRDefault="005426D8" w:rsidP="007952A7">
            <w:pPr>
              <w:pStyle w:val="AnaParagrafYaziStiliSau"/>
            </w:pPr>
            <w:r w:rsidRPr="00637F58">
              <w:t>Veri iletim hızı</w:t>
            </w:r>
          </w:p>
        </w:tc>
        <w:tc>
          <w:tcPr>
            <w:tcW w:w="1276" w:type="dxa"/>
          </w:tcPr>
          <w:p w14:paraId="7A3EBB3A" w14:textId="218141A0" w:rsidR="005426D8" w:rsidRPr="00637F58" w:rsidRDefault="005426D8" w:rsidP="00F66A75">
            <w:pPr>
              <w:pStyle w:val="AnaParagrafYaziStiliSau"/>
            </w:pPr>
            <w:r w:rsidRPr="00637F58">
              <w:t>1 M</w:t>
            </w:r>
            <w:r w:rsidR="00F66A75">
              <w:t>bit/</w:t>
            </w:r>
            <w:r w:rsidRPr="00637F58">
              <w:t>s</w:t>
            </w:r>
          </w:p>
        </w:tc>
      </w:tr>
      <w:tr w:rsidR="005426D8" w:rsidRPr="00637F58" w14:paraId="6DCE2F84" w14:textId="77777777" w:rsidTr="007952A7">
        <w:tc>
          <w:tcPr>
            <w:tcW w:w="5353" w:type="dxa"/>
          </w:tcPr>
          <w:p w14:paraId="7C407BB8" w14:textId="77777777" w:rsidR="005426D8" w:rsidRPr="00637F58" w:rsidRDefault="005426D8" w:rsidP="007952A7">
            <w:pPr>
              <w:pStyle w:val="AnaParagrafYaziStiliSau"/>
            </w:pPr>
            <w:r w:rsidRPr="00637F58">
              <w:t>Veri paketi büyüklüğü</w:t>
            </w:r>
          </w:p>
        </w:tc>
        <w:tc>
          <w:tcPr>
            <w:tcW w:w="1276" w:type="dxa"/>
          </w:tcPr>
          <w:p w14:paraId="50D74711" w14:textId="77777777" w:rsidR="005426D8" w:rsidRPr="00637F58" w:rsidRDefault="005426D8" w:rsidP="007952A7">
            <w:pPr>
              <w:pStyle w:val="AnaParagrafYaziStiliSau"/>
            </w:pPr>
            <w:r w:rsidRPr="00637F58">
              <w:t>256 bit</w:t>
            </w:r>
          </w:p>
        </w:tc>
      </w:tr>
      <w:tr w:rsidR="005426D8" w:rsidRPr="00637F58" w14:paraId="65DACC5D" w14:textId="77777777" w:rsidTr="007952A7">
        <w:tc>
          <w:tcPr>
            <w:tcW w:w="5353" w:type="dxa"/>
          </w:tcPr>
          <w:p w14:paraId="1A01BAB7" w14:textId="77777777" w:rsidR="005426D8" w:rsidRPr="00637F58" w:rsidRDefault="005426D8" w:rsidP="007952A7">
            <w:pPr>
              <w:pStyle w:val="AnaParagrafYaziStiliSau"/>
            </w:pPr>
            <w:r w:rsidRPr="00637F58">
              <w:t>Bekleme modundan işlemci akım tüketim değeri</w:t>
            </w:r>
          </w:p>
        </w:tc>
        <w:tc>
          <w:tcPr>
            <w:tcW w:w="1276" w:type="dxa"/>
          </w:tcPr>
          <w:p w14:paraId="4F64B75A" w14:textId="77777777" w:rsidR="005426D8" w:rsidRPr="00637F58" w:rsidRDefault="005426D8" w:rsidP="007952A7">
            <w:pPr>
              <w:pStyle w:val="AnaParagrafYaziStiliSau"/>
            </w:pPr>
            <w:r w:rsidRPr="00637F58">
              <w:t>8.32 mA</w:t>
            </w:r>
          </w:p>
        </w:tc>
      </w:tr>
      <w:tr w:rsidR="005426D8" w:rsidRPr="00637F58" w14:paraId="037FBD4A" w14:textId="77777777" w:rsidTr="007952A7">
        <w:tc>
          <w:tcPr>
            <w:tcW w:w="5353" w:type="dxa"/>
          </w:tcPr>
          <w:p w14:paraId="15DEEF5E" w14:textId="77777777" w:rsidR="005426D8" w:rsidRPr="00637F58" w:rsidRDefault="005426D8" w:rsidP="007952A7">
            <w:pPr>
              <w:pStyle w:val="AnaParagrafYaziStiliSau"/>
            </w:pPr>
            <w:r w:rsidRPr="00637F58">
              <w:t>Uyku modunda işlemci akım tüketim değeri</w:t>
            </w:r>
          </w:p>
        </w:tc>
        <w:tc>
          <w:tcPr>
            <w:tcW w:w="1276" w:type="dxa"/>
          </w:tcPr>
          <w:p w14:paraId="2491ABFD" w14:textId="77777777" w:rsidR="005426D8" w:rsidRPr="00637F58" w:rsidRDefault="005426D8" w:rsidP="007952A7">
            <w:pPr>
              <w:pStyle w:val="AnaParagrafYaziStiliSau"/>
            </w:pPr>
            <w:r w:rsidRPr="00637F58">
              <w:t>11 µA</w:t>
            </w:r>
          </w:p>
        </w:tc>
      </w:tr>
    </w:tbl>
    <w:p w14:paraId="568D7215" w14:textId="77777777" w:rsidR="005426D8" w:rsidRDefault="005426D8" w:rsidP="005426D8">
      <w:pPr>
        <w:pStyle w:val="AnaParagrafYaziStiliSau"/>
      </w:pPr>
    </w:p>
    <w:p w14:paraId="0B5E844C" w14:textId="77777777" w:rsidR="005426D8" w:rsidRPr="00637F58" w:rsidRDefault="005426D8" w:rsidP="005426D8">
      <w:pPr>
        <w:pStyle w:val="AnaParagrafYaziStiliSau"/>
      </w:pPr>
      <w:r w:rsidRPr="00637F58">
        <w:t>Hesaplamalar yapılırken öncelikle başlangıçtaki pil enerjisi mili amper saniye cinsinden tespit edilmiştir. Ardından bir düğümün bir saniye içerisinde tüketeceği enerji miktarını hesaplamak üzere</w:t>
      </w:r>
      <w:r>
        <w:t>;</w:t>
      </w:r>
      <w:r w:rsidRPr="00637F58">
        <w:t xml:space="preserve"> senaryo ve ölçülen tıbbi sinyalin özellikleri doğrultusunda</w:t>
      </w:r>
      <w:r>
        <w:t>,</w:t>
      </w:r>
      <w:r w:rsidRPr="00637F58">
        <w:t xml:space="preserve"> aşağıda belirtilmiş olan parametrelere ait değerler tespit edilir. Tüm akım değerleri mili amper, süreler ise saniye cinsinden hesaplanmaktadır. Belli bir anda bir düğüme ait pil enerjisinin kalan değerini hesaplamak için Denklem </w:t>
      </w:r>
      <w:proofErr w:type="gramStart"/>
      <w:r w:rsidRPr="00637F58">
        <w:t>6.1</w:t>
      </w:r>
      <w:proofErr w:type="gramEnd"/>
      <w:r w:rsidRPr="00637F58">
        <w:t xml:space="preserve"> kullanılmaktadır.</w:t>
      </w:r>
    </w:p>
    <w:p w14:paraId="440603F8" w14:textId="77777777" w:rsidR="005426D8" w:rsidRPr="00637F58" w:rsidRDefault="005426D8" w:rsidP="005426D8">
      <w:pPr>
        <w:pStyle w:val="AnaParagrafYaziStiliSau"/>
      </w:pPr>
    </w:p>
    <w:tbl>
      <w:tblPr>
        <w:tblW w:w="8364" w:type="dxa"/>
        <w:jc w:val="center"/>
        <w:tblLook w:val="04A0" w:firstRow="1" w:lastRow="0" w:firstColumn="1" w:lastColumn="0" w:noHBand="0" w:noVBand="1"/>
      </w:tblPr>
      <w:tblGrid>
        <w:gridCol w:w="3969"/>
        <w:gridCol w:w="4395"/>
      </w:tblGrid>
      <w:tr w:rsidR="005426D8" w:rsidRPr="00637F58" w14:paraId="54C4DFC4" w14:textId="77777777" w:rsidTr="007952A7">
        <w:trPr>
          <w:jc w:val="center"/>
        </w:trPr>
        <w:tc>
          <w:tcPr>
            <w:tcW w:w="3969" w:type="dxa"/>
            <w:shd w:val="clear" w:color="auto" w:fill="auto"/>
          </w:tcPr>
          <w:p w14:paraId="35D308F3" w14:textId="77777777" w:rsidR="005426D8" w:rsidRPr="00637F58" w:rsidRDefault="005426D8" w:rsidP="007952A7">
            <w:pPr>
              <w:pStyle w:val="AnaParagrafYaziStiliSau"/>
            </w:pPr>
            <w:r w:rsidRPr="00637F58">
              <w:rPr>
                <w:i/>
              </w:rPr>
              <w:t>I</w:t>
            </w:r>
            <w:r w:rsidRPr="00637F58">
              <w:rPr>
                <w:i/>
                <w:vertAlign w:val="subscript"/>
              </w:rPr>
              <w:t>gonder</w:t>
            </w:r>
            <w:r w:rsidRPr="00637F58">
              <w:rPr>
                <w:i/>
              </w:rPr>
              <w:t xml:space="preserve"> =</w:t>
            </w:r>
            <w:r w:rsidRPr="00637F58">
              <w:t xml:space="preserve"> Ortalama Gönderim Akımı</w:t>
            </w:r>
          </w:p>
        </w:tc>
        <w:tc>
          <w:tcPr>
            <w:tcW w:w="4395" w:type="dxa"/>
            <w:shd w:val="clear" w:color="auto" w:fill="auto"/>
          </w:tcPr>
          <w:p w14:paraId="7C0B3388" w14:textId="77777777" w:rsidR="005426D8" w:rsidRPr="00637F58" w:rsidRDefault="005426D8" w:rsidP="007952A7">
            <w:pPr>
              <w:pStyle w:val="AnaParagrafYaziStiliSau"/>
            </w:pPr>
            <w:r w:rsidRPr="00637F58">
              <w:rPr>
                <w:i/>
              </w:rPr>
              <w:t>T</w:t>
            </w:r>
            <w:r w:rsidRPr="00637F58">
              <w:rPr>
                <w:i/>
                <w:vertAlign w:val="subscript"/>
              </w:rPr>
              <w:t>gonder</w:t>
            </w:r>
            <w:r w:rsidRPr="00637F58">
              <w:rPr>
                <w:i/>
              </w:rPr>
              <w:t xml:space="preserve"> =</w:t>
            </w:r>
            <w:r w:rsidRPr="00637F58">
              <w:t xml:space="preserve"> Ortalama</w:t>
            </w:r>
            <w:r w:rsidRPr="00637F58">
              <w:rPr>
                <w:vertAlign w:val="subscript"/>
              </w:rPr>
              <w:t xml:space="preserve"> </w:t>
            </w:r>
            <w:r w:rsidRPr="00637F58">
              <w:t xml:space="preserve">Gönderim Süresi  </w:t>
            </w:r>
          </w:p>
        </w:tc>
      </w:tr>
      <w:tr w:rsidR="005426D8" w:rsidRPr="00637F58" w14:paraId="456D189C" w14:textId="77777777" w:rsidTr="007952A7">
        <w:trPr>
          <w:jc w:val="center"/>
        </w:trPr>
        <w:tc>
          <w:tcPr>
            <w:tcW w:w="3969" w:type="dxa"/>
            <w:shd w:val="clear" w:color="auto" w:fill="auto"/>
          </w:tcPr>
          <w:p w14:paraId="1FC949AE" w14:textId="77777777" w:rsidR="005426D8" w:rsidRPr="00637F58" w:rsidRDefault="005426D8" w:rsidP="007952A7">
            <w:pPr>
              <w:pStyle w:val="AnaParagrafYaziStiliSau"/>
            </w:pPr>
            <w:r w:rsidRPr="00637F58">
              <w:rPr>
                <w:i/>
              </w:rPr>
              <w:t>I</w:t>
            </w:r>
            <w:r w:rsidRPr="00637F58">
              <w:rPr>
                <w:i/>
                <w:vertAlign w:val="subscript"/>
              </w:rPr>
              <w:t>dinle</w:t>
            </w:r>
            <w:r w:rsidRPr="00637F58">
              <w:rPr>
                <w:i/>
              </w:rPr>
              <w:t xml:space="preserve"> =</w:t>
            </w:r>
            <w:r w:rsidRPr="00637F58">
              <w:t xml:space="preserve"> Ortalama Dinleme Akımı</w:t>
            </w:r>
          </w:p>
        </w:tc>
        <w:tc>
          <w:tcPr>
            <w:tcW w:w="4395" w:type="dxa"/>
            <w:shd w:val="clear" w:color="auto" w:fill="auto"/>
          </w:tcPr>
          <w:p w14:paraId="081C6C22" w14:textId="77777777" w:rsidR="005426D8" w:rsidRPr="00637F58" w:rsidRDefault="005426D8" w:rsidP="007952A7">
            <w:pPr>
              <w:pStyle w:val="AnaParagrafYaziStiliSau"/>
            </w:pPr>
            <w:r w:rsidRPr="00637F58">
              <w:rPr>
                <w:i/>
              </w:rPr>
              <w:t>T</w:t>
            </w:r>
            <w:r w:rsidRPr="00637F58">
              <w:rPr>
                <w:i/>
                <w:vertAlign w:val="subscript"/>
              </w:rPr>
              <w:t>dinle</w:t>
            </w:r>
            <w:r w:rsidRPr="00637F58">
              <w:rPr>
                <w:i/>
              </w:rPr>
              <w:t xml:space="preserve"> =</w:t>
            </w:r>
            <w:r w:rsidRPr="00637F58">
              <w:t xml:space="preserve"> Ortalama</w:t>
            </w:r>
            <w:r w:rsidRPr="00637F58">
              <w:rPr>
                <w:vertAlign w:val="subscript"/>
              </w:rPr>
              <w:t xml:space="preserve"> </w:t>
            </w:r>
            <w:r w:rsidRPr="00637F58">
              <w:t xml:space="preserve">Dinleme Süresi  </w:t>
            </w:r>
          </w:p>
        </w:tc>
      </w:tr>
      <w:tr w:rsidR="005426D8" w:rsidRPr="00637F58" w14:paraId="25EE302A" w14:textId="77777777" w:rsidTr="007952A7">
        <w:trPr>
          <w:jc w:val="center"/>
        </w:trPr>
        <w:tc>
          <w:tcPr>
            <w:tcW w:w="3969" w:type="dxa"/>
            <w:shd w:val="clear" w:color="auto" w:fill="auto"/>
          </w:tcPr>
          <w:p w14:paraId="055604B9" w14:textId="77777777" w:rsidR="005426D8" w:rsidRPr="00637F58" w:rsidRDefault="005426D8" w:rsidP="007952A7">
            <w:pPr>
              <w:pStyle w:val="AnaParagrafYaziStiliSau"/>
            </w:pPr>
            <w:r w:rsidRPr="00637F58">
              <w:rPr>
                <w:i/>
              </w:rPr>
              <w:t>I</w:t>
            </w:r>
            <w:r w:rsidRPr="00637F58">
              <w:rPr>
                <w:i/>
                <w:vertAlign w:val="subscript"/>
              </w:rPr>
              <w:t>bos</w:t>
            </w:r>
            <w:r w:rsidRPr="00637F58">
              <w:rPr>
                <w:i/>
              </w:rPr>
              <w:t xml:space="preserve"> =</w:t>
            </w:r>
            <w:r w:rsidRPr="00637F58">
              <w:t xml:space="preserve"> Ortalama Boşta Bekleme Akımı</w:t>
            </w:r>
          </w:p>
        </w:tc>
        <w:tc>
          <w:tcPr>
            <w:tcW w:w="4395" w:type="dxa"/>
            <w:shd w:val="clear" w:color="auto" w:fill="auto"/>
          </w:tcPr>
          <w:p w14:paraId="4FFFDDD6" w14:textId="77777777" w:rsidR="005426D8" w:rsidRPr="00637F58" w:rsidRDefault="005426D8" w:rsidP="007952A7">
            <w:pPr>
              <w:pStyle w:val="AnaParagrafYaziStiliSau"/>
            </w:pPr>
            <w:r w:rsidRPr="00637F58">
              <w:rPr>
                <w:i/>
              </w:rPr>
              <w:t>T</w:t>
            </w:r>
            <w:r w:rsidRPr="00637F58">
              <w:rPr>
                <w:i/>
                <w:vertAlign w:val="subscript"/>
              </w:rPr>
              <w:t>bos</w:t>
            </w:r>
            <w:r w:rsidRPr="00637F58">
              <w:rPr>
                <w:i/>
              </w:rPr>
              <w:t xml:space="preserve"> =</w:t>
            </w:r>
            <w:r w:rsidRPr="00637F58">
              <w:t xml:space="preserve"> Ortalama</w:t>
            </w:r>
            <w:r w:rsidRPr="00637F58">
              <w:rPr>
                <w:vertAlign w:val="subscript"/>
              </w:rPr>
              <w:t xml:space="preserve"> </w:t>
            </w:r>
            <w:r w:rsidRPr="00637F58">
              <w:t xml:space="preserve">Boşta Bekleme Süresi  </w:t>
            </w:r>
          </w:p>
        </w:tc>
      </w:tr>
      <w:tr w:rsidR="005426D8" w:rsidRPr="00637F58" w14:paraId="3D212E8C" w14:textId="77777777" w:rsidTr="007952A7">
        <w:trPr>
          <w:jc w:val="center"/>
        </w:trPr>
        <w:tc>
          <w:tcPr>
            <w:tcW w:w="3969" w:type="dxa"/>
            <w:shd w:val="clear" w:color="auto" w:fill="auto"/>
          </w:tcPr>
          <w:p w14:paraId="3DBA716E" w14:textId="77777777" w:rsidR="005426D8" w:rsidRPr="00637F58" w:rsidRDefault="005426D8" w:rsidP="007952A7">
            <w:pPr>
              <w:pStyle w:val="AnaParagrafYaziStiliSau"/>
            </w:pPr>
            <w:r w:rsidRPr="00637F58">
              <w:rPr>
                <w:i/>
              </w:rPr>
              <w:t>I</w:t>
            </w:r>
            <w:r w:rsidRPr="00637F58">
              <w:rPr>
                <w:i/>
                <w:vertAlign w:val="subscript"/>
              </w:rPr>
              <w:t>uyku</w:t>
            </w:r>
            <w:r w:rsidRPr="00637F58">
              <w:rPr>
                <w:i/>
              </w:rPr>
              <w:t xml:space="preserve"> =</w:t>
            </w:r>
            <w:r w:rsidRPr="00637F58">
              <w:t xml:space="preserve"> Ortalama Uyku Akımı</w:t>
            </w:r>
          </w:p>
        </w:tc>
        <w:tc>
          <w:tcPr>
            <w:tcW w:w="4395" w:type="dxa"/>
            <w:shd w:val="clear" w:color="auto" w:fill="auto"/>
          </w:tcPr>
          <w:p w14:paraId="349E6F50" w14:textId="77777777" w:rsidR="005426D8" w:rsidRPr="00637F58" w:rsidRDefault="005426D8" w:rsidP="007952A7">
            <w:pPr>
              <w:pStyle w:val="AnaParagrafYaziStiliSau"/>
            </w:pPr>
            <w:r w:rsidRPr="00637F58">
              <w:rPr>
                <w:i/>
              </w:rPr>
              <w:t>T</w:t>
            </w:r>
            <w:r w:rsidRPr="00637F58">
              <w:rPr>
                <w:i/>
                <w:vertAlign w:val="subscript"/>
              </w:rPr>
              <w:t>uyku</w:t>
            </w:r>
            <w:r w:rsidRPr="00637F58">
              <w:rPr>
                <w:i/>
              </w:rPr>
              <w:t xml:space="preserve"> =</w:t>
            </w:r>
            <w:r w:rsidRPr="00637F58">
              <w:t xml:space="preserve"> Ortalama</w:t>
            </w:r>
            <w:r w:rsidRPr="00637F58">
              <w:rPr>
                <w:vertAlign w:val="subscript"/>
              </w:rPr>
              <w:t xml:space="preserve"> </w:t>
            </w:r>
            <w:r w:rsidRPr="00637F58">
              <w:t xml:space="preserve">Uyku Süresi  </w:t>
            </w:r>
          </w:p>
        </w:tc>
      </w:tr>
      <w:tr w:rsidR="005426D8" w:rsidRPr="00637F58" w14:paraId="53979E2A" w14:textId="77777777" w:rsidTr="007952A7">
        <w:trPr>
          <w:jc w:val="center"/>
        </w:trPr>
        <w:tc>
          <w:tcPr>
            <w:tcW w:w="3969" w:type="dxa"/>
            <w:shd w:val="clear" w:color="auto" w:fill="auto"/>
          </w:tcPr>
          <w:p w14:paraId="3D038C92" w14:textId="77777777" w:rsidR="005426D8" w:rsidRPr="00637F58" w:rsidRDefault="005426D8" w:rsidP="007952A7">
            <w:pPr>
              <w:pStyle w:val="AnaParagrafYaziStiliSau"/>
              <w:rPr>
                <w:vertAlign w:val="subscript"/>
              </w:rPr>
            </w:pPr>
            <w:r w:rsidRPr="00637F58">
              <w:rPr>
                <w:i/>
              </w:rPr>
              <w:t>E</w:t>
            </w:r>
            <w:r w:rsidRPr="00637F58">
              <w:rPr>
                <w:i/>
                <w:vertAlign w:val="subscript"/>
              </w:rPr>
              <w:t>ilk</w:t>
            </w:r>
            <w:r w:rsidRPr="00637F58">
              <w:t xml:space="preserve"> </w:t>
            </w:r>
            <w:r w:rsidRPr="00637F58">
              <w:rPr>
                <w:i/>
              </w:rPr>
              <w:t>=</w:t>
            </w:r>
            <w:r w:rsidRPr="00637F58">
              <w:t xml:space="preserve"> Pilin Başlangıç Enerjisi </w:t>
            </w:r>
          </w:p>
          <w:p w14:paraId="4C34A377" w14:textId="77777777" w:rsidR="005426D8" w:rsidRPr="00637F58" w:rsidRDefault="005426D8" w:rsidP="007952A7">
            <w:pPr>
              <w:pStyle w:val="AnaParagrafYaziStiliSau"/>
            </w:pPr>
          </w:p>
        </w:tc>
        <w:tc>
          <w:tcPr>
            <w:tcW w:w="4395" w:type="dxa"/>
            <w:shd w:val="clear" w:color="auto" w:fill="auto"/>
          </w:tcPr>
          <w:p w14:paraId="1A6FF1B0" w14:textId="77777777" w:rsidR="005426D8" w:rsidRPr="00637F58" w:rsidRDefault="005426D8" w:rsidP="007952A7">
            <w:pPr>
              <w:pStyle w:val="AnaParagrafYaziStiliSau"/>
            </w:pPr>
            <w:r w:rsidRPr="00637F58">
              <w:rPr>
                <w:i/>
              </w:rPr>
              <w:t>E</w:t>
            </w:r>
            <w:r w:rsidRPr="00637F58">
              <w:rPr>
                <w:i/>
                <w:vertAlign w:val="subscript"/>
              </w:rPr>
              <w:t>kalan</w:t>
            </w:r>
            <w:r w:rsidRPr="00637F58">
              <w:rPr>
                <w:i/>
              </w:rPr>
              <w:t xml:space="preserve"> =</w:t>
            </w:r>
            <w:r w:rsidRPr="00637F58">
              <w:t xml:space="preserve"> Pilin Kalan Enerjisi  </w:t>
            </w:r>
          </w:p>
        </w:tc>
      </w:tr>
    </w:tbl>
    <w:tbl>
      <w:tblPr>
        <w:tblStyle w:val="TabloKlavuzu"/>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673"/>
      </w:tblGrid>
      <w:tr w:rsidR="005426D8" w:rsidRPr="004E4E0B" w14:paraId="39E2C7AA" w14:textId="77777777" w:rsidTr="00541DBA">
        <w:tc>
          <w:tcPr>
            <w:tcW w:w="6799" w:type="dxa"/>
          </w:tcPr>
          <w:p w14:paraId="7A9B980E" w14:textId="77777777" w:rsidR="005426D8" w:rsidRPr="002420AF" w:rsidRDefault="005426D8" w:rsidP="007952A7">
            <w:pPr>
              <w:rPr>
                <w:rFonts w:cs="Times New Roman"/>
                <w:i/>
                <w:szCs w:val="24"/>
              </w:rPr>
            </w:pPr>
            <w:r w:rsidRPr="00637F58">
              <w:rPr>
                <w:rFonts w:cs="Times New Roman"/>
                <w:i/>
                <w:szCs w:val="24"/>
              </w:rPr>
              <w:t>E</w:t>
            </w:r>
            <w:r w:rsidRPr="00637F58">
              <w:rPr>
                <w:rFonts w:cs="Times New Roman"/>
                <w:i/>
                <w:szCs w:val="24"/>
                <w:vertAlign w:val="subscript"/>
              </w:rPr>
              <w:t>kalan</w:t>
            </w:r>
            <w:r w:rsidRPr="00637F58">
              <w:rPr>
                <w:rFonts w:cs="Times New Roman"/>
                <w:i/>
                <w:szCs w:val="24"/>
              </w:rPr>
              <w:t>= E</w:t>
            </w:r>
            <w:r w:rsidRPr="00637F58">
              <w:rPr>
                <w:rFonts w:cs="Times New Roman"/>
                <w:i/>
                <w:szCs w:val="24"/>
                <w:vertAlign w:val="subscript"/>
              </w:rPr>
              <w:t xml:space="preserve">ilk  </w:t>
            </w:r>
            <w:r w:rsidRPr="00637F58">
              <w:rPr>
                <w:rFonts w:cs="Times New Roman"/>
                <w:i/>
                <w:szCs w:val="24"/>
              </w:rPr>
              <w:t>-</w:t>
            </w:r>
            <w:r w:rsidRPr="00637F58">
              <w:rPr>
                <w:rFonts w:cs="Times New Roman"/>
                <w:i/>
                <w:szCs w:val="24"/>
                <w:vertAlign w:val="subscript"/>
              </w:rPr>
              <w:t xml:space="preserve"> </w:t>
            </w:r>
            <w:proofErr w:type="gramStart"/>
            <w:r w:rsidRPr="00637F58">
              <w:rPr>
                <w:rFonts w:cs="Times New Roman"/>
                <w:i/>
                <w:szCs w:val="24"/>
              </w:rPr>
              <w:t>(</w:t>
            </w:r>
            <w:proofErr w:type="gramEnd"/>
            <w:r w:rsidRPr="00637F58">
              <w:rPr>
                <w:rFonts w:cs="Times New Roman"/>
                <w:i/>
                <w:szCs w:val="24"/>
              </w:rPr>
              <w:t>I</w:t>
            </w:r>
            <w:r w:rsidRPr="00637F58">
              <w:rPr>
                <w:rFonts w:cs="Times New Roman"/>
                <w:i/>
                <w:szCs w:val="24"/>
                <w:vertAlign w:val="subscript"/>
              </w:rPr>
              <w:t>gonder</w:t>
            </w:r>
            <w:r w:rsidRPr="00637F58">
              <w:rPr>
                <w:rFonts w:cs="Times New Roman"/>
                <w:i/>
                <w:szCs w:val="24"/>
              </w:rPr>
              <w:t>. T</w:t>
            </w:r>
            <w:r w:rsidRPr="00637F58">
              <w:rPr>
                <w:rFonts w:cs="Times New Roman"/>
                <w:i/>
                <w:szCs w:val="24"/>
                <w:vertAlign w:val="subscript"/>
              </w:rPr>
              <w:t>gonder</w:t>
            </w:r>
            <w:proofErr w:type="gramStart"/>
            <w:r w:rsidRPr="00637F58">
              <w:rPr>
                <w:rFonts w:cs="Times New Roman"/>
                <w:i/>
                <w:szCs w:val="24"/>
              </w:rPr>
              <w:t>)</w:t>
            </w:r>
            <w:proofErr w:type="gramEnd"/>
            <w:r w:rsidRPr="00637F58">
              <w:rPr>
                <w:rFonts w:cs="Times New Roman"/>
                <w:i/>
                <w:szCs w:val="24"/>
              </w:rPr>
              <w:t xml:space="preserve"> - (I</w:t>
            </w:r>
            <w:r w:rsidRPr="00637F58">
              <w:rPr>
                <w:rFonts w:cs="Times New Roman"/>
                <w:i/>
                <w:szCs w:val="24"/>
                <w:vertAlign w:val="subscript"/>
              </w:rPr>
              <w:t>dinle</w:t>
            </w:r>
            <w:r w:rsidRPr="00637F58">
              <w:rPr>
                <w:rFonts w:cs="Times New Roman"/>
                <w:i/>
                <w:szCs w:val="24"/>
              </w:rPr>
              <w:t>. T</w:t>
            </w:r>
            <w:r w:rsidRPr="00637F58">
              <w:rPr>
                <w:rFonts w:cs="Times New Roman"/>
                <w:i/>
                <w:szCs w:val="24"/>
                <w:vertAlign w:val="subscript"/>
              </w:rPr>
              <w:t>dinle</w:t>
            </w:r>
            <w:r w:rsidRPr="00637F58">
              <w:rPr>
                <w:rFonts w:cs="Times New Roman"/>
                <w:i/>
                <w:szCs w:val="24"/>
              </w:rPr>
              <w:t>) - (</w:t>
            </w:r>
            <w:proofErr w:type="gramStart"/>
            <w:r w:rsidRPr="00637F58">
              <w:rPr>
                <w:rFonts w:cs="Times New Roman"/>
                <w:i/>
                <w:szCs w:val="24"/>
              </w:rPr>
              <w:t>I</w:t>
            </w:r>
            <w:r w:rsidRPr="00637F58">
              <w:rPr>
                <w:rFonts w:cs="Times New Roman"/>
                <w:i/>
                <w:szCs w:val="24"/>
                <w:vertAlign w:val="subscript"/>
              </w:rPr>
              <w:t>bos</w:t>
            </w:r>
            <w:r w:rsidRPr="00637F58">
              <w:rPr>
                <w:rFonts w:cs="Times New Roman"/>
                <w:i/>
                <w:szCs w:val="24"/>
              </w:rPr>
              <w:t>.T</w:t>
            </w:r>
            <w:r w:rsidRPr="00637F58">
              <w:rPr>
                <w:rFonts w:cs="Times New Roman"/>
                <w:i/>
                <w:szCs w:val="24"/>
                <w:vertAlign w:val="subscript"/>
              </w:rPr>
              <w:t>bos</w:t>
            </w:r>
            <w:proofErr w:type="gramEnd"/>
            <w:r w:rsidRPr="00637F58">
              <w:rPr>
                <w:rFonts w:cs="Times New Roman"/>
                <w:i/>
                <w:szCs w:val="24"/>
              </w:rPr>
              <w:t>) - (I</w:t>
            </w:r>
            <w:r w:rsidRPr="00637F58">
              <w:rPr>
                <w:rFonts w:cs="Times New Roman"/>
                <w:i/>
                <w:szCs w:val="24"/>
                <w:vertAlign w:val="subscript"/>
              </w:rPr>
              <w:t>uyku</w:t>
            </w:r>
            <w:r w:rsidRPr="00637F58">
              <w:rPr>
                <w:rFonts w:cs="Times New Roman"/>
                <w:i/>
                <w:szCs w:val="24"/>
              </w:rPr>
              <w:t>.T</w:t>
            </w:r>
            <w:r w:rsidRPr="00637F58">
              <w:rPr>
                <w:rFonts w:cs="Times New Roman"/>
                <w:i/>
                <w:szCs w:val="24"/>
                <w:vertAlign w:val="subscript"/>
              </w:rPr>
              <w:t>uyku</w:t>
            </w:r>
            <w:r w:rsidRPr="00637F58">
              <w:rPr>
                <w:rFonts w:cs="Times New Roman"/>
                <w:i/>
                <w:szCs w:val="24"/>
              </w:rPr>
              <w:t>)</w:t>
            </w:r>
          </w:p>
        </w:tc>
        <w:tc>
          <w:tcPr>
            <w:tcW w:w="1673" w:type="dxa"/>
          </w:tcPr>
          <w:p w14:paraId="3E255962" w14:textId="77777777" w:rsidR="005426D8" w:rsidRPr="004E4E0B" w:rsidRDefault="005426D8" w:rsidP="00397517">
            <w:pPr>
              <w:pStyle w:val="AnaParagrafYaziStiliSau"/>
              <w:jc w:val="right"/>
              <w:rPr>
                <w:b/>
              </w:rPr>
            </w:pPr>
            <w:r w:rsidRPr="004E4E0B">
              <w:rPr>
                <w:b/>
              </w:rPr>
              <w:t>(6.1)</w:t>
            </w:r>
          </w:p>
        </w:tc>
      </w:tr>
    </w:tbl>
    <w:p w14:paraId="4C128E0A" w14:textId="77777777" w:rsidR="005426D8" w:rsidRDefault="005426D8" w:rsidP="005426D8">
      <w:pPr>
        <w:pStyle w:val="AnaParagrafYaziStiliSau"/>
      </w:pPr>
    </w:p>
    <w:p w14:paraId="7EDFE1D5" w14:textId="77777777" w:rsidR="005426D8" w:rsidRDefault="005426D8" w:rsidP="005426D8">
      <w:pPr>
        <w:spacing w:after="160" w:line="259" w:lineRule="auto"/>
        <w:jc w:val="left"/>
        <w:rPr>
          <w:rFonts w:eastAsia="Calibri" w:cs="Times New Roman"/>
          <w:color w:val="000000"/>
          <w:kern w:val="0"/>
          <w:szCs w:val="24"/>
          <w:lang w:eastAsia="tr-TR"/>
        </w:rPr>
      </w:pPr>
      <w:r>
        <w:br w:type="page"/>
      </w:r>
    </w:p>
    <w:p w14:paraId="6DE79E2A" w14:textId="0F83784A" w:rsidR="005426D8" w:rsidRPr="00637F58" w:rsidRDefault="00C43A13" w:rsidP="00FA0083">
      <w:pPr>
        <w:pStyle w:val="IkincilAltBaslikSau"/>
      </w:pPr>
      <w:bookmarkStart w:id="600" w:name="_Toc358275294"/>
      <w:bookmarkStart w:id="601" w:name="_Toc358496045"/>
      <w:bookmarkStart w:id="602" w:name="_Toc359367798"/>
      <w:bookmarkStart w:id="603" w:name="_Toc360919321"/>
      <w:bookmarkStart w:id="604" w:name="_Toc360977370"/>
      <w:r>
        <w:lastRenderedPageBreak/>
        <w:t xml:space="preserve"> </w:t>
      </w:r>
      <w:r w:rsidR="005426D8" w:rsidRPr="00637F58">
        <w:t>Başarım değerlendirmesi</w:t>
      </w:r>
      <w:bookmarkEnd w:id="600"/>
      <w:bookmarkEnd w:id="601"/>
      <w:bookmarkEnd w:id="602"/>
      <w:bookmarkEnd w:id="603"/>
      <w:bookmarkEnd w:id="604"/>
      <w:r w:rsidR="005426D8" w:rsidRPr="00637F58">
        <w:t xml:space="preserve"> </w:t>
      </w:r>
    </w:p>
    <w:p w14:paraId="69AB9FC6" w14:textId="77777777" w:rsidR="005426D8" w:rsidRPr="00637F58" w:rsidRDefault="005426D8" w:rsidP="005426D8">
      <w:pPr>
        <w:rPr>
          <w:rStyle w:val="AnaParagrafYaziStiliSauChar"/>
          <w:rFonts w:eastAsiaTheme="minorHAnsi"/>
        </w:rPr>
      </w:pPr>
    </w:p>
    <w:p w14:paraId="14B4A321" w14:textId="4AE88AA0" w:rsidR="0059336B" w:rsidRDefault="005426D8" w:rsidP="0059336B">
      <w:pPr>
        <w:pStyle w:val="AnaParagrafYaziStiliSau"/>
      </w:pPr>
      <w:r w:rsidRPr="00637F58">
        <w:rPr>
          <w:rStyle w:val="AnaParagrafYaziStiliSauChar"/>
          <w:rFonts w:eastAsiaTheme="minorHAnsi"/>
        </w:rPr>
        <w:t xml:space="preserve">Yapılan ölçüm ve hesaplamalar sonucunda birinci senaryoya göre çalışan KVAA yapısının pil ömrü grafikleri toplu olarak </w:t>
      </w:r>
      <w:r w:rsidRPr="00637F58">
        <w:rPr>
          <w:rStyle w:val="AnaParagrafYaziStiliSauChar"/>
          <w:rFonts w:eastAsiaTheme="minorHAnsi"/>
        </w:rPr>
        <w:fldChar w:fldCharType="begin"/>
      </w:r>
      <w:r w:rsidRPr="00637F58">
        <w:rPr>
          <w:rStyle w:val="AnaParagrafYaziStiliSauChar"/>
          <w:rFonts w:eastAsiaTheme="minorHAnsi"/>
        </w:rPr>
        <w:instrText xml:space="preserve"> REF _Ref356555750 \h  \* MERGEFORMAT </w:instrText>
      </w:r>
      <w:r w:rsidRPr="00637F58">
        <w:rPr>
          <w:rStyle w:val="AnaParagrafYaziStiliSauChar"/>
          <w:rFonts w:eastAsiaTheme="minorHAnsi"/>
        </w:rPr>
      </w:r>
      <w:r w:rsidRPr="00637F58">
        <w:rPr>
          <w:rStyle w:val="AnaParagrafYaziStiliSauChar"/>
          <w:rFonts w:eastAsiaTheme="minorHAnsi"/>
        </w:rPr>
        <w:fldChar w:fldCharType="separate"/>
      </w:r>
      <w:r w:rsidR="0076103D" w:rsidRPr="00637F58">
        <w:t xml:space="preserve">Şekil </w:t>
      </w:r>
      <w:r w:rsidR="0076103D">
        <w:rPr>
          <w:noProof/>
        </w:rPr>
        <w:t>6</w:t>
      </w:r>
      <w:r w:rsidR="0076103D" w:rsidRPr="00637F58">
        <w:rPr>
          <w:noProof/>
        </w:rPr>
        <w:t>.</w:t>
      </w:r>
      <w:r w:rsidR="0076103D">
        <w:rPr>
          <w:noProof/>
        </w:rPr>
        <w:t>8</w:t>
      </w:r>
      <w:r w:rsidRPr="00637F58">
        <w:rPr>
          <w:rStyle w:val="AnaParagrafYaziStiliSauChar"/>
          <w:rFonts w:eastAsiaTheme="minorHAnsi"/>
        </w:rPr>
        <w:fldChar w:fldCharType="end"/>
      </w:r>
      <w:r w:rsidRPr="00637F58">
        <w:rPr>
          <w:rStyle w:val="AnaParagrafYaziStiliSauChar"/>
          <w:rFonts w:eastAsiaTheme="minorHAnsi"/>
        </w:rPr>
        <w:t>’de görülmektedir. Buna göre ömrü en çabuk tükenen EMG ve ardından EKG ölçümleri yapan düğümlerken, SPO</w:t>
      </w:r>
      <w:r w:rsidRPr="00637F58">
        <w:rPr>
          <w:rStyle w:val="AnaParagrafYaziStiliSauChar"/>
          <w:rFonts w:eastAsiaTheme="minorHAnsi"/>
          <w:vertAlign w:val="subscript"/>
        </w:rPr>
        <w:t>2</w:t>
      </w:r>
      <w:r w:rsidRPr="00637F58">
        <w:rPr>
          <w:rStyle w:val="AnaParagrafYaziStiliSauChar"/>
          <w:rFonts w:eastAsiaTheme="minorHAnsi"/>
        </w:rPr>
        <w:t xml:space="preserve"> ve sıcaklık ölçümü yapan düğümlerin çalışma süreleri yaklaşık olarak aynıdır ve diğer tüm düğümlerden fazladır. Bu farklılığın oluşma nedeni görev döngüsü değerlerinden kaynaklanır. Görev döngüsü en fazla olan düğüm diğer düğümlere göre daha fazla süre uyanık kalıp veri göndermekte bu sebeple enerji tüketimi diğerlerinden daha fazla olmaktadır. Grafikler karşılaştırmalı olarak incelendiğinde görev döngüsü değeri %1’in çok altında olan düğümler için enerji tüketim değerlerinin son derece düşük, aralarındaki ömür farkının d</w:t>
      </w:r>
      <w:r w:rsidR="0059336B">
        <w:rPr>
          <w:rStyle w:val="AnaParagrafYaziStiliSauChar"/>
          <w:rFonts w:eastAsiaTheme="minorHAnsi"/>
        </w:rPr>
        <w:t>a çok az olduğu görülmektedir.</w:t>
      </w:r>
      <w:r w:rsidR="0059336B" w:rsidRPr="0059336B">
        <w:t xml:space="preserve"> </w:t>
      </w:r>
    </w:p>
    <w:p w14:paraId="74E666EA" w14:textId="77777777" w:rsidR="00815E52" w:rsidRDefault="00815E52" w:rsidP="00815E52">
      <w:pPr>
        <w:pStyle w:val="AnaParagrafYaziStiliSau"/>
      </w:pPr>
    </w:p>
    <w:p w14:paraId="46071BB0" w14:textId="14FDBB17" w:rsidR="00815E52" w:rsidRPr="00B62A15" w:rsidRDefault="00815E52" w:rsidP="00815E52">
      <w:pPr>
        <w:jc w:val="left"/>
        <w:rPr>
          <w:rFonts w:ascii="Arial" w:hAnsi="Arial" w:cs="Arial"/>
          <w:sz w:val="20"/>
        </w:rPr>
      </w:pPr>
      <w:r w:rsidRPr="00815E52">
        <w:rPr>
          <w:sz w:val="22"/>
        </w:rPr>
        <w:t xml:space="preserve">                </w:t>
      </w:r>
      <w:r>
        <w:rPr>
          <w:sz w:val="22"/>
        </w:rPr>
        <w:t xml:space="preserve">    </w:t>
      </w:r>
      <w:r w:rsidRPr="00815E52">
        <w:rPr>
          <w:sz w:val="22"/>
        </w:rPr>
        <w:t xml:space="preserve"> </w:t>
      </w:r>
      <w:r>
        <w:rPr>
          <w:sz w:val="22"/>
        </w:rPr>
        <w:t xml:space="preserve">    </w:t>
      </w:r>
      <w:r w:rsidRPr="00815E52">
        <w:rPr>
          <w:sz w:val="22"/>
        </w:rPr>
        <w:t xml:space="preserve">      </w:t>
      </w:r>
      <w:r w:rsidR="00B62A15">
        <w:rPr>
          <w:sz w:val="22"/>
        </w:rPr>
        <w:t xml:space="preserve">   </w:t>
      </w:r>
      <w:r w:rsidRPr="00B62A15">
        <w:rPr>
          <w:rFonts w:ascii="Arial" w:hAnsi="Arial" w:cs="Arial"/>
          <w:sz w:val="20"/>
        </w:rPr>
        <w:t>Senaryo 1 için tüm düğümlere ait ağ ömrü grafiği</w:t>
      </w:r>
    </w:p>
    <w:p w14:paraId="1BCA4233" w14:textId="77777777" w:rsidR="005426D8" w:rsidRPr="00637F58" w:rsidRDefault="005426D8" w:rsidP="005426D8">
      <w:pPr>
        <w:keepNext/>
      </w:pPr>
      <w:r w:rsidRPr="00637F58">
        <w:rPr>
          <w:noProof/>
          <w:lang w:eastAsia="tr-TR"/>
        </w:rPr>
        <w:drawing>
          <wp:inline distT="0" distB="0" distL="0" distR="0" wp14:anchorId="02DF65A5" wp14:editId="4F4B1BDE">
            <wp:extent cx="5219700" cy="39189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3918972"/>
                    </a:xfrm>
                    <a:prstGeom prst="rect">
                      <a:avLst/>
                    </a:prstGeom>
                    <a:noFill/>
                    <a:ln>
                      <a:noFill/>
                    </a:ln>
                  </pic:spPr>
                </pic:pic>
              </a:graphicData>
            </a:graphic>
          </wp:inline>
        </w:drawing>
      </w:r>
    </w:p>
    <w:p w14:paraId="395A5D18" w14:textId="77777777" w:rsidR="005426D8" w:rsidRPr="00637F58" w:rsidRDefault="005426D8" w:rsidP="005426D8">
      <w:pPr>
        <w:pStyle w:val="ResimYazs"/>
      </w:pPr>
      <w:bookmarkStart w:id="605" w:name="_Ref356555750"/>
      <w:bookmarkStart w:id="606" w:name="_Toc360977510"/>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8</w:t>
      </w:r>
      <w:r w:rsidR="0076103D">
        <w:rPr>
          <w:noProof/>
        </w:rPr>
        <w:fldChar w:fldCharType="end"/>
      </w:r>
      <w:bookmarkEnd w:id="605"/>
      <w:r w:rsidRPr="00637F58">
        <w:t>. Senaryo 1'e göre KVAA'daki tüm düğümlere ait pil ömrü grafiği</w:t>
      </w:r>
      <w:bookmarkEnd w:id="606"/>
    </w:p>
    <w:p w14:paraId="5AB22EE5" w14:textId="77777777" w:rsidR="005426D8" w:rsidRPr="00637F58" w:rsidRDefault="005426D8" w:rsidP="005426D8">
      <w:pPr>
        <w:rPr>
          <w:lang w:eastAsia="tr-TR"/>
        </w:rPr>
      </w:pPr>
    </w:p>
    <w:p w14:paraId="00BDE47B" w14:textId="0D8BC44F" w:rsidR="005426D8" w:rsidRDefault="005426D8" w:rsidP="005426D8">
      <w:pPr>
        <w:pStyle w:val="AnaParagrafYaziStiliSau"/>
      </w:pPr>
      <w:r w:rsidRPr="00637F58">
        <w:lastRenderedPageBreak/>
        <w:t xml:space="preserve">İkinci senaryoya göre çalışan düğümlerin pil ömrü grafikleri </w:t>
      </w:r>
      <w:r w:rsidRPr="00637F58">
        <w:fldChar w:fldCharType="begin"/>
      </w:r>
      <w:r w:rsidRPr="00637F58">
        <w:instrText xml:space="preserve"> REF _Ref356556550 \h </w:instrText>
      </w:r>
      <w:r w:rsidRPr="00637F58">
        <w:fldChar w:fldCharType="separate"/>
      </w:r>
      <w:r w:rsidR="0076103D" w:rsidRPr="00637F58">
        <w:t xml:space="preserve">Şekil </w:t>
      </w:r>
      <w:proofErr w:type="gramStart"/>
      <w:r w:rsidR="0076103D">
        <w:rPr>
          <w:noProof/>
        </w:rPr>
        <w:t>6</w:t>
      </w:r>
      <w:r w:rsidR="0076103D" w:rsidRPr="00637F58">
        <w:t>.</w:t>
      </w:r>
      <w:r w:rsidR="0076103D">
        <w:rPr>
          <w:noProof/>
        </w:rPr>
        <w:t>9</w:t>
      </w:r>
      <w:proofErr w:type="gramEnd"/>
      <w:r w:rsidRPr="00637F58">
        <w:fldChar w:fldCharType="end"/>
      </w:r>
      <w:r w:rsidRPr="00637F58">
        <w:t>’da veril</w:t>
      </w:r>
      <w:r w:rsidR="001A3285">
        <w:t>mektedir</w:t>
      </w:r>
      <w:r w:rsidRPr="00637F58">
        <w:t>. Buna göre algılayıcı düğümlerden biri koordinatör olarak seçildiğinde</w:t>
      </w:r>
      <w:r>
        <w:t>,</w:t>
      </w:r>
      <w:r w:rsidRPr="00637F58">
        <w:t xml:space="preserve"> diğerlerine göre daha fazla dinleme ve gönderim yapmak zorunda olduğundan enerji tüketim değerinde dramatik bir artış gözlenmiştir. Sıcaklık ölçen düğüm, birinci senaryonun en uzun ömürlü düğümüyken, koordinatörlük rolünü üstlendiğinde pil enerjisini en erken tüketen düğümü haline gelmiştir.</w:t>
      </w:r>
    </w:p>
    <w:p w14:paraId="25707D93" w14:textId="77777777" w:rsidR="00815E52" w:rsidRDefault="00815E52" w:rsidP="00815E52">
      <w:pPr>
        <w:pStyle w:val="AnaParagrafYaziStiliSau"/>
      </w:pPr>
    </w:p>
    <w:p w14:paraId="678E3F99" w14:textId="64FF1C8C" w:rsidR="00815E52" w:rsidRPr="00815E52" w:rsidRDefault="00815E52" w:rsidP="00815E52">
      <w:pPr>
        <w:jc w:val="left"/>
        <w:rPr>
          <w:rFonts w:ascii="Arial" w:hAnsi="Arial" w:cs="Arial"/>
          <w:sz w:val="22"/>
        </w:rPr>
      </w:pPr>
      <w:r w:rsidRPr="00815E52">
        <w:rPr>
          <w:sz w:val="22"/>
        </w:rPr>
        <w:t xml:space="preserve">                </w:t>
      </w:r>
      <w:r>
        <w:rPr>
          <w:sz w:val="22"/>
        </w:rPr>
        <w:t xml:space="preserve">    </w:t>
      </w:r>
      <w:r w:rsidRPr="00815E52">
        <w:rPr>
          <w:sz w:val="22"/>
        </w:rPr>
        <w:t xml:space="preserve">      </w:t>
      </w:r>
      <w:r>
        <w:rPr>
          <w:sz w:val="22"/>
        </w:rPr>
        <w:t xml:space="preserve">        </w:t>
      </w:r>
      <w:r w:rsidRPr="00815E52">
        <w:rPr>
          <w:sz w:val="22"/>
        </w:rPr>
        <w:t xml:space="preserve"> </w:t>
      </w:r>
      <w:r w:rsidR="00B62A15">
        <w:rPr>
          <w:sz w:val="22"/>
        </w:rPr>
        <w:t xml:space="preserve"> </w:t>
      </w:r>
      <w:r w:rsidRPr="00B62A15">
        <w:rPr>
          <w:rFonts w:ascii="Arial" w:hAnsi="Arial" w:cs="Arial"/>
          <w:sz w:val="20"/>
        </w:rPr>
        <w:t>Senaryo 2 için tüm düğümlere ait ağ ömrü grafiği</w:t>
      </w:r>
    </w:p>
    <w:p w14:paraId="0FF2FBA2" w14:textId="77777777" w:rsidR="005426D8" w:rsidRPr="00637F58" w:rsidRDefault="005426D8" w:rsidP="005426D8">
      <w:pPr>
        <w:keepNext/>
      </w:pPr>
      <w:r w:rsidRPr="00637F58">
        <w:rPr>
          <w:noProof/>
          <w:lang w:eastAsia="tr-TR"/>
        </w:rPr>
        <w:drawing>
          <wp:inline distT="0" distB="0" distL="0" distR="0" wp14:anchorId="0F7904F2" wp14:editId="30BF749B">
            <wp:extent cx="5330825" cy="4002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14:paraId="77AC2B20" w14:textId="04A5F65B" w:rsidR="005426D8" w:rsidRPr="00637F58" w:rsidRDefault="005426D8" w:rsidP="005426D8">
      <w:pPr>
        <w:pStyle w:val="ResimYazs"/>
      </w:pPr>
      <w:bookmarkStart w:id="607" w:name="_Ref356556550"/>
      <w:bookmarkStart w:id="608" w:name="_Toc360977511"/>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9</w:t>
      </w:r>
      <w:r w:rsidR="0076103D">
        <w:rPr>
          <w:noProof/>
        </w:rPr>
        <w:fldChar w:fldCharType="end"/>
      </w:r>
      <w:bookmarkEnd w:id="607"/>
      <w:r w:rsidRPr="00637F58">
        <w:t>. Senaryo 2'ye göre KVAA'daki tüm düğümlere ait pil ömrü grafiği</w:t>
      </w:r>
      <w:r w:rsidR="00D069B7">
        <w:t>.</w:t>
      </w:r>
      <w:bookmarkEnd w:id="608"/>
    </w:p>
    <w:p w14:paraId="22FF5596" w14:textId="77777777" w:rsidR="005426D8" w:rsidRPr="00637F58" w:rsidRDefault="005426D8" w:rsidP="005426D8">
      <w:pPr>
        <w:rPr>
          <w:lang w:eastAsia="tr-TR"/>
        </w:rPr>
      </w:pPr>
    </w:p>
    <w:p w14:paraId="5303D31B" w14:textId="77777777" w:rsidR="00E971DF" w:rsidRDefault="005426D8" w:rsidP="00E971DF">
      <w:pPr>
        <w:pStyle w:val="AnaParagrafYaziStiliSau"/>
      </w:pPr>
      <w:r w:rsidRPr="00637F58">
        <w:t xml:space="preserve">Üçüncü senaryoya göre çalışan düğümlerin pil ömürleri </w:t>
      </w:r>
      <w:r w:rsidR="00C37FC2">
        <w:t>ise</w:t>
      </w:r>
      <w:r w:rsidRPr="00637F58">
        <w:t xml:space="preserve"> </w:t>
      </w:r>
      <w:r w:rsidRPr="00637F58">
        <w:fldChar w:fldCharType="begin"/>
      </w:r>
      <w:r w:rsidRPr="00637F58">
        <w:instrText xml:space="preserve"> REF _Ref356556979 \h </w:instrText>
      </w:r>
      <w:r w:rsidRPr="00637F58">
        <w:fldChar w:fldCharType="separate"/>
      </w:r>
      <w:r w:rsidR="0076103D" w:rsidRPr="00637F58">
        <w:t xml:space="preserve">Şekil </w:t>
      </w:r>
      <w:r w:rsidR="0076103D">
        <w:rPr>
          <w:noProof/>
        </w:rPr>
        <w:t>6</w:t>
      </w:r>
      <w:r w:rsidR="0076103D" w:rsidRPr="00637F58">
        <w:t>.</w:t>
      </w:r>
      <w:r w:rsidR="0076103D">
        <w:rPr>
          <w:noProof/>
        </w:rPr>
        <w:t>10</w:t>
      </w:r>
      <w:r w:rsidRPr="00637F58">
        <w:fldChar w:fldCharType="end"/>
      </w:r>
      <w:r w:rsidRPr="00637F58">
        <w:t>’da görülmektedir. Üçüncü senaryoda düğümler arasında enerji tüketimi adaletli olarak paylaşıldığından tüm düğümlerin çalışma süreleri yaklaşık olarak aynıdır. Buna göre daha önceki senaryolara göre daha fazla ömre sahip düğümler koordinatör olarak görev aldığında</w:t>
      </w:r>
      <w:r>
        <w:t>,</w:t>
      </w:r>
      <w:r w:rsidRPr="00637F58">
        <w:t xml:space="preserve"> çalışma ömürleri </w:t>
      </w:r>
      <w:r>
        <w:t xml:space="preserve">nispeten </w:t>
      </w:r>
      <w:r w:rsidRPr="00637F58">
        <w:t>kısalmış olmasına rağmen</w:t>
      </w:r>
      <w:r>
        <w:t>,</w:t>
      </w:r>
      <w:r w:rsidRPr="00637F58">
        <w:t xml:space="preserve"> genel olarak ağın ortalama ömrü uzamıştır. Ağ ömrü, ağı meydana getiren düğümlerden ömrü en kısa olanı tarafından belirle</w:t>
      </w:r>
      <w:r w:rsidR="00C37FC2">
        <w:t>n</w:t>
      </w:r>
      <w:r w:rsidRPr="00637F58">
        <w:t xml:space="preserve">diğinden üçüncü senaryonun diğerlerinden daha başarılı olduğu rahatlıkla söylenebilir. </w:t>
      </w:r>
    </w:p>
    <w:p w14:paraId="54C68BBF" w14:textId="69906F6C" w:rsidR="00E971DF" w:rsidRPr="00815E52" w:rsidRDefault="00815E52" w:rsidP="00815E52">
      <w:pPr>
        <w:jc w:val="left"/>
        <w:rPr>
          <w:rFonts w:ascii="Arial" w:hAnsi="Arial" w:cs="Arial"/>
          <w:sz w:val="22"/>
        </w:rPr>
      </w:pPr>
      <w:r w:rsidRPr="00815E52">
        <w:rPr>
          <w:sz w:val="22"/>
        </w:rPr>
        <w:lastRenderedPageBreak/>
        <w:t xml:space="preserve">                </w:t>
      </w:r>
      <w:r>
        <w:rPr>
          <w:sz w:val="22"/>
        </w:rPr>
        <w:t xml:space="preserve">    </w:t>
      </w:r>
      <w:r w:rsidRPr="00815E52">
        <w:rPr>
          <w:sz w:val="22"/>
        </w:rPr>
        <w:t xml:space="preserve">     </w:t>
      </w:r>
      <w:r w:rsidR="00F93CB3">
        <w:rPr>
          <w:sz w:val="22"/>
        </w:rPr>
        <w:t xml:space="preserve">   </w:t>
      </w:r>
      <w:r w:rsidRPr="00815E52">
        <w:rPr>
          <w:sz w:val="22"/>
        </w:rPr>
        <w:t xml:space="preserve"> </w:t>
      </w:r>
      <w:r w:rsidR="00E971DF" w:rsidRPr="00F93CB3">
        <w:rPr>
          <w:rFonts w:ascii="Arial" w:hAnsi="Arial" w:cs="Arial"/>
          <w:sz w:val="20"/>
        </w:rPr>
        <w:t>Senaryo 3</w:t>
      </w:r>
      <w:r w:rsidRPr="00F93CB3">
        <w:rPr>
          <w:rFonts w:ascii="Arial" w:hAnsi="Arial" w:cs="Arial"/>
          <w:sz w:val="20"/>
        </w:rPr>
        <w:t xml:space="preserve"> için tüm düğümlere ait ağ ömrü grafiği</w:t>
      </w:r>
    </w:p>
    <w:p w14:paraId="1B711D43" w14:textId="77777777" w:rsidR="005426D8" w:rsidRPr="00637F58" w:rsidRDefault="005426D8" w:rsidP="005426D8">
      <w:pPr>
        <w:keepNext/>
      </w:pPr>
      <w:r w:rsidRPr="00637F58">
        <w:rPr>
          <w:noProof/>
          <w:lang w:eastAsia="tr-TR"/>
        </w:rPr>
        <w:drawing>
          <wp:inline distT="0" distB="0" distL="0" distR="0" wp14:anchorId="3BE93D18" wp14:editId="7DD992F0">
            <wp:extent cx="5072032" cy="4002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l="4854"/>
                    <a:stretch/>
                  </pic:blipFill>
                  <pic:spPr bwMode="auto">
                    <a:xfrm>
                      <a:off x="0" y="0"/>
                      <a:ext cx="5072032" cy="4002405"/>
                    </a:xfrm>
                    <a:prstGeom prst="rect">
                      <a:avLst/>
                    </a:prstGeom>
                    <a:noFill/>
                    <a:ln>
                      <a:noFill/>
                    </a:ln>
                    <a:extLst>
                      <a:ext uri="{53640926-AAD7-44D8-BBD7-CCE9431645EC}">
                        <a14:shadowObscured xmlns:a14="http://schemas.microsoft.com/office/drawing/2010/main"/>
                      </a:ext>
                    </a:extLst>
                  </pic:spPr>
                </pic:pic>
              </a:graphicData>
            </a:graphic>
          </wp:inline>
        </w:drawing>
      </w:r>
    </w:p>
    <w:p w14:paraId="5D7C5533" w14:textId="6DE8B1D6" w:rsidR="005426D8" w:rsidRPr="00637F58" w:rsidRDefault="005426D8" w:rsidP="005426D8">
      <w:pPr>
        <w:pStyle w:val="ResimYazs"/>
      </w:pPr>
      <w:bookmarkStart w:id="609" w:name="_Ref356556979"/>
      <w:bookmarkStart w:id="610" w:name="_Toc360977512"/>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10</w:t>
      </w:r>
      <w:r w:rsidR="0076103D">
        <w:rPr>
          <w:noProof/>
        </w:rPr>
        <w:fldChar w:fldCharType="end"/>
      </w:r>
      <w:bookmarkEnd w:id="609"/>
      <w:r w:rsidRPr="00637F58">
        <w:t>. Senaryo 3’e göre KVAA’daki tüm düğümlere ait pil ömrü grafiği</w:t>
      </w:r>
      <w:r w:rsidR="00D069B7">
        <w:t>.</w:t>
      </w:r>
      <w:bookmarkEnd w:id="610"/>
    </w:p>
    <w:p w14:paraId="05DD78C5" w14:textId="77777777" w:rsidR="005426D8" w:rsidRPr="00637F58" w:rsidRDefault="005426D8" w:rsidP="005426D8">
      <w:pPr>
        <w:pStyle w:val="AnaParagrafYaziStiliSau"/>
      </w:pPr>
    </w:p>
    <w:p w14:paraId="1C6EDEFB" w14:textId="77777777" w:rsidR="005426D8" w:rsidRPr="00637F58" w:rsidRDefault="005426D8" w:rsidP="005426D8">
      <w:pPr>
        <w:pStyle w:val="AnaParagrafYaziStiliSau"/>
      </w:pPr>
      <w:r w:rsidRPr="00637F58">
        <w:t xml:space="preserve">KVAA’yı oluşturan düğümlerin ömürleri her üç senaryoya göre tek tek karşılaştırılarak avantajlı olan senaryo tespit edilmiş ve ömür kazanç oranları belirlenmiştir. </w:t>
      </w:r>
    </w:p>
    <w:p w14:paraId="646D0C9D" w14:textId="77777777" w:rsidR="005426D8" w:rsidRPr="00637F58" w:rsidRDefault="005426D8" w:rsidP="005426D8">
      <w:pPr>
        <w:pStyle w:val="AnaParagrafYaziStiliSau"/>
      </w:pPr>
    </w:p>
    <w:p w14:paraId="4689BD2C" w14:textId="7E983935" w:rsidR="005426D8" w:rsidRPr="00637F58" w:rsidRDefault="005426D8" w:rsidP="005426D8">
      <w:pPr>
        <w:pStyle w:val="AnaParagrafYaziStiliSau"/>
      </w:pPr>
      <w:r w:rsidRPr="00637F58">
        <w:fldChar w:fldCharType="begin"/>
      </w:r>
      <w:r w:rsidRPr="00637F58">
        <w:instrText xml:space="preserve"> REF _Ref356557413 \h </w:instrText>
      </w:r>
      <w:r w:rsidRPr="00637F58">
        <w:fldChar w:fldCharType="separate"/>
      </w:r>
      <w:r w:rsidR="0076103D" w:rsidRPr="00637F58">
        <w:t xml:space="preserve">Şekil </w:t>
      </w:r>
      <w:r w:rsidR="0076103D">
        <w:rPr>
          <w:noProof/>
        </w:rPr>
        <w:t>6</w:t>
      </w:r>
      <w:r w:rsidR="0076103D" w:rsidRPr="00637F58">
        <w:t>.</w:t>
      </w:r>
      <w:r w:rsidR="0076103D">
        <w:rPr>
          <w:noProof/>
        </w:rPr>
        <w:t>11</w:t>
      </w:r>
      <w:r w:rsidRPr="00637F58">
        <w:fldChar w:fldCharType="end"/>
      </w:r>
      <w:r w:rsidRPr="00637F58">
        <w:t>’de EMG ölçümü yapan düğümün 3 farklı</w:t>
      </w:r>
      <w:r w:rsidR="00DD27E1">
        <w:t xml:space="preserve"> kullanım</w:t>
      </w:r>
      <w:r w:rsidRPr="00637F58">
        <w:t xml:space="preserve"> senaryo</w:t>
      </w:r>
      <w:r w:rsidR="00DD27E1">
        <w:t>suna</w:t>
      </w:r>
      <w:r w:rsidRPr="00637F58">
        <w:t xml:space="preserve"> göre pil ömrü grafiği görülmektedir. Buna göre birinci senaryoda pil ömrü 1556 dakika olarak belirlenirken ikinci ve üçüncü senaryoda birbirine çok yaklaşmış ve artarak 1660 dakikaya ulaşmıştır.</w:t>
      </w:r>
    </w:p>
    <w:p w14:paraId="2D2B2E88" w14:textId="77777777" w:rsidR="005426D8" w:rsidRPr="00637F58" w:rsidRDefault="005426D8" w:rsidP="005426D8">
      <w:pPr>
        <w:keepNext/>
      </w:pPr>
      <w:r w:rsidRPr="00637F58">
        <w:rPr>
          <w:noProof/>
          <w:lang w:eastAsia="tr-TR"/>
        </w:rPr>
        <w:lastRenderedPageBreak/>
        <w:drawing>
          <wp:inline distT="0" distB="0" distL="0" distR="0" wp14:anchorId="1EE6FD7F" wp14:editId="1E97B1CD">
            <wp:extent cx="5089285" cy="40282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4531" t="-646"/>
                    <a:stretch/>
                  </pic:blipFill>
                  <pic:spPr bwMode="auto">
                    <a:xfrm>
                      <a:off x="0" y="0"/>
                      <a:ext cx="5089285" cy="4028284"/>
                    </a:xfrm>
                    <a:prstGeom prst="rect">
                      <a:avLst/>
                    </a:prstGeom>
                    <a:noFill/>
                    <a:ln>
                      <a:noFill/>
                    </a:ln>
                    <a:extLst>
                      <a:ext uri="{53640926-AAD7-44D8-BBD7-CCE9431645EC}">
                        <a14:shadowObscured xmlns:a14="http://schemas.microsoft.com/office/drawing/2010/main"/>
                      </a:ext>
                    </a:extLst>
                  </pic:spPr>
                </pic:pic>
              </a:graphicData>
            </a:graphic>
          </wp:inline>
        </w:drawing>
      </w:r>
    </w:p>
    <w:p w14:paraId="6CA4E04F" w14:textId="12FB421A" w:rsidR="005426D8" w:rsidRPr="00637F58" w:rsidRDefault="005426D8" w:rsidP="005426D8">
      <w:pPr>
        <w:pStyle w:val="ResimYazs"/>
      </w:pPr>
      <w:bookmarkStart w:id="611" w:name="_Ref356557413"/>
      <w:bookmarkStart w:id="612" w:name="_Toc360977513"/>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11</w:t>
      </w:r>
      <w:r w:rsidR="0076103D">
        <w:rPr>
          <w:noProof/>
        </w:rPr>
        <w:fldChar w:fldCharType="end"/>
      </w:r>
      <w:bookmarkEnd w:id="611"/>
      <w:r w:rsidRPr="00637F58">
        <w:t>. EMG algılayıcı düğüme ait karşılaştırmalı ömür grafiği</w:t>
      </w:r>
      <w:r w:rsidR="00D069B7">
        <w:t>.</w:t>
      </w:r>
      <w:bookmarkEnd w:id="612"/>
    </w:p>
    <w:p w14:paraId="0C3E2CCA" w14:textId="77777777" w:rsidR="005426D8" w:rsidRPr="00637F58" w:rsidRDefault="005426D8" w:rsidP="005426D8">
      <w:pPr>
        <w:pStyle w:val="AnaParagrafYaziStiliSau"/>
      </w:pPr>
    </w:p>
    <w:p w14:paraId="4848FF0C" w14:textId="17965188" w:rsidR="005426D8" w:rsidRPr="00637F58" w:rsidRDefault="005426D8" w:rsidP="005426D8">
      <w:pPr>
        <w:pStyle w:val="AnaParagrafYaziStiliSau"/>
      </w:pPr>
      <w:r w:rsidRPr="00637F58">
        <w:t>EKG algılayıcı düğümün her üç senaryoya göre pil ömrü incelendiğinde yine birinci senaryonun en düşük ömür değerini verdiği, diğer iki senaryonun birbirlerine çok yakın ve daha iyi değerler ürettiği görül</w:t>
      </w:r>
      <w:r w:rsidR="00AF4D2A">
        <w:t>mektedir</w:t>
      </w:r>
      <w:r w:rsidRPr="00637F58">
        <w:t>.</w:t>
      </w:r>
    </w:p>
    <w:p w14:paraId="336D5C02" w14:textId="77777777" w:rsidR="005426D8" w:rsidRPr="00637F58" w:rsidRDefault="005426D8" w:rsidP="005426D8">
      <w:pPr>
        <w:pStyle w:val="AnaParagrafYaziStiliSau"/>
        <w:rPr>
          <w:noProof/>
        </w:rPr>
      </w:pPr>
    </w:p>
    <w:p w14:paraId="056F7ABE" w14:textId="77777777" w:rsidR="005426D8" w:rsidRPr="00637F58" w:rsidRDefault="005426D8" w:rsidP="005426D8">
      <w:pPr>
        <w:pStyle w:val="AnaParagrafYaziStiliSau"/>
      </w:pPr>
      <w:r w:rsidRPr="00637F58">
        <w:rPr>
          <w:noProof/>
        </w:rPr>
        <w:lastRenderedPageBreak/>
        <w:drawing>
          <wp:inline distT="0" distB="0" distL="0" distR="0" wp14:anchorId="3C8CD5F2" wp14:editId="01F881E7">
            <wp:extent cx="5080659" cy="4002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4693"/>
                    <a:stretch/>
                  </pic:blipFill>
                  <pic:spPr bwMode="auto">
                    <a:xfrm>
                      <a:off x="0" y="0"/>
                      <a:ext cx="5080659" cy="4002405"/>
                    </a:xfrm>
                    <a:prstGeom prst="rect">
                      <a:avLst/>
                    </a:prstGeom>
                    <a:noFill/>
                    <a:ln>
                      <a:noFill/>
                    </a:ln>
                    <a:extLst>
                      <a:ext uri="{53640926-AAD7-44D8-BBD7-CCE9431645EC}">
                        <a14:shadowObscured xmlns:a14="http://schemas.microsoft.com/office/drawing/2010/main"/>
                      </a:ext>
                    </a:extLst>
                  </pic:spPr>
                </pic:pic>
              </a:graphicData>
            </a:graphic>
          </wp:inline>
        </w:drawing>
      </w:r>
    </w:p>
    <w:p w14:paraId="20C47F7A" w14:textId="4C238D87" w:rsidR="005426D8" w:rsidRPr="00637F58" w:rsidRDefault="005426D8" w:rsidP="005426D8">
      <w:pPr>
        <w:pStyle w:val="ResimYazs"/>
      </w:pPr>
      <w:bookmarkStart w:id="613" w:name="_Toc360977514"/>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12</w:t>
      </w:r>
      <w:r w:rsidR="0076103D">
        <w:rPr>
          <w:noProof/>
        </w:rPr>
        <w:fldChar w:fldCharType="end"/>
      </w:r>
      <w:r w:rsidRPr="00637F58">
        <w:t>. EKG algılayıcı düğümün karşılaştırmalı ömür grafiği</w:t>
      </w:r>
      <w:r w:rsidR="00D069B7">
        <w:t>.</w:t>
      </w:r>
      <w:bookmarkEnd w:id="613"/>
    </w:p>
    <w:p w14:paraId="2D5B247E" w14:textId="77777777" w:rsidR="005426D8" w:rsidRPr="00637F58" w:rsidRDefault="005426D8" w:rsidP="005426D8">
      <w:pPr>
        <w:pStyle w:val="AnaParagrafYaziStiliSau"/>
        <w:rPr>
          <w:noProof/>
        </w:rPr>
      </w:pPr>
    </w:p>
    <w:p w14:paraId="1C93BFF4" w14:textId="603DD795" w:rsidR="005426D8" w:rsidRPr="00637F58" w:rsidRDefault="005426D8" w:rsidP="005426D8">
      <w:pPr>
        <w:pStyle w:val="AnaParagrafYaziStiliSau"/>
        <w:rPr>
          <w:noProof/>
        </w:rPr>
      </w:pPr>
      <w:r w:rsidRPr="00637F58">
        <w:rPr>
          <w:noProof/>
        </w:rPr>
        <w:t xml:space="preserve">İvmeölçer algılayıcı taşıyan düğüme ait ömür grafiği </w:t>
      </w:r>
      <w:r w:rsidRPr="00637F58">
        <w:rPr>
          <w:noProof/>
        </w:rPr>
        <w:fldChar w:fldCharType="begin"/>
      </w:r>
      <w:r w:rsidRPr="00637F58">
        <w:rPr>
          <w:noProof/>
        </w:rPr>
        <w:instrText xml:space="preserve"> REF _Ref358492141 \h </w:instrText>
      </w:r>
      <w:r w:rsidRPr="00637F58">
        <w:rPr>
          <w:noProof/>
        </w:rPr>
      </w:r>
      <w:r w:rsidRPr="00637F58">
        <w:rPr>
          <w:noProof/>
        </w:rPr>
        <w:fldChar w:fldCharType="separate"/>
      </w:r>
      <w:r w:rsidR="0076103D" w:rsidRPr="00637F58">
        <w:t xml:space="preserve">Şekil </w:t>
      </w:r>
      <w:r w:rsidR="0076103D">
        <w:rPr>
          <w:noProof/>
        </w:rPr>
        <w:t>6</w:t>
      </w:r>
      <w:r w:rsidR="0076103D" w:rsidRPr="00637F58">
        <w:t>.</w:t>
      </w:r>
      <w:r w:rsidR="0076103D">
        <w:rPr>
          <w:noProof/>
        </w:rPr>
        <w:t>13</w:t>
      </w:r>
      <w:r w:rsidRPr="00637F58">
        <w:rPr>
          <w:noProof/>
        </w:rPr>
        <w:fldChar w:fldCharType="end"/>
      </w:r>
      <w:r w:rsidR="008B2B6D">
        <w:rPr>
          <w:noProof/>
        </w:rPr>
        <w:t>’d</w:t>
      </w:r>
      <w:r w:rsidRPr="00637F58">
        <w:rPr>
          <w:noProof/>
        </w:rPr>
        <w:t>e, SPO</w:t>
      </w:r>
      <w:r w:rsidRPr="00637F58">
        <w:rPr>
          <w:noProof/>
          <w:vertAlign w:val="subscript"/>
        </w:rPr>
        <w:t>2</w:t>
      </w:r>
      <w:r w:rsidRPr="00637F58">
        <w:rPr>
          <w:noProof/>
        </w:rPr>
        <w:t xml:space="preserve"> düğümü ömür grafiği </w:t>
      </w:r>
      <w:r w:rsidRPr="00637F58">
        <w:rPr>
          <w:noProof/>
        </w:rPr>
        <w:fldChar w:fldCharType="begin"/>
      </w:r>
      <w:r w:rsidRPr="00637F58">
        <w:rPr>
          <w:noProof/>
        </w:rPr>
        <w:instrText xml:space="preserve"> REF _Ref358492370 \h </w:instrText>
      </w:r>
      <w:r w:rsidRPr="00637F58">
        <w:rPr>
          <w:noProof/>
        </w:rPr>
      </w:r>
      <w:r w:rsidRPr="00637F58">
        <w:rPr>
          <w:noProof/>
        </w:rPr>
        <w:fldChar w:fldCharType="separate"/>
      </w:r>
      <w:r w:rsidR="0076103D" w:rsidRPr="00637F58">
        <w:t xml:space="preserve">Şekil </w:t>
      </w:r>
      <w:r w:rsidR="0076103D">
        <w:rPr>
          <w:noProof/>
        </w:rPr>
        <w:t>6</w:t>
      </w:r>
      <w:r w:rsidR="0076103D" w:rsidRPr="00637F58">
        <w:t>.</w:t>
      </w:r>
      <w:r w:rsidR="0076103D">
        <w:rPr>
          <w:noProof/>
        </w:rPr>
        <w:t>14</w:t>
      </w:r>
      <w:r w:rsidRPr="00637F58">
        <w:rPr>
          <w:noProof/>
        </w:rPr>
        <w:fldChar w:fldCharType="end"/>
      </w:r>
      <w:r w:rsidR="008B2B6D">
        <w:rPr>
          <w:noProof/>
        </w:rPr>
        <w:t>’d</w:t>
      </w:r>
      <w:r w:rsidRPr="00637F58">
        <w:rPr>
          <w:noProof/>
        </w:rPr>
        <w:t xml:space="preserve">e ve glikoz ölçümü yapan düğüm için ömür grafiği </w:t>
      </w:r>
      <w:r w:rsidR="00001B6F">
        <w:rPr>
          <w:noProof/>
        </w:rPr>
        <w:t>ise</w:t>
      </w:r>
      <w:r w:rsidRPr="00637F58">
        <w:rPr>
          <w:noProof/>
        </w:rPr>
        <w:t xml:space="preserve"> </w:t>
      </w:r>
      <w:r w:rsidRPr="00637F58">
        <w:rPr>
          <w:noProof/>
        </w:rPr>
        <w:fldChar w:fldCharType="begin"/>
      </w:r>
      <w:r w:rsidRPr="00637F58">
        <w:rPr>
          <w:noProof/>
        </w:rPr>
        <w:instrText xml:space="preserve"> REF _Ref358492489 \h </w:instrText>
      </w:r>
      <w:r w:rsidRPr="00637F58">
        <w:rPr>
          <w:noProof/>
        </w:rPr>
      </w:r>
      <w:r w:rsidRPr="00637F58">
        <w:rPr>
          <w:noProof/>
        </w:rPr>
        <w:fldChar w:fldCharType="separate"/>
      </w:r>
      <w:r w:rsidR="0076103D" w:rsidRPr="00637F58">
        <w:t xml:space="preserve">Şekil </w:t>
      </w:r>
      <w:r w:rsidR="0076103D">
        <w:rPr>
          <w:noProof/>
        </w:rPr>
        <w:t>6</w:t>
      </w:r>
      <w:r w:rsidR="0076103D" w:rsidRPr="00637F58">
        <w:t>.</w:t>
      </w:r>
      <w:r w:rsidR="0076103D">
        <w:rPr>
          <w:noProof/>
        </w:rPr>
        <w:t>15</w:t>
      </w:r>
      <w:r w:rsidRPr="00637F58">
        <w:rPr>
          <w:noProof/>
        </w:rPr>
        <w:fldChar w:fldCharType="end"/>
      </w:r>
      <w:r w:rsidR="008B2B6D">
        <w:rPr>
          <w:noProof/>
        </w:rPr>
        <w:t>’d</w:t>
      </w:r>
      <w:r w:rsidRPr="00637F58">
        <w:rPr>
          <w:noProof/>
        </w:rPr>
        <w:t xml:space="preserve">e yer almaktadır. Grafiklerde verilen değerler karşılaştırmalı olarak incelendiğinde her üç düğümün de ikinci ve üçüncü senaryolarda birinci senaryoya </w:t>
      </w:r>
      <w:r w:rsidR="00013980">
        <w:rPr>
          <w:noProof/>
        </w:rPr>
        <w:t>göre</w:t>
      </w:r>
      <w:r w:rsidRPr="00637F58">
        <w:rPr>
          <w:noProof/>
        </w:rPr>
        <w:t xml:space="preserve"> daha uzun  ömre sahip oldukları görülmektedir.</w:t>
      </w:r>
    </w:p>
    <w:p w14:paraId="6B37C6BC" w14:textId="77777777" w:rsidR="005426D8" w:rsidRPr="00637F58" w:rsidRDefault="005426D8" w:rsidP="005426D8">
      <w:pPr>
        <w:pStyle w:val="AnaParagrafYaziStiliSau"/>
      </w:pPr>
      <w:r w:rsidRPr="00637F58">
        <w:rPr>
          <w:noProof/>
        </w:rPr>
        <w:lastRenderedPageBreak/>
        <w:drawing>
          <wp:inline distT="0" distB="0" distL="0" distR="0" wp14:anchorId="359C3E5B" wp14:editId="4610EED2">
            <wp:extent cx="4773439" cy="37667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4854"/>
                    <a:stretch/>
                  </pic:blipFill>
                  <pic:spPr bwMode="auto">
                    <a:xfrm>
                      <a:off x="0" y="0"/>
                      <a:ext cx="4779279" cy="3771391"/>
                    </a:xfrm>
                    <a:prstGeom prst="rect">
                      <a:avLst/>
                    </a:prstGeom>
                    <a:noFill/>
                    <a:ln>
                      <a:noFill/>
                    </a:ln>
                    <a:extLst>
                      <a:ext uri="{53640926-AAD7-44D8-BBD7-CCE9431645EC}">
                        <a14:shadowObscured xmlns:a14="http://schemas.microsoft.com/office/drawing/2010/main"/>
                      </a:ext>
                    </a:extLst>
                  </pic:spPr>
                </pic:pic>
              </a:graphicData>
            </a:graphic>
          </wp:inline>
        </w:drawing>
      </w:r>
    </w:p>
    <w:p w14:paraId="55D004FE" w14:textId="0AF942B9" w:rsidR="005426D8" w:rsidRPr="00637F58" w:rsidRDefault="005426D8" w:rsidP="005426D8">
      <w:pPr>
        <w:pStyle w:val="ResimYazs"/>
      </w:pPr>
      <w:bookmarkStart w:id="614" w:name="_Ref358492141"/>
      <w:bookmarkStart w:id="615" w:name="_Toc360977515"/>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13</w:t>
      </w:r>
      <w:r w:rsidR="0076103D">
        <w:rPr>
          <w:noProof/>
        </w:rPr>
        <w:fldChar w:fldCharType="end"/>
      </w:r>
      <w:bookmarkEnd w:id="614"/>
      <w:r w:rsidRPr="00637F58">
        <w:t>. İvmeölçer algılayıcı düğümün karşılaştırmalı ömür grafiği</w:t>
      </w:r>
      <w:r w:rsidR="00D069B7">
        <w:t>.</w:t>
      </w:r>
      <w:bookmarkEnd w:id="615"/>
    </w:p>
    <w:p w14:paraId="285C774A" w14:textId="77777777" w:rsidR="005426D8" w:rsidRPr="00637F58" w:rsidRDefault="005426D8" w:rsidP="005426D8">
      <w:pPr>
        <w:pStyle w:val="BaslikBosluklari"/>
        <w:rPr>
          <w:noProof/>
        </w:rPr>
      </w:pPr>
    </w:p>
    <w:p w14:paraId="7E5924C0" w14:textId="77777777" w:rsidR="005426D8" w:rsidRPr="00637F58" w:rsidRDefault="005426D8" w:rsidP="005426D8">
      <w:pPr>
        <w:pStyle w:val="AnaParagrafYaziStiliSau"/>
      </w:pPr>
      <w:r w:rsidRPr="00637F58">
        <w:rPr>
          <w:noProof/>
        </w:rPr>
        <w:drawing>
          <wp:inline distT="0" distB="0" distL="0" distR="0" wp14:anchorId="12A6BCE4" wp14:editId="21A93F10">
            <wp:extent cx="4804012" cy="37716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l="4369"/>
                    <a:stretch/>
                  </pic:blipFill>
                  <pic:spPr bwMode="auto">
                    <a:xfrm>
                      <a:off x="0" y="0"/>
                      <a:ext cx="4808855" cy="3775465"/>
                    </a:xfrm>
                    <a:prstGeom prst="rect">
                      <a:avLst/>
                    </a:prstGeom>
                    <a:noFill/>
                    <a:ln>
                      <a:noFill/>
                    </a:ln>
                    <a:extLst>
                      <a:ext uri="{53640926-AAD7-44D8-BBD7-CCE9431645EC}">
                        <a14:shadowObscured xmlns:a14="http://schemas.microsoft.com/office/drawing/2010/main"/>
                      </a:ext>
                    </a:extLst>
                  </pic:spPr>
                </pic:pic>
              </a:graphicData>
            </a:graphic>
          </wp:inline>
        </w:drawing>
      </w:r>
    </w:p>
    <w:p w14:paraId="3CE3D5E8" w14:textId="17815C0C" w:rsidR="005426D8" w:rsidRPr="00637F58" w:rsidRDefault="005426D8" w:rsidP="005426D8">
      <w:pPr>
        <w:pStyle w:val="ResimYazs"/>
      </w:pPr>
      <w:bookmarkStart w:id="616" w:name="_Ref358492370"/>
      <w:bookmarkStart w:id="617" w:name="_Toc360977516"/>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14</w:t>
      </w:r>
      <w:r w:rsidR="0076103D">
        <w:rPr>
          <w:noProof/>
        </w:rPr>
        <w:fldChar w:fldCharType="end"/>
      </w:r>
      <w:bookmarkEnd w:id="616"/>
      <w:r w:rsidRPr="00637F58">
        <w:t>. SPO</w:t>
      </w:r>
      <w:r w:rsidRPr="00637F58">
        <w:rPr>
          <w:vertAlign w:val="subscript"/>
        </w:rPr>
        <w:t>2</w:t>
      </w:r>
      <w:r w:rsidRPr="00637F58">
        <w:t xml:space="preserve"> algılayıcı düğümün karşılaştırmalı ömür grafiği</w:t>
      </w:r>
      <w:r w:rsidR="00D069B7">
        <w:t>.</w:t>
      </w:r>
      <w:bookmarkEnd w:id="617"/>
    </w:p>
    <w:p w14:paraId="0B91FE60" w14:textId="77777777" w:rsidR="005426D8" w:rsidRPr="00637F58" w:rsidRDefault="005426D8" w:rsidP="005426D8">
      <w:pPr>
        <w:pStyle w:val="AnaParagrafYaziStiliSau"/>
        <w:rPr>
          <w:noProof/>
        </w:rPr>
      </w:pPr>
    </w:p>
    <w:p w14:paraId="7AD85B39" w14:textId="77777777" w:rsidR="005426D8" w:rsidRPr="00637F58" w:rsidRDefault="005426D8" w:rsidP="005426D8">
      <w:pPr>
        <w:pStyle w:val="AnaParagrafYaziStiliSau"/>
      </w:pPr>
      <w:r w:rsidRPr="00637F58">
        <w:rPr>
          <w:noProof/>
        </w:rPr>
        <w:lastRenderedPageBreak/>
        <w:drawing>
          <wp:inline distT="0" distB="0" distL="0" distR="0" wp14:anchorId="74E5002E" wp14:editId="1044EDD5">
            <wp:extent cx="5089285" cy="4002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4531"/>
                    <a:stretch/>
                  </pic:blipFill>
                  <pic:spPr bwMode="auto">
                    <a:xfrm>
                      <a:off x="0" y="0"/>
                      <a:ext cx="5089285" cy="4002405"/>
                    </a:xfrm>
                    <a:prstGeom prst="rect">
                      <a:avLst/>
                    </a:prstGeom>
                    <a:noFill/>
                    <a:ln>
                      <a:noFill/>
                    </a:ln>
                    <a:extLst>
                      <a:ext uri="{53640926-AAD7-44D8-BBD7-CCE9431645EC}">
                        <a14:shadowObscured xmlns:a14="http://schemas.microsoft.com/office/drawing/2010/main"/>
                      </a:ext>
                    </a:extLst>
                  </pic:spPr>
                </pic:pic>
              </a:graphicData>
            </a:graphic>
          </wp:inline>
        </w:drawing>
      </w:r>
    </w:p>
    <w:p w14:paraId="59309C4E" w14:textId="58B4EB9C" w:rsidR="005426D8" w:rsidRPr="00637F58" w:rsidRDefault="005426D8" w:rsidP="005426D8">
      <w:pPr>
        <w:pStyle w:val="ResimYazs"/>
      </w:pPr>
      <w:bookmarkStart w:id="618" w:name="_Ref358492489"/>
      <w:bookmarkStart w:id="619" w:name="_Toc360977517"/>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15</w:t>
      </w:r>
      <w:r w:rsidR="0076103D">
        <w:rPr>
          <w:noProof/>
        </w:rPr>
        <w:fldChar w:fldCharType="end"/>
      </w:r>
      <w:bookmarkEnd w:id="618"/>
      <w:r w:rsidRPr="00637F58">
        <w:t>. Glikoz algılayıcı düğümün karşılaştırmalı ömür grafiği</w:t>
      </w:r>
      <w:r w:rsidR="00D069B7">
        <w:t>.</w:t>
      </w:r>
      <w:bookmarkEnd w:id="619"/>
    </w:p>
    <w:p w14:paraId="38E94D41" w14:textId="77777777" w:rsidR="005426D8" w:rsidRPr="00637F58" w:rsidRDefault="005426D8" w:rsidP="005426D8">
      <w:pPr>
        <w:pStyle w:val="AnaParagrafYaziStiliSau"/>
        <w:rPr>
          <w:noProof/>
        </w:rPr>
      </w:pPr>
    </w:p>
    <w:p w14:paraId="6945862F" w14:textId="65D57839" w:rsidR="005426D8" w:rsidRPr="00637F58" w:rsidRDefault="005426D8" w:rsidP="005426D8">
      <w:pPr>
        <w:pStyle w:val="AnaParagrafYaziStiliSau"/>
        <w:rPr>
          <w:noProof/>
        </w:rPr>
      </w:pPr>
      <w:r w:rsidRPr="00637F58">
        <w:rPr>
          <w:noProof/>
        </w:rPr>
        <w:t xml:space="preserve">Düğümlere ait ömür grafikleri incelendiğinde, senaryolara göre ömür uzunluğu en fazla değişen düğüm, ömür grafiği </w:t>
      </w:r>
      <w:r w:rsidRPr="00637F58">
        <w:rPr>
          <w:noProof/>
        </w:rPr>
        <w:fldChar w:fldCharType="begin"/>
      </w:r>
      <w:r w:rsidRPr="00637F58">
        <w:rPr>
          <w:noProof/>
        </w:rPr>
        <w:instrText xml:space="preserve"> REF _Ref358492627 \h </w:instrText>
      </w:r>
      <w:r w:rsidRPr="00637F58">
        <w:rPr>
          <w:noProof/>
        </w:rPr>
      </w:r>
      <w:r w:rsidRPr="00637F58">
        <w:rPr>
          <w:noProof/>
        </w:rPr>
        <w:fldChar w:fldCharType="separate"/>
      </w:r>
      <w:r w:rsidR="0076103D" w:rsidRPr="00637F58">
        <w:t xml:space="preserve">Şekil </w:t>
      </w:r>
      <w:r w:rsidR="0076103D">
        <w:rPr>
          <w:noProof/>
        </w:rPr>
        <w:t>6</w:t>
      </w:r>
      <w:r w:rsidR="0076103D" w:rsidRPr="00637F58">
        <w:t>.</w:t>
      </w:r>
      <w:r w:rsidR="0076103D">
        <w:rPr>
          <w:noProof/>
        </w:rPr>
        <w:t>16</w:t>
      </w:r>
      <w:r w:rsidRPr="00637F58">
        <w:rPr>
          <w:noProof/>
        </w:rPr>
        <w:fldChar w:fldCharType="end"/>
      </w:r>
      <w:r w:rsidRPr="00637F58">
        <w:rPr>
          <w:noProof/>
        </w:rPr>
        <w:t>’da gösterilen, sıcaklık algılayıcı düğümdür. Diğer düğümlerin aksine sıcaklık ölçen düğümde en uzun ömür değeri birinci senaryoda elde edilmektedir. Bunun temel sebebi sıcaklık ölçümü yapan düğümün birinci senaryodaki çalışmaya göre görev döngüsü en düşük olan düğüm olmasıdır. İkinci senaryo da ise koordinatörlük görevini sürekli icra ettiğinden diğer düğümlerden daha fazla enerji tüketmek durumunda kalır ve pil enerjisini hepsinden önce tüketir. Üçüncü senaryo</w:t>
      </w:r>
      <w:r>
        <w:rPr>
          <w:noProof/>
        </w:rPr>
        <w:t>da</w:t>
      </w:r>
      <w:r w:rsidRPr="00637F58">
        <w:rPr>
          <w:noProof/>
        </w:rPr>
        <w:t xml:space="preserve"> ise, koordinatörlük görevi sürekli devredildiğinden düğümler arasında daha adaletli bir enerji tüketimi gerçekleşir ve ağın toplam ömrü diğer senaryoların</w:t>
      </w:r>
      <w:r w:rsidR="00D069B7">
        <w:rPr>
          <w:noProof/>
        </w:rPr>
        <w:t xml:space="preserve"> üzerine çıkar.</w:t>
      </w:r>
    </w:p>
    <w:p w14:paraId="2B39B588" w14:textId="77777777" w:rsidR="005426D8" w:rsidRPr="00637F58" w:rsidRDefault="005426D8" w:rsidP="005426D8">
      <w:pPr>
        <w:pStyle w:val="AnaParagrafYaziStiliSau"/>
      </w:pPr>
      <w:r w:rsidRPr="00637F58">
        <w:rPr>
          <w:noProof/>
        </w:rPr>
        <w:lastRenderedPageBreak/>
        <w:drawing>
          <wp:inline distT="0" distB="0" distL="0" distR="0" wp14:anchorId="3F64C771" wp14:editId="18440355">
            <wp:extent cx="5080659" cy="4002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4693"/>
                    <a:stretch/>
                  </pic:blipFill>
                  <pic:spPr bwMode="auto">
                    <a:xfrm>
                      <a:off x="0" y="0"/>
                      <a:ext cx="5080659" cy="4002405"/>
                    </a:xfrm>
                    <a:prstGeom prst="rect">
                      <a:avLst/>
                    </a:prstGeom>
                    <a:noFill/>
                    <a:ln>
                      <a:noFill/>
                    </a:ln>
                    <a:extLst>
                      <a:ext uri="{53640926-AAD7-44D8-BBD7-CCE9431645EC}">
                        <a14:shadowObscured xmlns:a14="http://schemas.microsoft.com/office/drawing/2010/main"/>
                      </a:ext>
                    </a:extLst>
                  </pic:spPr>
                </pic:pic>
              </a:graphicData>
            </a:graphic>
          </wp:inline>
        </w:drawing>
      </w:r>
    </w:p>
    <w:p w14:paraId="5FF5F0EE" w14:textId="4972162C" w:rsidR="005426D8" w:rsidRDefault="005426D8" w:rsidP="005426D8">
      <w:pPr>
        <w:pStyle w:val="ResimYazs"/>
      </w:pPr>
      <w:bookmarkStart w:id="620" w:name="_Ref358492627"/>
      <w:bookmarkStart w:id="621" w:name="_Toc360977518"/>
      <w:r w:rsidRPr="00637F58">
        <w:t xml:space="preserve">Şekil </w:t>
      </w:r>
      <w:r w:rsidR="0076103D">
        <w:fldChar w:fldCharType="begin"/>
      </w:r>
      <w:r w:rsidR="0076103D">
        <w:instrText xml:space="preserve"> STYLEREF 1 \s </w:instrText>
      </w:r>
      <w:r w:rsidR="0076103D">
        <w:fldChar w:fldCharType="separate"/>
      </w:r>
      <w:r w:rsidR="0076103D">
        <w:rPr>
          <w:noProof/>
        </w:rPr>
        <w:t>6</w:t>
      </w:r>
      <w:r w:rsidR="0076103D">
        <w:rPr>
          <w:noProof/>
        </w:rPr>
        <w:fldChar w:fldCharType="end"/>
      </w:r>
      <w:r w:rsidRPr="00637F58">
        <w:t>.</w:t>
      </w:r>
      <w:r w:rsidR="0076103D">
        <w:fldChar w:fldCharType="begin"/>
      </w:r>
      <w:r w:rsidR="0076103D">
        <w:instrText xml:space="preserve"> SEQ Şekil \* ARABIC \s 1 </w:instrText>
      </w:r>
      <w:r w:rsidR="0076103D">
        <w:fldChar w:fldCharType="separate"/>
      </w:r>
      <w:r w:rsidR="0076103D">
        <w:rPr>
          <w:noProof/>
        </w:rPr>
        <w:t>16</w:t>
      </w:r>
      <w:r w:rsidR="0076103D">
        <w:rPr>
          <w:noProof/>
        </w:rPr>
        <w:fldChar w:fldCharType="end"/>
      </w:r>
      <w:bookmarkEnd w:id="620"/>
      <w:r w:rsidRPr="00637F58">
        <w:t>. Sıcaklık algılayıcı düğümün karşılaştırmalı ömür grafiği</w:t>
      </w:r>
      <w:r w:rsidR="00D069B7">
        <w:t>.</w:t>
      </w:r>
      <w:bookmarkEnd w:id="621"/>
    </w:p>
    <w:p w14:paraId="7928C215" w14:textId="77777777" w:rsidR="005426D8" w:rsidRPr="002420AF" w:rsidRDefault="005426D8" w:rsidP="005426D8">
      <w:pPr>
        <w:pStyle w:val="AnahtarKelimelerYaziStili"/>
      </w:pPr>
    </w:p>
    <w:p w14:paraId="2BAAA7DA" w14:textId="77777777" w:rsidR="005426D8" w:rsidRPr="00637F58" w:rsidRDefault="005426D8" w:rsidP="005426D8">
      <w:pPr>
        <w:pStyle w:val="AltBaslkSau"/>
        <w:ind w:left="0" w:firstLine="0"/>
      </w:pPr>
      <w:bookmarkStart w:id="622" w:name="_Toc358275295"/>
      <w:bookmarkStart w:id="623" w:name="_Toc358496046"/>
      <w:bookmarkStart w:id="624" w:name="_Toc359367799"/>
      <w:bookmarkStart w:id="625" w:name="_Toc360919322"/>
      <w:bookmarkStart w:id="626" w:name="_Toc360977371"/>
      <w:r w:rsidRPr="00637F58">
        <w:t>Sonuç</w:t>
      </w:r>
      <w:bookmarkEnd w:id="622"/>
      <w:bookmarkEnd w:id="623"/>
      <w:bookmarkEnd w:id="624"/>
      <w:bookmarkEnd w:id="625"/>
      <w:bookmarkEnd w:id="626"/>
    </w:p>
    <w:p w14:paraId="4CF6125D" w14:textId="77777777" w:rsidR="005426D8" w:rsidRPr="00637F58" w:rsidRDefault="005426D8" w:rsidP="005426D8">
      <w:pPr>
        <w:pStyle w:val="BaslikBosluklari"/>
      </w:pPr>
    </w:p>
    <w:p w14:paraId="6D982120" w14:textId="77777777" w:rsidR="003C361A" w:rsidRDefault="005426D8" w:rsidP="005426D8">
      <w:pPr>
        <w:pStyle w:val="AnaParagrafYaziStiliSau"/>
      </w:pPr>
      <w:r w:rsidRPr="00637F58">
        <w:rPr>
          <w:rStyle w:val="BolumIlkParagrafSauChar"/>
          <w:rFonts w:eastAsia="Calibri"/>
          <w:lang w:val="tr-TR"/>
        </w:rPr>
        <w:t>Sürekl</w:t>
      </w:r>
      <w:r>
        <w:rPr>
          <w:rStyle w:val="BolumIlkParagrafSauChar"/>
          <w:rFonts w:eastAsia="Calibri"/>
          <w:lang w:val="tr-TR"/>
        </w:rPr>
        <w:t>i aynı tıbbi parametreyi ölçen 6</w:t>
      </w:r>
      <w:r w:rsidRPr="00637F58">
        <w:rPr>
          <w:rStyle w:val="BolumIlkParagrafSauChar"/>
          <w:rFonts w:eastAsia="Calibri"/>
          <w:lang w:val="tr-TR"/>
        </w:rPr>
        <w:t xml:space="preserve"> farklı kablosuz algılayıcı düğüm, 3 farklı senaryo doğrultusunda çalıştırılmış ve aynı enerji potansiyeline sahip piller kullanıldığında elde edilecek çalışma ömürleri hesaplanarak </w:t>
      </w:r>
      <w:r w:rsidR="00FF1043">
        <w:rPr>
          <w:rStyle w:val="BolumIlkParagrafSauChar"/>
          <w:rFonts w:eastAsia="Calibri"/>
          <w:lang w:val="tr-TR"/>
        </w:rPr>
        <w:t>karşılaştırılmıştır</w:t>
      </w:r>
      <w:r w:rsidRPr="00637F58">
        <w:rPr>
          <w:rStyle w:val="BolumIlkParagrafSauChar"/>
          <w:rFonts w:eastAsia="Calibri"/>
          <w:lang w:val="tr-TR"/>
        </w:rPr>
        <w:t>. Buna göre elde edilen</w:t>
      </w:r>
      <w:r w:rsidRPr="00637F58">
        <w:t xml:space="preserve"> grafikler doğrultusunda </w:t>
      </w:r>
      <w:r>
        <w:t>birinci senaryoya</w:t>
      </w:r>
      <w:r w:rsidRPr="00637F58">
        <w:t xml:space="preserve"> göre ölçüm yapan düğümler elde ettikleri verileri doğrudan göndererek ölçtükleri tıbbi parametrelerin ihtiyaçları doğrultusunda algılama ve gönderme yaparak haberleşmişlerdir. </w:t>
      </w:r>
    </w:p>
    <w:p w14:paraId="4BDCEC09" w14:textId="77777777" w:rsidR="003C361A" w:rsidRDefault="003C361A" w:rsidP="005426D8">
      <w:pPr>
        <w:pStyle w:val="AnaParagrafYaziStiliSau"/>
      </w:pPr>
    </w:p>
    <w:p w14:paraId="755800C5" w14:textId="1A2E3E38" w:rsidR="003C361A" w:rsidRDefault="003C361A" w:rsidP="005426D8">
      <w:pPr>
        <w:pStyle w:val="AnaParagrafYaziStiliSau"/>
      </w:pPr>
      <w:r>
        <w:t>Bir kablosuz ağın ömrü</w:t>
      </w:r>
      <w:r w:rsidR="0048282F">
        <w:t>,</w:t>
      </w:r>
      <w:r>
        <w:t xml:space="preserve"> ağı meydana getiren düğümlerden </w:t>
      </w:r>
      <w:r w:rsidR="0048282F">
        <w:t>biri</w:t>
      </w:r>
      <w:r>
        <w:t xml:space="preserve"> çalışamaz hale geldiğinde tükenmiş kabul edilmektedir. Buna göre birinci senaryoya göre ağ ömrü 1556 dakika, ikinci senaryoya göre 1055 dakika ve üçüncü senaryoya göre</w:t>
      </w:r>
      <w:r w:rsidR="005275B8">
        <w:t xml:space="preserve"> ise</w:t>
      </w:r>
      <w:r>
        <w:t xml:space="preserve"> 1677 dakika olarak hesaplanmıştır. Elde edilen sonuçlar doğrultusunda</w:t>
      </w:r>
      <w:r w:rsidR="005275B8">
        <w:t>,</w:t>
      </w:r>
      <w:r>
        <w:t xml:space="preserve"> isMAC protokolünün temel yaklaşımını kullanan üçüncü senaryo ağ ömrünün</w:t>
      </w:r>
      <w:r w:rsidR="005275B8">
        <w:t>,</w:t>
      </w:r>
      <w:r>
        <w:t xml:space="preserve"> birinci </w:t>
      </w:r>
      <w:r>
        <w:lastRenderedPageBreak/>
        <w:t>senaryoya göre %</w:t>
      </w:r>
      <w:proofErr w:type="gramStart"/>
      <w:r>
        <w:t>7.1</w:t>
      </w:r>
      <w:proofErr w:type="gramEnd"/>
      <w:r>
        <w:t>, ikinci senaryoya göre ise %58 daha uzun olduğu görülmektedir.</w:t>
      </w:r>
    </w:p>
    <w:p w14:paraId="0ED992AF" w14:textId="77777777" w:rsidR="003C361A" w:rsidRDefault="003C361A" w:rsidP="005426D8">
      <w:pPr>
        <w:pStyle w:val="AnaParagrafYaziStiliSau"/>
      </w:pPr>
    </w:p>
    <w:p w14:paraId="172B4E28" w14:textId="6A3DE281" w:rsidR="005426D8" w:rsidRPr="00637F58" w:rsidRDefault="005426D8" w:rsidP="005426D8">
      <w:pPr>
        <w:pStyle w:val="AnaParagrafYaziStiliSau"/>
      </w:pPr>
      <w:r w:rsidRPr="00637F58">
        <w:t>Birinci senaryoda</w:t>
      </w:r>
      <w:r w:rsidR="00041B4A">
        <w:t>,</w:t>
      </w:r>
      <w:r w:rsidRPr="00637F58">
        <w:t xml:space="preserve"> düğümlerin çalışma ömrünü belirleyen temel etken</w:t>
      </w:r>
      <w:r w:rsidR="00041B4A">
        <w:t>,</w:t>
      </w:r>
      <w:r w:rsidRPr="00637F58">
        <w:t xml:space="preserve"> fiziksel büyüklüğe ait ölçüm ve gönderim sıklığı olmuştur. Farklı fiziksel büyüklükler ölçüldüğünden, düğümlerin ömürleri de mesaj paketi gönderim sıklığı ile orantılı olarak farklı süreler şeklinde ortaya çıkmaktadır. </w:t>
      </w:r>
    </w:p>
    <w:p w14:paraId="73621C3C" w14:textId="77777777" w:rsidR="005426D8" w:rsidRPr="00637F58" w:rsidRDefault="005426D8" w:rsidP="005426D8">
      <w:pPr>
        <w:pStyle w:val="AnaParagrafYaziStiliSau"/>
      </w:pPr>
    </w:p>
    <w:p w14:paraId="15E2237C" w14:textId="2B80F38D" w:rsidR="005426D8" w:rsidRPr="00637F58" w:rsidRDefault="005426D8" w:rsidP="005426D8">
      <w:pPr>
        <w:pStyle w:val="AnaParagrafYaziStiliSau"/>
      </w:pPr>
      <w:r w:rsidRPr="00637F58">
        <w:t>İkinci senaryoya göre</w:t>
      </w:r>
      <w:r w:rsidR="00041B4A">
        <w:t>,</w:t>
      </w:r>
      <w:r w:rsidRPr="00637F58">
        <w:t xml:space="preserve"> KVAA</w:t>
      </w:r>
      <w:r w:rsidR="004E1306">
        <w:t>’</w:t>
      </w:r>
      <w:r w:rsidRPr="00637F58">
        <w:t>yı oluşturan düğümlerin tamamının doğrudan merkezi düğüme veri göndermesi yerine, düğümlerden ölçüm yaparken en düşük görev döngüsüyle çalışan düğüm (örnek senaryo için sıcaklık ölç</w:t>
      </w:r>
      <w:r w:rsidR="00041B4A">
        <w:t>ümü yapan</w:t>
      </w:r>
      <w:r w:rsidRPr="00637F58">
        <w:t xml:space="preserve"> düğüm) koordinatör düğüm olarak görevlendirilmiş</w:t>
      </w:r>
      <w:r w:rsidR="0016510F">
        <w:t>tir. M</w:t>
      </w:r>
      <w:r w:rsidRPr="00637F58">
        <w:t>erkezi düğümle haberleşme ve tüm veri paketlerini yüksek gönderim gücü kullanarak iletme görevini üstlenmiştir. Koordinatör düğüm</w:t>
      </w:r>
      <w:r>
        <w:t>,</w:t>
      </w:r>
      <w:r w:rsidRPr="00637F58">
        <w:t xml:space="preserve"> en uzun dinleme ve gönderme işlemini gerçekleştirirken uykuda en az kalan düğüm</w:t>
      </w:r>
      <w:r w:rsidR="000914CC">
        <w:t xml:space="preserve"> olduğundan </w:t>
      </w:r>
      <w:r w:rsidRPr="00637F58">
        <w:t>ömrü en hızlı tükenen düğüm</w:t>
      </w:r>
      <w:r w:rsidR="000914CC">
        <w:t>dür</w:t>
      </w:r>
      <w:r w:rsidRPr="00637F58">
        <w:t xml:space="preserve">. </w:t>
      </w:r>
    </w:p>
    <w:p w14:paraId="1F77FEED" w14:textId="77777777" w:rsidR="005426D8" w:rsidRPr="00637F58" w:rsidRDefault="005426D8" w:rsidP="005426D8">
      <w:pPr>
        <w:pStyle w:val="AnaParagrafYaziStiliSau"/>
      </w:pPr>
    </w:p>
    <w:p w14:paraId="597B8A63" w14:textId="77777777" w:rsidR="005426D8" w:rsidRPr="00637F58" w:rsidRDefault="005426D8" w:rsidP="005426D8">
      <w:pPr>
        <w:pStyle w:val="AnaParagrafYaziStiliSau"/>
      </w:pPr>
      <w:r w:rsidRPr="00637F58">
        <w:t>Üçüncü senaryoda ise ikinci senaryoda meydana gelen koordinatör düğümün tüm düğümlerden önce enerjisini tüketerek, ağın ömrünün sonlanması durumunun önlenmesi için koordinatörlük görevi enerji seviyesi en yüksek düğüm tarafından yürütülür ve enerji seviyesi daha yüksek bir düğüm olduğunda devredilir. Böylece düğümler arasında bir enerji tüketim adaleti sağlanmış olur.</w:t>
      </w:r>
    </w:p>
    <w:p w14:paraId="7378CBF5" w14:textId="77777777" w:rsidR="005426D8" w:rsidRPr="00637F58" w:rsidRDefault="005426D8" w:rsidP="005426D8">
      <w:pPr>
        <w:pStyle w:val="AnaParagrafYaziStiliSau"/>
        <w:sectPr w:rsidR="005426D8" w:rsidRPr="00637F58" w:rsidSect="005E79F7">
          <w:pgSz w:w="11906" w:h="16838"/>
          <w:pgMar w:top="1701" w:right="1843" w:bottom="1418" w:left="1843" w:header="709" w:footer="709" w:gutter="0"/>
          <w:cols w:space="708"/>
          <w:titlePg/>
          <w:docGrid w:linePitch="360"/>
        </w:sectPr>
      </w:pPr>
    </w:p>
    <w:p w14:paraId="7C356798" w14:textId="77777777" w:rsidR="005426D8" w:rsidRPr="00637F58" w:rsidRDefault="005426D8" w:rsidP="005426D8">
      <w:pPr>
        <w:rPr>
          <w:rFonts w:eastAsia="Times New Roman" w:cs="Times New Roman"/>
          <w:b/>
          <w:kern w:val="0"/>
          <w:sz w:val="28"/>
          <w:szCs w:val="28"/>
          <w:lang w:eastAsia="tr-TR"/>
        </w:rPr>
      </w:pPr>
      <w:bookmarkStart w:id="627" w:name="_Toc358275296"/>
      <w:bookmarkStart w:id="628" w:name="_Toc358496047"/>
    </w:p>
    <w:p w14:paraId="27D41A25" w14:textId="77777777" w:rsidR="005426D8" w:rsidRPr="00637F58" w:rsidRDefault="005426D8" w:rsidP="005426D8">
      <w:pPr>
        <w:spacing w:line="240" w:lineRule="auto"/>
        <w:rPr>
          <w:rFonts w:eastAsia="Times New Roman" w:cs="Times New Roman"/>
          <w:b/>
          <w:kern w:val="0"/>
          <w:sz w:val="28"/>
          <w:szCs w:val="28"/>
          <w:lang w:eastAsia="tr-TR"/>
        </w:rPr>
      </w:pPr>
    </w:p>
    <w:p w14:paraId="0EFBD4E3" w14:textId="77777777" w:rsidR="005426D8" w:rsidRPr="00637F58" w:rsidRDefault="005426D8" w:rsidP="005426D8">
      <w:pPr>
        <w:spacing w:line="240" w:lineRule="auto"/>
        <w:rPr>
          <w:rFonts w:eastAsia="Times New Roman" w:cs="Times New Roman"/>
          <w:b/>
          <w:kern w:val="0"/>
          <w:sz w:val="28"/>
          <w:szCs w:val="28"/>
          <w:lang w:eastAsia="tr-TR"/>
        </w:rPr>
      </w:pPr>
    </w:p>
    <w:p w14:paraId="6E22BAF7" w14:textId="378C98C6" w:rsidR="005426D8" w:rsidRPr="00637F58" w:rsidRDefault="005426D8" w:rsidP="00573D4C">
      <w:pPr>
        <w:pStyle w:val="Balk1"/>
        <w:ind w:left="1418" w:hanging="1418"/>
        <w:jc w:val="left"/>
      </w:pPr>
      <w:bookmarkStart w:id="629" w:name="_Toc359367800"/>
      <w:bookmarkStart w:id="630" w:name="_Toc360919323"/>
      <w:bookmarkStart w:id="631" w:name="_Toc360977372"/>
      <w:r w:rsidRPr="00637F58">
        <w:t>SONUÇ VE ÖNERİLER</w:t>
      </w:r>
      <w:bookmarkEnd w:id="627"/>
      <w:bookmarkEnd w:id="628"/>
      <w:bookmarkEnd w:id="629"/>
      <w:bookmarkEnd w:id="630"/>
      <w:bookmarkEnd w:id="631"/>
    </w:p>
    <w:p w14:paraId="40645428" w14:textId="77777777" w:rsidR="008504E5" w:rsidRDefault="008504E5" w:rsidP="002042B8">
      <w:pPr>
        <w:pStyle w:val="BaslikBosluklari"/>
      </w:pPr>
      <w:bookmarkStart w:id="632" w:name="_Toc279092918"/>
      <w:bookmarkStart w:id="633" w:name="_Toc359367801"/>
      <w:bookmarkStart w:id="634" w:name="_Toc360919324"/>
    </w:p>
    <w:p w14:paraId="63FD679C" w14:textId="77777777" w:rsidR="008504E5" w:rsidRPr="003078DC" w:rsidRDefault="008504E5" w:rsidP="001A77D8">
      <w:pPr>
        <w:pStyle w:val="AnahtarKelimelerYaziStili"/>
        <w:rPr>
          <w:sz w:val="28"/>
        </w:rPr>
      </w:pPr>
    </w:p>
    <w:p w14:paraId="4816A998" w14:textId="2069B696" w:rsidR="005426D8" w:rsidRPr="00637F58" w:rsidRDefault="005426D8" w:rsidP="005426D8">
      <w:pPr>
        <w:pStyle w:val="AltBaslkSau"/>
      </w:pPr>
      <w:bookmarkStart w:id="635" w:name="_Toc360977373"/>
      <w:r w:rsidRPr="00637F58">
        <w:t>Sonuçlar</w:t>
      </w:r>
      <w:bookmarkEnd w:id="632"/>
      <w:bookmarkEnd w:id="633"/>
      <w:bookmarkEnd w:id="634"/>
      <w:bookmarkEnd w:id="635"/>
    </w:p>
    <w:p w14:paraId="2874FC8B" w14:textId="77777777" w:rsidR="005426D8" w:rsidRPr="00637F58" w:rsidRDefault="005426D8" w:rsidP="00021C28">
      <w:pPr>
        <w:pStyle w:val="OzetBaslikSau"/>
      </w:pPr>
    </w:p>
    <w:p w14:paraId="2B092F8C" w14:textId="77777777" w:rsidR="005426D8" w:rsidRPr="00637F58" w:rsidRDefault="005426D8" w:rsidP="005426D8">
      <w:pPr>
        <w:pStyle w:val="BolumIlkParagrafSau"/>
      </w:pPr>
      <w:r w:rsidRPr="00637F58">
        <w:rPr>
          <w:rStyle w:val="BolumIlkParagrafSauChar"/>
          <w:rFonts w:eastAsia="Calibri"/>
          <w:lang w:val="tr-TR"/>
        </w:rPr>
        <w:t>Kendilerine özellikle tıp sektöründe geniş uygulama alanı bulan KVAA’lar, aynı zamanda askeri uygulamalardan sportif çalışmalara, acil yardım ekiplerinden tüketici elektroniğine pek çok farklı sektörde kullanılmaktadırlar. Günümüzde KVAA’ları meydana getiren kablosuz algılayıcı düğümlerin en büyük problemi sınırlı enerji kaynakları</w:t>
      </w:r>
      <w:r w:rsidRPr="00637F58">
        <w:t xml:space="preserve"> </w:t>
      </w:r>
      <w:r>
        <w:t xml:space="preserve">nedeniyle </w:t>
      </w:r>
      <w:r w:rsidRPr="00637F58">
        <w:t>ömürlerinin kısa</w:t>
      </w:r>
      <w:r>
        <w:t xml:space="preserve"> oluşudur</w:t>
      </w:r>
      <w:r w:rsidRPr="00637F58">
        <w:t>.</w:t>
      </w:r>
    </w:p>
    <w:p w14:paraId="1A71D98A" w14:textId="77777777" w:rsidR="005426D8" w:rsidRPr="00637F58" w:rsidRDefault="005426D8" w:rsidP="005426D8">
      <w:pPr>
        <w:pStyle w:val="AnaParagrafYaziStiliSau"/>
      </w:pPr>
      <w:r w:rsidRPr="00637F58">
        <w:t xml:space="preserve"> </w:t>
      </w:r>
    </w:p>
    <w:p w14:paraId="1CB34825" w14:textId="7BAC0688" w:rsidR="005426D8" w:rsidRPr="00637F58" w:rsidRDefault="005426D8" w:rsidP="005426D8">
      <w:pPr>
        <w:pStyle w:val="AnaParagrafYaziStiliSau"/>
      </w:pPr>
      <w:r w:rsidRPr="00637F58">
        <w:t xml:space="preserve">Kablosuz algılayıcı ağlarda ağ ömrünü uzatmak için atlama düğümü kullanımı, düğüm üzerinde sinyal işleme, insan üzerinden enerji toplama gibi birçok </w:t>
      </w:r>
      <w:r w:rsidR="00B778BE">
        <w:t xml:space="preserve">farklı </w:t>
      </w:r>
      <w:r w:rsidRPr="00637F58">
        <w:t xml:space="preserve">yöntem önerilmiştir. Bu yöntemler içerisinde enerji verimliliğinin artırılmasında en etkili yaklaşımların başında enerji etkin ortam erişim protokolü geliştirmek gelmektedir. Bu protokol, sınırlı ortam kaynaklarının adil bir şekilde paylaşılması görevini üstlenir. Kablosuz algılayıcı ağlarda enerji tüketiminin en çok gerçekleştiği donanım alıcı-verici ünitesidir. Dolayısı ile bu ünitenin sadece gerekli olduğu zamanlarda çalıştırılması diğer zamanlarda bekleme veya uyku halinde </w:t>
      </w:r>
      <w:r w:rsidR="00473546">
        <w:t>kalması</w:t>
      </w:r>
      <w:r w:rsidRPr="00637F58">
        <w:t xml:space="preserve"> </w:t>
      </w:r>
      <w:r>
        <w:t>enerji verimliliği açısından en uygun çözümdür</w:t>
      </w:r>
      <w:r w:rsidRPr="00637F58">
        <w:t xml:space="preserve">. </w:t>
      </w:r>
      <w:r>
        <w:t xml:space="preserve">Bununla birlikte </w:t>
      </w:r>
      <w:r w:rsidRPr="00637F58">
        <w:t>kablosuz düğümler arasında</w:t>
      </w:r>
      <w:r>
        <w:t>ki</w:t>
      </w:r>
      <w:r w:rsidRPr="00637F58">
        <w:t xml:space="preserve"> haberleşme güvenli ve kesintisiz şekilde </w:t>
      </w:r>
      <w:r>
        <w:t>sürdürülmelidir</w:t>
      </w:r>
      <w:r w:rsidRPr="00637F58">
        <w:t xml:space="preserve">. </w:t>
      </w:r>
    </w:p>
    <w:p w14:paraId="24E37215" w14:textId="77777777" w:rsidR="005426D8" w:rsidRPr="00637F58" w:rsidRDefault="005426D8" w:rsidP="005426D8">
      <w:pPr>
        <w:pStyle w:val="AnaParagrafYaziStiliSau"/>
      </w:pPr>
    </w:p>
    <w:p w14:paraId="449C63C6" w14:textId="1013E2E6" w:rsidR="005426D8" w:rsidRPr="00637F58" w:rsidRDefault="005426D8" w:rsidP="005426D8">
      <w:pPr>
        <w:pStyle w:val="AnaParagrafYaziStiliSau"/>
      </w:pPr>
      <w:r w:rsidRPr="00637F58">
        <w:t>Tez çalışması içerisinde KVAA gereksinimleri incelenerek</w:t>
      </w:r>
      <w:r>
        <w:t>,</w:t>
      </w:r>
      <w:r w:rsidRPr="00637F58">
        <w:t xml:space="preserve"> mevcut standart protokollerle </w:t>
      </w:r>
      <w:r w:rsidR="00254DF6">
        <w:t>karşılaştırıldığında</w:t>
      </w:r>
      <w:r>
        <w:t>,</w:t>
      </w:r>
      <w:r w:rsidRPr="00637F58">
        <w:t xml:space="preserve"> haberleşme esnasında enerji tüketimini azaltan, çok kanallı haberleşmeyi destekleyen, adaptif ve enerji verimli </w:t>
      </w:r>
      <w:r>
        <w:t xml:space="preserve">yeni </w:t>
      </w:r>
      <w:r w:rsidRPr="00637F58">
        <w:t>bir OEK protokolü modeli (isMAC) geliştirilmiştir. Modelin başarımı önce O</w:t>
      </w:r>
      <w:r>
        <w:t>PNET</w:t>
      </w:r>
      <w:r w:rsidRPr="00637F58">
        <w:t xml:space="preserve"> Modeler yazılımı kullanılarak benzetim metoduyla ortaya konmuş, ardından gerçek hayat uygulaması yapılabilmesi için bir kablosuz algılayıcı düğüm (isMOTE) tasarlanmış ve </w:t>
      </w:r>
      <w:r w:rsidR="00E23E14">
        <w:t xml:space="preserve">b düğüm üzerinde isMAC protokolü </w:t>
      </w:r>
      <w:r w:rsidRPr="00637F58">
        <w:t>çalıştırılmıştır.</w:t>
      </w:r>
      <w:r>
        <w:t xml:space="preserve"> </w:t>
      </w:r>
      <w:r w:rsidR="003C4D65">
        <w:t>Ayrıca</w:t>
      </w:r>
      <w:r w:rsidRPr="00637F58">
        <w:t xml:space="preserve"> 3 farklı </w:t>
      </w:r>
      <w:r w:rsidR="003C4D65">
        <w:t xml:space="preserve">kullanım </w:t>
      </w:r>
      <w:r w:rsidRPr="00637F58">
        <w:t>senaryo</w:t>
      </w:r>
      <w:r w:rsidR="00305341">
        <w:t>su</w:t>
      </w:r>
      <w:r w:rsidRPr="00637F58">
        <w:t xml:space="preserve"> </w:t>
      </w:r>
      <w:r>
        <w:lastRenderedPageBreak/>
        <w:t xml:space="preserve">belirlenip, </w:t>
      </w:r>
      <w:r w:rsidRPr="00637F58">
        <w:t xml:space="preserve">gerçek veriler üzerinden birbiriyle ağ ömrü </w:t>
      </w:r>
      <w:proofErr w:type="gramStart"/>
      <w:r w:rsidRPr="00637F58">
        <w:t>kriterine</w:t>
      </w:r>
      <w:proofErr w:type="gramEnd"/>
      <w:r w:rsidRPr="00637F58">
        <w:t xml:space="preserve"> göre karşılaştırılmıştır. </w:t>
      </w:r>
      <w:r w:rsidR="00B70614">
        <w:t>Böylece isMAC protokolünün enerji verimliliği görülmüştür.</w:t>
      </w:r>
      <w:r w:rsidRPr="00637F58">
        <w:t xml:space="preserve"> </w:t>
      </w:r>
    </w:p>
    <w:p w14:paraId="3EAC7C18" w14:textId="72106539" w:rsidR="005426D8" w:rsidRPr="00637F58" w:rsidRDefault="005426D8" w:rsidP="005426D8">
      <w:pPr>
        <w:pStyle w:val="AnaParagrafYaziStiliSau"/>
      </w:pPr>
      <w:r w:rsidRPr="00637F58">
        <w:t xml:space="preserve">Tez çalışması kapsamında geliştirilen isMAC protokolü, </w:t>
      </w:r>
      <w:r>
        <w:t xml:space="preserve">bir standart olarak kabul dilen </w:t>
      </w:r>
      <w:r w:rsidRPr="00637F58">
        <w:t xml:space="preserve">ZigBee protokolü ile </w:t>
      </w:r>
      <w:r w:rsidR="00D64F3E">
        <w:t>karşılaştırıldığında;</w:t>
      </w:r>
    </w:p>
    <w:p w14:paraId="7A218466" w14:textId="77777777" w:rsidR="005426D8" w:rsidRPr="00637F58" w:rsidRDefault="005426D8" w:rsidP="005426D8">
      <w:pPr>
        <w:pStyle w:val="AnaParagrafYaziStiliSau"/>
      </w:pPr>
    </w:p>
    <w:p w14:paraId="72E13B88" w14:textId="77777777" w:rsidR="005426D8" w:rsidRPr="00637F58" w:rsidRDefault="005426D8" w:rsidP="006B2E6E">
      <w:pPr>
        <w:pStyle w:val="AnaParagrafYaziStiliSau"/>
        <w:numPr>
          <w:ilvl w:val="0"/>
          <w:numId w:val="8"/>
        </w:numPr>
      </w:pPr>
      <w:r w:rsidRPr="00637F58">
        <w:t>Daha az enerji tükettiği,</w:t>
      </w:r>
    </w:p>
    <w:p w14:paraId="45B5C19F" w14:textId="77777777" w:rsidR="005426D8" w:rsidRPr="00637F58" w:rsidRDefault="005426D8" w:rsidP="006B2E6E">
      <w:pPr>
        <w:pStyle w:val="AnaParagrafYaziStiliSau"/>
        <w:numPr>
          <w:ilvl w:val="0"/>
          <w:numId w:val="8"/>
        </w:numPr>
      </w:pPr>
      <w:r w:rsidRPr="00637F58">
        <w:t>Daha yüksek ağ çıkışı değerine sahip olduğu,</w:t>
      </w:r>
    </w:p>
    <w:p w14:paraId="68D1DC48" w14:textId="77777777" w:rsidR="005426D8" w:rsidRPr="00637F58" w:rsidRDefault="005426D8" w:rsidP="006B2E6E">
      <w:pPr>
        <w:pStyle w:val="AnaParagrafYaziStiliSau"/>
        <w:numPr>
          <w:ilvl w:val="0"/>
          <w:numId w:val="8"/>
        </w:numPr>
      </w:pPr>
      <w:r w:rsidRPr="00637F58">
        <w:t>Uçtan uca gecikme değerinin çok daha düşük olduğu,</w:t>
      </w:r>
    </w:p>
    <w:p w14:paraId="55FCA918" w14:textId="77777777" w:rsidR="005426D8" w:rsidRPr="00637F58" w:rsidRDefault="005426D8" w:rsidP="006B2E6E">
      <w:pPr>
        <w:pStyle w:val="AnaParagrafYaziStiliSau"/>
        <w:numPr>
          <w:ilvl w:val="0"/>
          <w:numId w:val="8"/>
        </w:numPr>
      </w:pPr>
      <w:r w:rsidRPr="00637F58">
        <w:t>KVAA’lar arası sinyal girişimine karşı kanal değiştirme mekanizmasına sahip olduğu,</w:t>
      </w:r>
    </w:p>
    <w:p w14:paraId="58EFEFFC" w14:textId="77777777" w:rsidR="005426D8" w:rsidRPr="00637F58" w:rsidRDefault="005426D8" w:rsidP="006B2E6E">
      <w:pPr>
        <w:pStyle w:val="AnaParagrafYaziStiliSau"/>
        <w:numPr>
          <w:ilvl w:val="0"/>
          <w:numId w:val="8"/>
        </w:numPr>
      </w:pPr>
      <w:r w:rsidRPr="00637F58">
        <w:t>Düğüm enerji tüketimlerinin daha adil olduğu,</w:t>
      </w:r>
    </w:p>
    <w:p w14:paraId="07D67077" w14:textId="77777777" w:rsidR="005426D8" w:rsidRPr="00637F58" w:rsidRDefault="005426D8" w:rsidP="006B2E6E">
      <w:pPr>
        <w:pStyle w:val="AnaParagrafYaziStiliSau"/>
        <w:numPr>
          <w:ilvl w:val="0"/>
          <w:numId w:val="8"/>
        </w:numPr>
      </w:pPr>
      <w:r w:rsidRPr="00637F58">
        <w:t xml:space="preserve">Genel ağ ömrünün daha uzun olduğu görülmektedir. </w:t>
      </w:r>
    </w:p>
    <w:p w14:paraId="48A53782" w14:textId="77777777" w:rsidR="005426D8" w:rsidRPr="00637F58" w:rsidRDefault="005426D8" w:rsidP="005426D8">
      <w:pPr>
        <w:pStyle w:val="AnaParagrafYaziStiliSau"/>
      </w:pPr>
    </w:p>
    <w:p w14:paraId="054F4B80" w14:textId="77777777" w:rsidR="005426D8" w:rsidRPr="00637F58" w:rsidRDefault="005426D8" w:rsidP="005426D8">
      <w:pPr>
        <w:pStyle w:val="AnaParagrafYaziStiliSau"/>
      </w:pPr>
      <w:r w:rsidRPr="00637F58">
        <w:t xml:space="preserve">Gerçek hayat uygulaması denemesinde kullanılan isMOTE kablosuz algılayıcı düğümleri de günümüzde yaygın kullanılan kablosuz düğüm örneklerinden daha yüksek hızlarda haberleşebilmektedir. Ayrıca </w:t>
      </w:r>
      <w:r>
        <w:t xml:space="preserve">bu düğümler yapı itibari ile </w:t>
      </w:r>
      <w:r w:rsidRPr="00637F58">
        <w:t>donanım üzerinde çalışan yazılıma müdahale</w:t>
      </w:r>
      <w:r>
        <w:t xml:space="preserve"> etmeye</w:t>
      </w:r>
      <w:r w:rsidRPr="00637F58">
        <w:t xml:space="preserve"> izin vermekte</w:t>
      </w:r>
      <w:r>
        <w:t>,</w:t>
      </w:r>
      <w:r w:rsidRPr="00637F58">
        <w:t xml:space="preserve"> böylece farklı OEK protokollerinin çalıştırılarak denemesine imkân sağlamaktadır. </w:t>
      </w:r>
    </w:p>
    <w:p w14:paraId="4E1015BC" w14:textId="77777777" w:rsidR="005426D8" w:rsidRPr="00637F58" w:rsidRDefault="005426D8" w:rsidP="005426D8">
      <w:pPr>
        <w:pStyle w:val="AnahtarKelimelerYaziStili"/>
      </w:pPr>
    </w:p>
    <w:p w14:paraId="5A1EBBE4" w14:textId="77777777" w:rsidR="005426D8" w:rsidRPr="00637F58" w:rsidRDefault="005426D8" w:rsidP="005426D8">
      <w:pPr>
        <w:pStyle w:val="AltBaslkSau"/>
      </w:pPr>
      <w:bookmarkStart w:id="636" w:name="_Toc279092919"/>
      <w:bookmarkStart w:id="637" w:name="_Toc359367802"/>
      <w:bookmarkStart w:id="638" w:name="_Toc360919325"/>
      <w:bookmarkStart w:id="639" w:name="_Toc360977374"/>
      <w:r w:rsidRPr="00637F58">
        <w:t>Tartışma ve Öneriler</w:t>
      </w:r>
      <w:bookmarkEnd w:id="636"/>
      <w:bookmarkEnd w:id="637"/>
      <w:bookmarkEnd w:id="638"/>
      <w:bookmarkEnd w:id="639"/>
    </w:p>
    <w:p w14:paraId="681AF790" w14:textId="77777777" w:rsidR="005426D8" w:rsidRPr="00637F58" w:rsidRDefault="005426D8" w:rsidP="005426D8">
      <w:pPr>
        <w:pStyle w:val="BaslikBosluklari"/>
      </w:pPr>
    </w:p>
    <w:p w14:paraId="6D983211" w14:textId="7DE4FAF6" w:rsidR="005426D8" w:rsidRPr="00637F58" w:rsidRDefault="005426D8" w:rsidP="005426D8">
      <w:pPr>
        <w:pStyle w:val="AnaParagrafYaziStiliSau"/>
      </w:pPr>
      <w:r w:rsidRPr="00637F58">
        <w:rPr>
          <w:rStyle w:val="BolumIlkParagrafSauChar"/>
          <w:rFonts w:eastAsia="Calibri"/>
          <w:lang w:val="tr-TR"/>
        </w:rPr>
        <w:t xml:space="preserve">Literatürde kablosuz algılayıcı ağlarda kullanılan pek çok OEK protokolü </w:t>
      </w:r>
      <w:r w:rsidR="00934684">
        <w:rPr>
          <w:rStyle w:val="BolumIlkParagrafSauChar"/>
          <w:rFonts w:eastAsia="Calibri"/>
          <w:lang w:val="tr-TR"/>
        </w:rPr>
        <w:t>mevcuttur</w:t>
      </w:r>
      <w:r w:rsidRPr="00637F58">
        <w:rPr>
          <w:rStyle w:val="BolumIlkParagrafSauChar"/>
          <w:rFonts w:eastAsia="Calibri"/>
          <w:lang w:val="tr-TR"/>
        </w:rPr>
        <w:t>. Ancak KVAA’ların gereksinimleri genel kablosuz ağlar için geliştirilen protokollerden</w:t>
      </w:r>
      <w:r w:rsidRPr="00637F58">
        <w:t xml:space="preserve"> daha fazlasına ihtiyaç duyar. KVAA yapısında kullanılan donanımların haberleşme bantları, çalışma süreleri ve ölçüm sıklıkları değişkenlik gösterdiğinden çok kanallı ve adaptif yapılara ihtiyaç duyulmaktadır. IEEE organizasyonunun 6. Çalışma grubu özellikle KVAA üzerine yoğunlaşmakta ve bununla ilgili standartları belirlemeye çalışmaktadır. Ancak henüz üretici firmalar tarafından kabul edilmiş ve yaygınlaşmış bir standart yoktur. Tez çalışması bir yönüyle de hareketli düğümlerden oluşan çok kanallı haberleşme yapılarının kullanımına katkıda bulunmaktadır.  </w:t>
      </w:r>
    </w:p>
    <w:p w14:paraId="02C59F74" w14:textId="77777777" w:rsidR="005426D8" w:rsidRPr="00637F58" w:rsidRDefault="005426D8" w:rsidP="005426D8">
      <w:pPr>
        <w:pStyle w:val="AnaParagrafYaziStiliSau"/>
      </w:pPr>
    </w:p>
    <w:p w14:paraId="7282E08E" w14:textId="77777777" w:rsidR="005426D8" w:rsidRPr="00637F58" w:rsidRDefault="005426D8" w:rsidP="005426D8">
      <w:pPr>
        <w:pStyle w:val="AnaParagrafYaziStiliSau"/>
      </w:pPr>
      <w:r w:rsidRPr="00637F58">
        <w:lastRenderedPageBreak/>
        <w:t>Kablosuz Vücut Alan Ağları ile ilgili olarak günümüzde ve yakın gelecekte ele alınabilecek bazı çalışma konuları aşağıda maddeler halinde özetlenmiştir.</w:t>
      </w:r>
    </w:p>
    <w:p w14:paraId="21EDA95E" w14:textId="77777777" w:rsidR="005426D8" w:rsidRPr="00637F58" w:rsidRDefault="005426D8" w:rsidP="005426D8">
      <w:pPr>
        <w:pStyle w:val="AnaParagrafYaziStiliSau"/>
      </w:pPr>
    </w:p>
    <w:p w14:paraId="3587366B" w14:textId="77777777" w:rsidR="005426D8" w:rsidRPr="00637F58" w:rsidRDefault="005426D8" w:rsidP="006B2E6E">
      <w:pPr>
        <w:pStyle w:val="ListeParagraf"/>
        <w:numPr>
          <w:ilvl w:val="0"/>
          <w:numId w:val="22"/>
        </w:numPr>
      </w:pPr>
      <w:r w:rsidRPr="00637F58">
        <w:t>Kablosuz algılayıcı düğümlerin ebatlarının küçültülmesi,</w:t>
      </w:r>
    </w:p>
    <w:p w14:paraId="1F3F7459" w14:textId="77777777" w:rsidR="005426D8" w:rsidRPr="00637F58" w:rsidRDefault="005426D8" w:rsidP="006B2E6E">
      <w:pPr>
        <w:pStyle w:val="ListeParagraf"/>
        <w:numPr>
          <w:ilvl w:val="0"/>
          <w:numId w:val="22"/>
        </w:numPr>
      </w:pPr>
      <w:r w:rsidRPr="00637F58">
        <w:t>Düğümlerde kullanılan pillerin ömürlerinin uzatılması ve ebatlarının küçültülmesi,</w:t>
      </w:r>
    </w:p>
    <w:p w14:paraId="605F4D20" w14:textId="77777777" w:rsidR="005426D8" w:rsidRPr="00637F58" w:rsidRDefault="005426D8" w:rsidP="006B2E6E">
      <w:pPr>
        <w:pStyle w:val="ListeParagraf"/>
        <w:numPr>
          <w:ilvl w:val="0"/>
          <w:numId w:val="22"/>
        </w:numPr>
      </w:pPr>
      <w:r w:rsidRPr="00637F58">
        <w:t>Nano teknolojinin algılayıcı ve alıcı-verici yonga üretiminde etkin olarak kullanılır hale getirilmesi,</w:t>
      </w:r>
    </w:p>
    <w:p w14:paraId="431EB9D0" w14:textId="39DBF043" w:rsidR="005426D8" w:rsidRPr="00637F58" w:rsidRDefault="005426D8" w:rsidP="006B2E6E">
      <w:pPr>
        <w:pStyle w:val="ListeParagraf"/>
        <w:numPr>
          <w:ilvl w:val="0"/>
          <w:numId w:val="22"/>
        </w:numPr>
      </w:pPr>
      <w:r w:rsidRPr="00637F58">
        <w:t>Çok Geniş Band aralığında çalışabilen çok kanallı alıcı-verici donanımlarının geliştirilmesi ve bunlar için uygun haberleşme protokollerinin hazırlanması,</w:t>
      </w:r>
    </w:p>
    <w:p w14:paraId="0CCB3DB4" w14:textId="77777777" w:rsidR="005426D8" w:rsidRPr="00637F58" w:rsidRDefault="005426D8" w:rsidP="006B2E6E">
      <w:pPr>
        <w:pStyle w:val="ListeParagraf"/>
        <w:numPr>
          <w:ilvl w:val="0"/>
          <w:numId w:val="22"/>
        </w:numPr>
      </w:pPr>
      <w:r w:rsidRPr="00637F58">
        <w:t>Kablosuz iletişimde veri güvenliğinin ve gizliliğin sağlanması,</w:t>
      </w:r>
    </w:p>
    <w:p w14:paraId="6C0ACD66" w14:textId="77777777" w:rsidR="005426D8" w:rsidRPr="00637F58" w:rsidRDefault="005426D8" w:rsidP="006B2E6E">
      <w:pPr>
        <w:pStyle w:val="ListeParagraf"/>
        <w:numPr>
          <w:ilvl w:val="0"/>
          <w:numId w:val="22"/>
        </w:numPr>
      </w:pPr>
      <w:r w:rsidRPr="00637F58">
        <w:t>Radyo sinyallerinin insan vücudu üzerindeki kısa ve uzun vadeli etkilerinin araştırılması,</w:t>
      </w:r>
    </w:p>
    <w:p w14:paraId="7576A5EE" w14:textId="65F446FA" w:rsidR="005426D8" w:rsidRPr="00637F58" w:rsidRDefault="005426D8" w:rsidP="006B2E6E">
      <w:pPr>
        <w:pStyle w:val="ListeParagraf"/>
        <w:numPr>
          <w:ilvl w:val="0"/>
          <w:numId w:val="22"/>
        </w:numPr>
      </w:pPr>
      <w:proofErr w:type="gramStart"/>
      <w:r w:rsidRPr="00637F58">
        <w:t>Hareketli düğümlerden oluşan kablosuz ağlarda</w:t>
      </w:r>
      <w:r w:rsidR="00F530BD">
        <w:t>,</w:t>
      </w:r>
      <w:r w:rsidRPr="00637F58">
        <w:t xml:space="preserve"> sinyal girişimlerinin incelenmesi.</w:t>
      </w:r>
      <w:proofErr w:type="gramEnd"/>
    </w:p>
    <w:p w14:paraId="63C8A09B" w14:textId="77777777" w:rsidR="005426D8" w:rsidRPr="00637F58" w:rsidRDefault="005426D8" w:rsidP="005426D8">
      <w:pPr>
        <w:pStyle w:val="AnaParagrafYaziStiliSau"/>
      </w:pPr>
    </w:p>
    <w:p w14:paraId="22C651F9" w14:textId="77777777" w:rsidR="005426D8" w:rsidRDefault="005426D8" w:rsidP="005426D8">
      <w:pPr>
        <w:pStyle w:val="TezNormal"/>
      </w:pPr>
      <w:r w:rsidRPr="00637F58">
        <w:t xml:space="preserve">Geliştirilen isMAC adlı OEK protokolü ve isMOTE kablosuz algılayıcı düğümü kablosuz vücut alan ağı çalışmaları açasından nihai bir hedef değil </w:t>
      </w:r>
      <w:proofErr w:type="gramStart"/>
      <w:r w:rsidRPr="00637F58">
        <w:t>literatürde</w:t>
      </w:r>
      <w:proofErr w:type="gramEnd"/>
      <w:r w:rsidRPr="00637F58">
        <w:t xml:space="preserve"> bir basamaktır. Daha uzun ağ ömrü, kesintisiz ve güvenli çalışma hedefi doğrultusunda batarya ve haberleşme donanımı teknolojilerinin gelişmesiyle daha verimli çalışan kablosuz algılayıcı düğümlerin üretilmesi ve bunlar için özel olarak geliştirilmiş OEK protokollerinin oluşturulması mümkündür. Yapılan çalışma herhangi bir firmaya ait özel bir ürüne bağlı olmadığından her türlü bilimsel katkıya açık ve geliştirilebilir bir özelliğe sahiptir. </w:t>
      </w:r>
    </w:p>
    <w:p w14:paraId="2D437402" w14:textId="77777777" w:rsidR="005426D8" w:rsidRPr="00637F58" w:rsidRDefault="005426D8" w:rsidP="005426D8">
      <w:pPr>
        <w:pStyle w:val="AnaParagrafYaziStiliSau"/>
        <w:sectPr w:rsidR="005426D8" w:rsidRPr="00637F58" w:rsidSect="005E79F7">
          <w:pgSz w:w="11906" w:h="16838"/>
          <w:pgMar w:top="1701" w:right="1843" w:bottom="1418" w:left="1843" w:header="709" w:footer="709" w:gutter="0"/>
          <w:cols w:space="708"/>
          <w:titlePg/>
          <w:docGrid w:linePitch="360"/>
        </w:sectPr>
      </w:pPr>
    </w:p>
    <w:p w14:paraId="7146EED8" w14:textId="77777777" w:rsidR="000D444A" w:rsidRPr="00BD5C08" w:rsidRDefault="000D444A" w:rsidP="000D444A">
      <w:pPr>
        <w:spacing w:line="240" w:lineRule="auto"/>
        <w:rPr>
          <w:rFonts w:eastAsia="Times New Roman" w:cs="Times New Roman"/>
          <w:b/>
          <w:kern w:val="0"/>
          <w:sz w:val="28"/>
          <w:szCs w:val="28"/>
          <w:lang w:val="en-US" w:eastAsia="tr-TR"/>
        </w:rPr>
      </w:pPr>
    </w:p>
    <w:p w14:paraId="4945D904" w14:textId="77777777" w:rsidR="000D444A" w:rsidRPr="00BD5C08" w:rsidRDefault="000D444A" w:rsidP="000D444A">
      <w:pPr>
        <w:spacing w:line="240" w:lineRule="auto"/>
        <w:rPr>
          <w:rFonts w:eastAsia="Times New Roman" w:cs="Times New Roman"/>
          <w:b/>
          <w:kern w:val="0"/>
          <w:sz w:val="28"/>
          <w:szCs w:val="28"/>
          <w:lang w:val="en-US" w:eastAsia="tr-TR"/>
        </w:rPr>
      </w:pPr>
    </w:p>
    <w:p w14:paraId="17A354BC" w14:textId="77777777" w:rsidR="000D444A" w:rsidRPr="00BD5C08" w:rsidRDefault="000D444A" w:rsidP="000D444A">
      <w:pPr>
        <w:rPr>
          <w:rFonts w:eastAsia="Times New Roman" w:cs="Times New Roman"/>
          <w:b/>
          <w:kern w:val="0"/>
          <w:sz w:val="28"/>
          <w:szCs w:val="28"/>
          <w:lang w:val="en-US" w:eastAsia="tr-TR"/>
        </w:rPr>
      </w:pPr>
    </w:p>
    <w:p w14:paraId="6FF66172" w14:textId="08EF392A" w:rsidR="000D444A" w:rsidRPr="00BD5C08" w:rsidRDefault="000D444A" w:rsidP="000D444A">
      <w:pPr>
        <w:spacing w:line="240" w:lineRule="auto"/>
        <w:rPr>
          <w:rFonts w:eastAsia="Times New Roman" w:cs="Times New Roman"/>
          <w:b/>
          <w:kern w:val="0"/>
          <w:sz w:val="28"/>
          <w:szCs w:val="28"/>
          <w:lang w:eastAsia="tr-TR"/>
        </w:rPr>
      </w:pPr>
      <w:r>
        <w:rPr>
          <w:rFonts w:eastAsia="Times New Roman" w:cs="Times New Roman"/>
          <w:b/>
          <w:kern w:val="0"/>
          <w:sz w:val="28"/>
          <w:szCs w:val="28"/>
          <w:lang w:eastAsia="tr-TR"/>
        </w:rPr>
        <w:t>KAYNAKLAR</w:t>
      </w:r>
    </w:p>
    <w:p w14:paraId="5A05589C" w14:textId="77777777" w:rsidR="000D444A" w:rsidRPr="00BD5C08" w:rsidRDefault="000D444A" w:rsidP="000D444A">
      <w:pPr>
        <w:spacing w:line="240" w:lineRule="auto"/>
        <w:rPr>
          <w:rFonts w:eastAsia="Times New Roman" w:cs="Times New Roman"/>
          <w:b/>
          <w:kern w:val="0"/>
          <w:sz w:val="28"/>
          <w:szCs w:val="28"/>
          <w:lang w:eastAsia="tr-TR"/>
        </w:rPr>
      </w:pPr>
    </w:p>
    <w:p w14:paraId="1A253ECD" w14:textId="77777777" w:rsidR="000D444A" w:rsidRPr="00BD5C08" w:rsidRDefault="000D444A" w:rsidP="000D444A">
      <w:pPr>
        <w:spacing w:before="260" w:after="100" w:afterAutospacing="1" w:line="240" w:lineRule="auto"/>
        <w:rPr>
          <w:rFonts w:eastAsia="Times New Roman" w:cs="Times New Roman"/>
          <w:b/>
          <w:kern w:val="0"/>
          <w:szCs w:val="24"/>
          <w:lang w:eastAsia="tr-TR"/>
        </w:rPr>
      </w:pPr>
    </w:p>
    <w:p w14:paraId="2454E3DC" w14:textId="75C5C798" w:rsidR="005426D8" w:rsidRDefault="005426D8" w:rsidP="00C470EF">
      <w:pPr>
        <w:spacing w:line="240" w:lineRule="auto"/>
        <w:ind w:left="709" w:hanging="709"/>
        <w:rPr>
          <w:rFonts w:cs="Times New Roman"/>
          <w:szCs w:val="24"/>
        </w:rPr>
      </w:pPr>
      <w:r w:rsidRPr="00637F58">
        <w:rPr>
          <w:rFonts w:cs="Times New Roman"/>
          <w:szCs w:val="24"/>
        </w:rPr>
        <w:t>[1]</w:t>
      </w:r>
      <w:r w:rsidRPr="00637F58">
        <w:rPr>
          <w:rFonts w:cs="Times New Roman"/>
          <w:szCs w:val="24"/>
        </w:rPr>
        <w:tab/>
      </w:r>
      <w:r w:rsidR="005F7DFC" w:rsidRPr="00637F58">
        <w:rPr>
          <w:rFonts w:cs="Times New Roman"/>
          <w:szCs w:val="24"/>
        </w:rPr>
        <w:t>HAMALAINEN</w:t>
      </w:r>
      <w:r w:rsidR="005F7DFC">
        <w:rPr>
          <w:rFonts w:cs="Times New Roman"/>
          <w:szCs w:val="24"/>
        </w:rPr>
        <w:t>,</w:t>
      </w:r>
      <w:r w:rsidR="005F7DFC" w:rsidRPr="00637F58">
        <w:rPr>
          <w:rFonts w:cs="Times New Roman"/>
          <w:szCs w:val="24"/>
        </w:rPr>
        <w:t xml:space="preserve"> </w:t>
      </w:r>
      <w:r w:rsidRPr="00637F58">
        <w:rPr>
          <w:rFonts w:cs="Times New Roman"/>
          <w:szCs w:val="24"/>
        </w:rPr>
        <w:t>M</w:t>
      </w:r>
      <w:proofErr w:type="gramStart"/>
      <w:r w:rsidRPr="00637F58">
        <w:rPr>
          <w:rFonts w:cs="Times New Roman"/>
          <w:szCs w:val="24"/>
        </w:rPr>
        <w:t>.,</w:t>
      </w:r>
      <w:proofErr w:type="gramEnd"/>
      <w:r w:rsidRPr="00637F58">
        <w:rPr>
          <w:rFonts w:cs="Times New Roman"/>
          <w:szCs w:val="24"/>
        </w:rPr>
        <w:t xml:space="preserve"> PIRINEN, </w:t>
      </w:r>
      <w:r w:rsidR="005F7DFC" w:rsidRPr="00637F58">
        <w:rPr>
          <w:rFonts w:cs="Times New Roman"/>
          <w:szCs w:val="24"/>
        </w:rPr>
        <w:t>P.</w:t>
      </w:r>
      <w:r w:rsidR="005F7DFC">
        <w:rPr>
          <w:rFonts w:cs="Times New Roman"/>
          <w:szCs w:val="24"/>
        </w:rPr>
        <w:t>,</w:t>
      </w:r>
      <w:r w:rsidR="005F7DFC" w:rsidRPr="00637F58">
        <w:rPr>
          <w:rFonts w:cs="Times New Roman"/>
          <w:szCs w:val="24"/>
        </w:rPr>
        <w:t xml:space="preserve"> </w:t>
      </w:r>
      <w:r w:rsidRPr="00637F58">
        <w:rPr>
          <w:rFonts w:cs="Times New Roman"/>
          <w:szCs w:val="24"/>
        </w:rPr>
        <w:t xml:space="preserve"> </w:t>
      </w:r>
      <w:r w:rsidR="005F7DFC" w:rsidRPr="00637F58">
        <w:rPr>
          <w:rFonts w:cs="Times New Roman"/>
          <w:szCs w:val="24"/>
        </w:rPr>
        <w:t>SHELBY,</w:t>
      </w:r>
      <w:r w:rsidR="005F7DFC">
        <w:rPr>
          <w:rFonts w:cs="Times New Roman"/>
          <w:szCs w:val="24"/>
        </w:rPr>
        <w:t xml:space="preserve"> </w:t>
      </w:r>
      <w:r w:rsidRPr="00637F58">
        <w:rPr>
          <w:rFonts w:cs="Times New Roman"/>
          <w:szCs w:val="24"/>
        </w:rPr>
        <w:t>Z.</w:t>
      </w:r>
      <w:r w:rsidR="005F7DFC">
        <w:rPr>
          <w:rFonts w:cs="Times New Roman"/>
          <w:szCs w:val="24"/>
        </w:rPr>
        <w:t>,</w:t>
      </w:r>
      <w:r w:rsidRPr="00637F58">
        <w:rPr>
          <w:rFonts w:cs="Times New Roman"/>
          <w:szCs w:val="24"/>
        </w:rPr>
        <w:t xml:space="preserve"> A</w:t>
      </w:r>
      <w:r w:rsidR="000B593C">
        <w:rPr>
          <w:rFonts w:cs="Times New Roman"/>
          <w:szCs w:val="24"/>
        </w:rPr>
        <w:t>dvanced wireless i</w:t>
      </w:r>
      <w:r w:rsidR="000B593C" w:rsidRPr="00637F58">
        <w:rPr>
          <w:rFonts w:cs="Times New Roman"/>
          <w:szCs w:val="24"/>
        </w:rPr>
        <w:t>ct healthcare research</w:t>
      </w:r>
      <w:r w:rsidR="000B593C">
        <w:rPr>
          <w:rFonts w:cs="Times New Roman"/>
          <w:szCs w:val="24"/>
        </w:rPr>
        <w:t>,</w:t>
      </w:r>
      <w:r w:rsidRPr="00637F58">
        <w:rPr>
          <w:rFonts w:cs="Times New Roman"/>
          <w:szCs w:val="24"/>
        </w:rPr>
        <w:t xml:space="preserve"> in Mobile and Wireless Communications Summit, 2007. 16th IST, </w:t>
      </w:r>
      <w:r w:rsidR="008F7845">
        <w:rPr>
          <w:rFonts w:cs="Times New Roman"/>
          <w:szCs w:val="24"/>
        </w:rPr>
        <w:t>s.</w:t>
      </w:r>
      <w:r w:rsidRPr="00637F58">
        <w:rPr>
          <w:rFonts w:cs="Times New Roman"/>
          <w:szCs w:val="24"/>
        </w:rPr>
        <w:t xml:space="preserve"> 1 –5</w:t>
      </w:r>
      <w:r w:rsidR="002B272D" w:rsidRPr="00637F58">
        <w:rPr>
          <w:rFonts w:cs="Times New Roman"/>
          <w:szCs w:val="24"/>
        </w:rPr>
        <w:t>, 2007</w:t>
      </w:r>
      <w:r w:rsidRPr="00637F58">
        <w:rPr>
          <w:rFonts w:cs="Times New Roman"/>
          <w:szCs w:val="24"/>
        </w:rPr>
        <w:t>.</w:t>
      </w:r>
    </w:p>
    <w:p w14:paraId="618E5FDF" w14:textId="77777777" w:rsidR="00C04E0E" w:rsidRPr="00637F58" w:rsidRDefault="00C04E0E" w:rsidP="00C470EF">
      <w:pPr>
        <w:spacing w:line="240" w:lineRule="auto"/>
        <w:ind w:left="709" w:hanging="709"/>
        <w:rPr>
          <w:rFonts w:cs="Times New Roman"/>
          <w:szCs w:val="24"/>
        </w:rPr>
      </w:pPr>
    </w:p>
    <w:p w14:paraId="67B64071" w14:textId="38DB0D70" w:rsidR="005426D8" w:rsidRDefault="00F005D1" w:rsidP="00C470EF">
      <w:pPr>
        <w:spacing w:line="240" w:lineRule="auto"/>
        <w:ind w:left="709" w:hanging="709"/>
        <w:rPr>
          <w:rFonts w:cs="Times New Roman"/>
          <w:szCs w:val="24"/>
        </w:rPr>
      </w:pPr>
      <w:r>
        <w:rPr>
          <w:rFonts w:cs="Times New Roman"/>
          <w:szCs w:val="24"/>
        </w:rPr>
        <w:t>[</w:t>
      </w:r>
      <w:r w:rsidR="005426D8" w:rsidRPr="00637F58">
        <w:rPr>
          <w:rFonts w:cs="Times New Roman"/>
          <w:szCs w:val="24"/>
        </w:rPr>
        <w:t>2]</w:t>
      </w:r>
      <w:r w:rsidR="005426D8" w:rsidRPr="00637F58">
        <w:rPr>
          <w:rFonts w:cs="Times New Roman"/>
          <w:szCs w:val="24"/>
        </w:rPr>
        <w:tab/>
      </w:r>
      <w:r w:rsidR="005F7DFC" w:rsidRPr="00637F58">
        <w:rPr>
          <w:rFonts w:cs="Times New Roman"/>
          <w:szCs w:val="24"/>
        </w:rPr>
        <w:t>Ç</w:t>
      </w:r>
      <w:r w:rsidR="005F7DFC">
        <w:rPr>
          <w:rFonts w:cs="Times New Roman"/>
          <w:szCs w:val="24"/>
        </w:rPr>
        <w:t>İ</w:t>
      </w:r>
      <w:r w:rsidR="005F7DFC" w:rsidRPr="00637F58">
        <w:rPr>
          <w:rFonts w:cs="Times New Roman"/>
          <w:szCs w:val="24"/>
        </w:rPr>
        <w:t>FTL</w:t>
      </w:r>
      <w:r w:rsidR="005F7DFC">
        <w:rPr>
          <w:rFonts w:cs="Times New Roman"/>
          <w:szCs w:val="24"/>
        </w:rPr>
        <w:t>İ</w:t>
      </w:r>
      <w:r w:rsidR="005F7DFC" w:rsidRPr="00637F58">
        <w:rPr>
          <w:rFonts w:cs="Times New Roman"/>
          <w:szCs w:val="24"/>
        </w:rPr>
        <w:t>KL</w:t>
      </w:r>
      <w:r w:rsidR="005F7DFC">
        <w:rPr>
          <w:rFonts w:cs="Times New Roman"/>
          <w:szCs w:val="24"/>
        </w:rPr>
        <w:t>İ</w:t>
      </w:r>
      <w:r w:rsidR="005F7DFC" w:rsidRPr="00637F58">
        <w:rPr>
          <w:rFonts w:cs="Times New Roman"/>
          <w:szCs w:val="24"/>
        </w:rPr>
        <w:t>,</w:t>
      </w:r>
      <w:r w:rsidR="005F7DFC">
        <w:rPr>
          <w:rFonts w:cs="Times New Roman"/>
          <w:szCs w:val="24"/>
        </w:rPr>
        <w:t xml:space="preserve"> </w:t>
      </w:r>
      <w:r w:rsidR="005426D8" w:rsidRPr="00637F58">
        <w:rPr>
          <w:rFonts w:cs="Times New Roman"/>
          <w:szCs w:val="24"/>
        </w:rPr>
        <w:t>C</w:t>
      </w:r>
      <w:proofErr w:type="gramStart"/>
      <w:r w:rsidR="005426D8" w:rsidRPr="00637F58">
        <w:rPr>
          <w:rFonts w:cs="Times New Roman"/>
          <w:szCs w:val="24"/>
        </w:rPr>
        <w:t>.</w:t>
      </w:r>
      <w:r w:rsidR="005F7DFC">
        <w:rPr>
          <w:rFonts w:cs="Times New Roman"/>
          <w:szCs w:val="24"/>
        </w:rPr>
        <w:t>,</w:t>
      </w:r>
      <w:proofErr w:type="gramEnd"/>
      <w:r w:rsidR="005426D8" w:rsidRPr="00637F58">
        <w:rPr>
          <w:rFonts w:cs="Times New Roman"/>
          <w:szCs w:val="24"/>
        </w:rPr>
        <w:t xml:space="preserve"> </w:t>
      </w:r>
      <w:r w:rsidR="000D246E" w:rsidRPr="00637F58">
        <w:rPr>
          <w:rFonts w:cs="Times New Roman"/>
          <w:szCs w:val="24"/>
        </w:rPr>
        <w:t>TURGUT,</w:t>
      </w:r>
      <w:r w:rsidR="000D246E">
        <w:rPr>
          <w:rFonts w:cs="Times New Roman"/>
          <w:szCs w:val="24"/>
        </w:rPr>
        <w:t xml:space="preserve"> </w:t>
      </w:r>
      <w:r w:rsidR="005426D8" w:rsidRPr="00637F58">
        <w:rPr>
          <w:rFonts w:cs="Times New Roman"/>
          <w:szCs w:val="24"/>
        </w:rPr>
        <w:t>T. A.</w:t>
      </w:r>
      <w:r w:rsidR="000D246E">
        <w:rPr>
          <w:rFonts w:cs="Times New Roman"/>
          <w:szCs w:val="24"/>
        </w:rPr>
        <w:t>,</w:t>
      </w:r>
      <w:r w:rsidR="005F7DFC">
        <w:rPr>
          <w:rFonts w:cs="Times New Roman"/>
          <w:szCs w:val="24"/>
        </w:rPr>
        <w:t xml:space="preserve"> </w:t>
      </w:r>
      <w:r w:rsidR="000D246E" w:rsidRPr="00637F58">
        <w:rPr>
          <w:rFonts w:cs="Times New Roman"/>
          <w:szCs w:val="24"/>
        </w:rPr>
        <w:t>TUNCAY,</w:t>
      </w:r>
      <w:r w:rsidR="000D246E">
        <w:rPr>
          <w:rFonts w:cs="Times New Roman"/>
          <w:szCs w:val="24"/>
        </w:rPr>
        <w:t xml:space="preserve"> </w:t>
      </w:r>
      <w:r w:rsidR="005426D8" w:rsidRPr="00637F58">
        <w:rPr>
          <w:rFonts w:cs="Times New Roman"/>
          <w:szCs w:val="24"/>
        </w:rPr>
        <w:t>Ö. A.</w:t>
      </w:r>
      <w:r w:rsidR="000D246E">
        <w:rPr>
          <w:rFonts w:cs="Times New Roman"/>
          <w:szCs w:val="24"/>
        </w:rPr>
        <w:t xml:space="preserve">, </w:t>
      </w:r>
      <w:r w:rsidR="000D246E" w:rsidRPr="00637F58">
        <w:rPr>
          <w:rFonts w:cs="Times New Roman"/>
          <w:szCs w:val="24"/>
        </w:rPr>
        <w:t>YESBEK</w:t>
      </w:r>
      <w:r w:rsidR="000D246E">
        <w:rPr>
          <w:rFonts w:cs="Times New Roman"/>
          <w:szCs w:val="24"/>
        </w:rPr>
        <w:t>,</w:t>
      </w:r>
      <w:r w:rsidR="000D246E" w:rsidRPr="00637F58">
        <w:rPr>
          <w:rFonts w:cs="Times New Roman"/>
          <w:szCs w:val="24"/>
        </w:rPr>
        <w:t xml:space="preserve"> </w:t>
      </w:r>
      <w:r w:rsidR="005426D8" w:rsidRPr="00637F58">
        <w:rPr>
          <w:rFonts w:cs="Times New Roman"/>
          <w:szCs w:val="24"/>
        </w:rPr>
        <w:t xml:space="preserve">S. M., </w:t>
      </w:r>
      <w:r w:rsidR="00C04E0E">
        <w:rPr>
          <w:rFonts w:cs="Times New Roman"/>
          <w:szCs w:val="24"/>
        </w:rPr>
        <w:t>U</w:t>
      </w:r>
      <w:r w:rsidR="00C04E0E" w:rsidRPr="00637F58">
        <w:rPr>
          <w:rFonts w:cs="Times New Roman"/>
          <w:szCs w:val="24"/>
        </w:rPr>
        <w:t>zaktan bakım hizmeti verilmesinde yeni kablosuz iletişim ve bilişsel r</w:t>
      </w:r>
      <w:r w:rsidR="00C04E0E">
        <w:rPr>
          <w:rFonts w:cs="Times New Roman"/>
          <w:szCs w:val="24"/>
        </w:rPr>
        <w:t>adyo teknolojilerinin önemi</w:t>
      </w:r>
      <w:r w:rsidR="005E730F">
        <w:rPr>
          <w:rFonts w:cs="Times New Roman"/>
          <w:szCs w:val="24"/>
        </w:rPr>
        <w:t>,</w:t>
      </w:r>
      <w:r w:rsidR="005426D8" w:rsidRPr="00637F58">
        <w:rPr>
          <w:rFonts w:cs="Times New Roman"/>
          <w:szCs w:val="24"/>
        </w:rPr>
        <w:t xml:space="preserve"> </w:t>
      </w:r>
      <w:r w:rsidR="00C04E0E" w:rsidRPr="00C04E0E">
        <w:rPr>
          <w:rFonts w:cs="Times New Roman"/>
          <w:szCs w:val="24"/>
        </w:rPr>
        <w:t>ELECO 2008 Elektrik Elektronik Bilgisayar Mühendisliği Sempozyumu</w:t>
      </w:r>
      <w:r w:rsidR="005426D8" w:rsidRPr="00637F58">
        <w:rPr>
          <w:rFonts w:cs="Times New Roman"/>
          <w:szCs w:val="24"/>
        </w:rPr>
        <w:t>, Bursa, 2008.</w:t>
      </w:r>
    </w:p>
    <w:p w14:paraId="2E00DC4F" w14:textId="77777777" w:rsidR="00C04E0E" w:rsidRPr="00637F58" w:rsidRDefault="00C04E0E" w:rsidP="00C470EF">
      <w:pPr>
        <w:spacing w:line="240" w:lineRule="auto"/>
        <w:ind w:left="709" w:hanging="709"/>
        <w:rPr>
          <w:rFonts w:cs="Times New Roman"/>
          <w:szCs w:val="24"/>
        </w:rPr>
      </w:pPr>
    </w:p>
    <w:p w14:paraId="55D320DE" w14:textId="51BB7256" w:rsidR="005426D8" w:rsidRDefault="005426D8" w:rsidP="00C470EF">
      <w:pPr>
        <w:spacing w:line="240" w:lineRule="auto"/>
        <w:ind w:left="709" w:hanging="709"/>
        <w:rPr>
          <w:rFonts w:cs="Times New Roman"/>
          <w:szCs w:val="24"/>
        </w:rPr>
      </w:pPr>
      <w:r w:rsidRPr="00637F58">
        <w:rPr>
          <w:rFonts w:cs="Times New Roman"/>
          <w:szCs w:val="24"/>
        </w:rPr>
        <w:t>[3]</w:t>
      </w:r>
      <w:r w:rsidRPr="00637F58">
        <w:rPr>
          <w:rFonts w:cs="Times New Roman"/>
          <w:szCs w:val="24"/>
        </w:rPr>
        <w:tab/>
      </w:r>
      <w:r w:rsidR="00CB4DB2">
        <w:rPr>
          <w:rFonts w:cs="Times New Roman"/>
          <w:szCs w:val="24"/>
        </w:rPr>
        <w:t xml:space="preserve">YE, </w:t>
      </w:r>
      <w:r w:rsidRPr="00637F58">
        <w:rPr>
          <w:rFonts w:cs="Times New Roman"/>
          <w:szCs w:val="24"/>
        </w:rPr>
        <w:t>W</w:t>
      </w:r>
      <w:proofErr w:type="gramStart"/>
      <w:r w:rsidRPr="00637F58">
        <w:rPr>
          <w:rFonts w:cs="Times New Roman"/>
          <w:szCs w:val="24"/>
        </w:rPr>
        <w:t>.</w:t>
      </w:r>
      <w:r w:rsidR="00CB4DB2">
        <w:rPr>
          <w:rFonts w:cs="Times New Roman"/>
          <w:szCs w:val="24"/>
        </w:rPr>
        <w:t>,</w:t>
      </w:r>
      <w:proofErr w:type="gramEnd"/>
      <w:r w:rsidRPr="00637F58">
        <w:rPr>
          <w:rFonts w:cs="Times New Roman"/>
          <w:szCs w:val="24"/>
        </w:rPr>
        <w:t xml:space="preserve"> </w:t>
      </w:r>
      <w:r w:rsidR="00CB4DB2" w:rsidRPr="00637F58">
        <w:rPr>
          <w:rFonts w:cs="Times New Roman"/>
          <w:szCs w:val="24"/>
        </w:rPr>
        <w:t>HEIDEMANN,</w:t>
      </w:r>
      <w:r w:rsidRPr="00637F58">
        <w:rPr>
          <w:rFonts w:cs="Times New Roman"/>
          <w:szCs w:val="24"/>
        </w:rPr>
        <w:t xml:space="preserve"> J.</w:t>
      </w:r>
      <w:r w:rsidR="00CB4DB2">
        <w:rPr>
          <w:rFonts w:cs="Times New Roman"/>
          <w:szCs w:val="24"/>
        </w:rPr>
        <w:t xml:space="preserve">, </w:t>
      </w:r>
      <w:r w:rsidR="00CB4DB2" w:rsidRPr="00637F58">
        <w:rPr>
          <w:rFonts w:cs="Times New Roman"/>
          <w:szCs w:val="24"/>
        </w:rPr>
        <w:t>ESTRIN,</w:t>
      </w:r>
      <w:r w:rsidR="00CB4DB2">
        <w:rPr>
          <w:rFonts w:cs="Times New Roman"/>
          <w:szCs w:val="24"/>
        </w:rPr>
        <w:t xml:space="preserve"> </w:t>
      </w:r>
      <w:r w:rsidRPr="00637F58">
        <w:rPr>
          <w:rFonts w:cs="Times New Roman"/>
          <w:szCs w:val="24"/>
        </w:rPr>
        <w:t>D.</w:t>
      </w:r>
      <w:r w:rsidR="00CB4DB2">
        <w:rPr>
          <w:rFonts w:cs="Times New Roman"/>
          <w:szCs w:val="24"/>
        </w:rPr>
        <w:t>,</w:t>
      </w:r>
      <w:r w:rsidRPr="00637F58">
        <w:rPr>
          <w:rFonts w:cs="Times New Roman"/>
          <w:szCs w:val="24"/>
        </w:rPr>
        <w:t xml:space="preserve"> An energy-efficient MAC protocol for wireless sensor networks, INFOCOM 2002. Twenty-First Annual Joint Conference of the IEEE Computer and Communications Societies. Proceedings. IEEE</w:t>
      </w:r>
      <w:r w:rsidR="005F7DFC">
        <w:rPr>
          <w:rFonts w:cs="Times New Roman"/>
          <w:szCs w:val="24"/>
        </w:rPr>
        <w:t>;</w:t>
      </w:r>
      <w:r w:rsidRPr="00637F58">
        <w:rPr>
          <w:rFonts w:cs="Times New Roman"/>
          <w:szCs w:val="24"/>
        </w:rPr>
        <w:t xml:space="preserve"> 3</w:t>
      </w:r>
      <w:r w:rsidR="005F7DFC">
        <w:rPr>
          <w:rFonts w:cs="Times New Roman"/>
          <w:szCs w:val="24"/>
        </w:rPr>
        <w:t>:</w:t>
      </w:r>
      <w:r w:rsidRPr="00637F58">
        <w:rPr>
          <w:rFonts w:cs="Times New Roman"/>
          <w:szCs w:val="24"/>
        </w:rPr>
        <w:t xml:space="preserve"> 1567–1576</w:t>
      </w:r>
      <w:r w:rsidR="002B272D" w:rsidRPr="00637F58">
        <w:rPr>
          <w:rFonts w:cs="Times New Roman"/>
          <w:szCs w:val="24"/>
        </w:rPr>
        <w:t>, 2002</w:t>
      </w:r>
      <w:r w:rsidRPr="00637F58">
        <w:rPr>
          <w:rFonts w:cs="Times New Roman"/>
          <w:szCs w:val="24"/>
        </w:rPr>
        <w:t>.</w:t>
      </w:r>
    </w:p>
    <w:p w14:paraId="73846DC5" w14:textId="77777777" w:rsidR="005F7DFC" w:rsidRPr="00637F58" w:rsidRDefault="005F7DFC" w:rsidP="00C470EF">
      <w:pPr>
        <w:spacing w:line="240" w:lineRule="auto"/>
        <w:ind w:left="709" w:hanging="709"/>
        <w:rPr>
          <w:rFonts w:cs="Times New Roman"/>
          <w:szCs w:val="24"/>
        </w:rPr>
      </w:pPr>
    </w:p>
    <w:p w14:paraId="1FA0BB1E" w14:textId="31FB2F1B" w:rsidR="005426D8" w:rsidRDefault="005426D8" w:rsidP="00C470EF">
      <w:pPr>
        <w:spacing w:line="240" w:lineRule="auto"/>
        <w:ind w:left="709" w:hanging="709"/>
        <w:rPr>
          <w:rFonts w:cs="Times New Roman"/>
          <w:szCs w:val="24"/>
        </w:rPr>
      </w:pPr>
      <w:r w:rsidRPr="00637F58">
        <w:rPr>
          <w:rFonts w:cs="Times New Roman"/>
          <w:szCs w:val="24"/>
        </w:rPr>
        <w:t>[4]</w:t>
      </w:r>
      <w:r w:rsidRPr="00637F58">
        <w:rPr>
          <w:rFonts w:cs="Times New Roman"/>
          <w:szCs w:val="24"/>
        </w:rPr>
        <w:tab/>
      </w:r>
      <w:r w:rsidR="00323254" w:rsidRPr="00637F58">
        <w:rPr>
          <w:rFonts w:cs="Times New Roman"/>
          <w:szCs w:val="24"/>
        </w:rPr>
        <w:t>VAN DAM</w:t>
      </w:r>
      <w:r w:rsidR="00323254">
        <w:rPr>
          <w:rFonts w:cs="Times New Roman"/>
          <w:szCs w:val="24"/>
        </w:rPr>
        <w:t xml:space="preserve">, </w:t>
      </w:r>
      <w:r w:rsidRPr="00637F58">
        <w:rPr>
          <w:rFonts w:cs="Times New Roman"/>
          <w:szCs w:val="24"/>
        </w:rPr>
        <w:t>T</w:t>
      </w:r>
      <w:proofErr w:type="gramStart"/>
      <w:r w:rsidRPr="00637F58">
        <w:rPr>
          <w:rFonts w:cs="Times New Roman"/>
          <w:szCs w:val="24"/>
        </w:rPr>
        <w:t>.,</w:t>
      </w:r>
      <w:proofErr w:type="gramEnd"/>
      <w:r w:rsidRPr="00637F58">
        <w:rPr>
          <w:rFonts w:cs="Times New Roman"/>
          <w:szCs w:val="24"/>
        </w:rPr>
        <w:t xml:space="preserve"> </w:t>
      </w:r>
      <w:r w:rsidR="00323254" w:rsidRPr="00637F58">
        <w:rPr>
          <w:rFonts w:cs="Times New Roman"/>
          <w:szCs w:val="24"/>
        </w:rPr>
        <w:t>LANGENDOEN,</w:t>
      </w:r>
      <w:r w:rsidR="00323254">
        <w:rPr>
          <w:rFonts w:cs="Times New Roman"/>
          <w:szCs w:val="24"/>
        </w:rPr>
        <w:t xml:space="preserve"> </w:t>
      </w:r>
      <w:r w:rsidRPr="00637F58">
        <w:rPr>
          <w:rFonts w:cs="Times New Roman"/>
          <w:szCs w:val="24"/>
        </w:rPr>
        <w:t>K.</w:t>
      </w:r>
      <w:r w:rsidR="00323254">
        <w:rPr>
          <w:rFonts w:cs="Times New Roman"/>
          <w:szCs w:val="24"/>
        </w:rPr>
        <w:t>,</w:t>
      </w:r>
      <w:r w:rsidRPr="00637F58">
        <w:rPr>
          <w:rFonts w:cs="Times New Roman"/>
          <w:szCs w:val="24"/>
        </w:rPr>
        <w:t xml:space="preserve"> An adaptive energy-efficient MAC protocol for wireless sensor networks, Proceedings of the 1st international conference on Embedded networked sensor systems, New York, NY, USA, </w:t>
      </w:r>
      <w:r w:rsidR="008F7845">
        <w:rPr>
          <w:rFonts w:cs="Times New Roman"/>
          <w:szCs w:val="24"/>
        </w:rPr>
        <w:t>s.</w:t>
      </w:r>
      <w:r w:rsidRPr="00637F58">
        <w:rPr>
          <w:rFonts w:cs="Times New Roman"/>
          <w:szCs w:val="24"/>
        </w:rPr>
        <w:t xml:space="preserve"> 171–180</w:t>
      </w:r>
      <w:r w:rsidR="002B272D" w:rsidRPr="00637F58">
        <w:rPr>
          <w:rFonts w:cs="Times New Roman"/>
          <w:szCs w:val="24"/>
        </w:rPr>
        <w:t>, 2003</w:t>
      </w:r>
      <w:r w:rsidRPr="00637F58">
        <w:rPr>
          <w:rFonts w:cs="Times New Roman"/>
          <w:szCs w:val="24"/>
        </w:rPr>
        <w:t>.</w:t>
      </w:r>
    </w:p>
    <w:p w14:paraId="15884790" w14:textId="77777777" w:rsidR="00D05ABF" w:rsidRPr="00637F58" w:rsidRDefault="00D05ABF" w:rsidP="00C470EF">
      <w:pPr>
        <w:spacing w:line="240" w:lineRule="auto"/>
        <w:ind w:left="709" w:hanging="709"/>
        <w:rPr>
          <w:rFonts w:cs="Times New Roman"/>
          <w:szCs w:val="24"/>
        </w:rPr>
      </w:pPr>
    </w:p>
    <w:p w14:paraId="743738E6" w14:textId="2D958521" w:rsidR="005426D8" w:rsidRDefault="005426D8" w:rsidP="00C470EF">
      <w:pPr>
        <w:spacing w:line="240" w:lineRule="auto"/>
        <w:ind w:left="709" w:hanging="709"/>
        <w:rPr>
          <w:rFonts w:cs="Times New Roman"/>
          <w:szCs w:val="24"/>
        </w:rPr>
      </w:pPr>
      <w:r w:rsidRPr="00637F58">
        <w:rPr>
          <w:rFonts w:cs="Times New Roman"/>
          <w:szCs w:val="24"/>
        </w:rPr>
        <w:t>[5]</w:t>
      </w:r>
      <w:r w:rsidRPr="00637F58">
        <w:rPr>
          <w:rFonts w:cs="Times New Roman"/>
          <w:szCs w:val="24"/>
        </w:rPr>
        <w:tab/>
      </w:r>
      <w:r w:rsidR="00D05ABF">
        <w:rPr>
          <w:rFonts w:cs="Times New Roman"/>
          <w:szCs w:val="24"/>
        </w:rPr>
        <w:t xml:space="preserve">PEI, </w:t>
      </w:r>
      <w:r w:rsidRPr="00637F58">
        <w:rPr>
          <w:rFonts w:cs="Times New Roman"/>
          <w:szCs w:val="24"/>
        </w:rPr>
        <w:t>G</w:t>
      </w:r>
      <w:proofErr w:type="gramStart"/>
      <w:r w:rsidRPr="00637F58">
        <w:rPr>
          <w:rFonts w:cs="Times New Roman"/>
          <w:szCs w:val="24"/>
        </w:rPr>
        <w:t>.,</w:t>
      </w:r>
      <w:proofErr w:type="gramEnd"/>
      <w:r w:rsidRPr="00637F58">
        <w:rPr>
          <w:rFonts w:cs="Times New Roman"/>
          <w:szCs w:val="24"/>
        </w:rPr>
        <w:t xml:space="preserve"> </w:t>
      </w:r>
      <w:r w:rsidR="00D05ABF">
        <w:rPr>
          <w:rFonts w:cs="Times New Roman"/>
          <w:szCs w:val="24"/>
        </w:rPr>
        <w:t>CHIEN,</w:t>
      </w:r>
      <w:r w:rsidRPr="00637F58">
        <w:rPr>
          <w:rFonts w:cs="Times New Roman"/>
          <w:szCs w:val="24"/>
        </w:rPr>
        <w:t xml:space="preserve"> C., Low power TDMA in lar</w:t>
      </w:r>
      <w:r w:rsidR="00C84997">
        <w:rPr>
          <w:rFonts w:cs="Times New Roman"/>
          <w:szCs w:val="24"/>
        </w:rPr>
        <w:t xml:space="preserve">ge wireless sensor networks, </w:t>
      </w:r>
      <w:r w:rsidRPr="00637F58">
        <w:rPr>
          <w:rFonts w:cs="Times New Roman"/>
          <w:szCs w:val="24"/>
        </w:rPr>
        <w:t xml:space="preserve">Military Communications Conference, 2001. MILCOM 2001. Communications for Network-Centric Operations: Creating the Information Force. IEEE, vol. 1, </w:t>
      </w:r>
      <w:r w:rsidR="008F7845">
        <w:rPr>
          <w:rFonts w:cs="Times New Roman"/>
          <w:szCs w:val="24"/>
        </w:rPr>
        <w:t>s.</w:t>
      </w:r>
      <w:r w:rsidRPr="00637F58">
        <w:rPr>
          <w:rFonts w:cs="Times New Roman"/>
          <w:szCs w:val="24"/>
        </w:rPr>
        <w:t xml:space="preserve"> 347–351 vol.1</w:t>
      </w:r>
      <w:r w:rsidR="002B272D" w:rsidRPr="00637F58">
        <w:rPr>
          <w:rFonts w:cs="Times New Roman"/>
          <w:szCs w:val="24"/>
        </w:rPr>
        <w:t>, 2001</w:t>
      </w:r>
      <w:r w:rsidRPr="00637F58">
        <w:rPr>
          <w:rFonts w:cs="Times New Roman"/>
          <w:szCs w:val="24"/>
        </w:rPr>
        <w:t>.</w:t>
      </w:r>
    </w:p>
    <w:p w14:paraId="05B8D56E" w14:textId="77777777" w:rsidR="00D05ABF" w:rsidRPr="00637F58" w:rsidRDefault="00D05ABF" w:rsidP="00C470EF">
      <w:pPr>
        <w:spacing w:line="240" w:lineRule="auto"/>
        <w:ind w:left="709" w:hanging="709"/>
        <w:rPr>
          <w:rFonts w:cs="Times New Roman"/>
          <w:szCs w:val="24"/>
        </w:rPr>
      </w:pPr>
    </w:p>
    <w:p w14:paraId="058EC8F1" w14:textId="6855F7FA" w:rsidR="005426D8" w:rsidRDefault="005426D8" w:rsidP="00C470EF">
      <w:pPr>
        <w:spacing w:line="240" w:lineRule="auto"/>
        <w:ind w:left="709" w:hanging="709"/>
        <w:rPr>
          <w:rFonts w:cs="Times New Roman"/>
          <w:szCs w:val="24"/>
        </w:rPr>
      </w:pPr>
      <w:r w:rsidRPr="00637F58">
        <w:rPr>
          <w:rFonts w:cs="Times New Roman"/>
          <w:szCs w:val="24"/>
        </w:rPr>
        <w:t>[6]</w:t>
      </w:r>
      <w:r w:rsidRPr="00637F58">
        <w:rPr>
          <w:rFonts w:cs="Times New Roman"/>
          <w:szCs w:val="24"/>
        </w:rPr>
        <w:tab/>
      </w:r>
      <w:r w:rsidR="00D05ABF" w:rsidRPr="00637F58">
        <w:rPr>
          <w:rFonts w:cs="Times New Roman"/>
          <w:szCs w:val="24"/>
        </w:rPr>
        <w:t>HEINZELMAN</w:t>
      </w:r>
      <w:r w:rsidR="00D05ABF">
        <w:rPr>
          <w:rFonts w:cs="Times New Roman"/>
          <w:szCs w:val="24"/>
        </w:rPr>
        <w:t>,</w:t>
      </w:r>
      <w:r w:rsidR="00D05ABF" w:rsidRPr="00637F58">
        <w:rPr>
          <w:rFonts w:cs="Times New Roman"/>
          <w:szCs w:val="24"/>
        </w:rPr>
        <w:t xml:space="preserve"> </w:t>
      </w:r>
      <w:r w:rsidRPr="00637F58">
        <w:rPr>
          <w:rFonts w:cs="Times New Roman"/>
          <w:szCs w:val="24"/>
        </w:rPr>
        <w:t>W. B</w:t>
      </w:r>
      <w:proofErr w:type="gramStart"/>
      <w:r w:rsidRPr="00637F58">
        <w:rPr>
          <w:rFonts w:cs="Times New Roman"/>
          <w:szCs w:val="24"/>
        </w:rPr>
        <w:t>.,</w:t>
      </w:r>
      <w:proofErr w:type="gramEnd"/>
      <w:r w:rsidRPr="00637F58">
        <w:rPr>
          <w:rFonts w:cs="Times New Roman"/>
          <w:szCs w:val="24"/>
        </w:rPr>
        <w:t xml:space="preserve"> </w:t>
      </w:r>
      <w:r w:rsidR="00D05ABF" w:rsidRPr="00637F58">
        <w:rPr>
          <w:rFonts w:cs="Times New Roman"/>
          <w:szCs w:val="24"/>
        </w:rPr>
        <w:t>CHANDRAKASAN</w:t>
      </w:r>
      <w:r w:rsidR="00D05ABF">
        <w:rPr>
          <w:rFonts w:cs="Times New Roman"/>
          <w:szCs w:val="24"/>
        </w:rPr>
        <w:t xml:space="preserve">, </w:t>
      </w:r>
      <w:r w:rsidRPr="00637F58">
        <w:rPr>
          <w:rFonts w:cs="Times New Roman"/>
          <w:szCs w:val="24"/>
        </w:rPr>
        <w:t>A. P.,</w:t>
      </w:r>
      <w:r w:rsidR="00D05ABF">
        <w:rPr>
          <w:rFonts w:cs="Times New Roman"/>
          <w:szCs w:val="24"/>
        </w:rPr>
        <w:t xml:space="preserve"> </w:t>
      </w:r>
      <w:r w:rsidR="00D05ABF" w:rsidRPr="00637F58">
        <w:rPr>
          <w:rFonts w:cs="Times New Roman"/>
          <w:szCs w:val="24"/>
        </w:rPr>
        <w:t>BALAKRISHNAN</w:t>
      </w:r>
      <w:r w:rsidRPr="00637F58">
        <w:rPr>
          <w:rFonts w:cs="Times New Roman"/>
          <w:szCs w:val="24"/>
        </w:rPr>
        <w:t xml:space="preserve"> H., An application-specific protocol architecture for wireless microsensor networks,</w:t>
      </w:r>
      <w:r w:rsidR="00C84997">
        <w:rPr>
          <w:rFonts w:cs="Times New Roman"/>
          <w:szCs w:val="24"/>
        </w:rPr>
        <w:t>,</w:t>
      </w:r>
      <w:r w:rsidRPr="00637F58">
        <w:rPr>
          <w:rFonts w:cs="Times New Roman"/>
          <w:szCs w:val="24"/>
        </w:rPr>
        <w:t xml:space="preserve"> Wireless Communications, IEEE Transactions on, vol. 1, no. 4, </w:t>
      </w:r>
      <w:r w:rsidR="008F7845">
        <w:rPr>
          <w:rFonts w:cs="Times New Roman"/>
          <w:szCs w:val="24"/>
        </w:rPr>
        <w:t>s.</w:t>
      </w:r>
      <w:r w:rsidRPr="00637F58">
        <w:rPr>
          <w:rFonts w:cs="Times New Roman"/>
          <w:szCs w:val="24"/>
        </w:rPr>
        <w:t xml:space="preserve"> 660 – 670, Oct. 2002.</w:t>
      </w:r>
    </w:p>
    <w:p w14:paraId="45172908" w14:textId="77777777" w:rsidR="00D05ABF" w:rsidRPr="00637F58" w:rsidRDefault="00D05ABF" w:rsidP="00C470EF">
      <w:pPr>
        <w:spacing w:line="240" w:lineRule="auto"/>
        <w:ind w:left="709" w:hanging="709"/>
        <w:rPr>
          <w:rFonts w:cs="Times New Roman"/>
          <w:szCs w:val="24"/>
        </w:rPr>
      </w:pPr>
    </w:p>
    <w:p w14:paraId="51BF82EB" w14:textId="10EC5079" w:rsidR="005426D8" w:rsidRDefault="005426D8" w:rsidP="00C470EF">
      <w:pPr>
        <w:spacing w:line="240" w:lineRule="auto"/>
        <w:ind w:left="709" w:hanging="709"/>
        <w:rPr>
          <w:rFonts w:cs="Times New Roman"/>
          <w:szCs w:val="24"/>
        </w:rPr>
      </w:pPr>
      <w:r w:rsidRPr="00637F58">
        <w:rPr>
          <w:rFonts w:cs="Times New Roman"/>
          <w:szCs w:val="24"/>
        </w:rPr>
        <w:t>[7]</w:t>
      </w:r>
      <w:r w:rsidRPr="00637F58">
        <w:rPr>
          <w:rFonts w:cs="Times New Roman"/>
          <w:szCs w:val="24"/>
        </w:rPr>
        <w:tab/>
      </w:r>
      <w:r w:rsidR="00D05ABF" w:rsidRPr="00637F58">
        <w:rPr>
          <w:rFonts w:cs="Times New Roman"/>
          <w:szCs w:val="24"/>
        </w:rPr>
        <w:t>LI</w:t>
      </w:r>
      <w:r w:rsidR="00D05ABF">
        <w:rPr>
          <w:rFonts w:cs="Times New Roman"/>
          <w:szCs w:val="24"/>
        </w:rPr>
        <w:t>,</w:t>
      </w:r>
      <w:r w:rsidR="00D05ABF" w:rsidRPr="00637F58">
        <w:rPr>
          <w:rFonts w:cs="Times New Roman"/>
          <w:szCs w:val="24"/>
        </w:rPr>
        <w:t xml:space="preserve"> </w:t>
      </w:r>
      <w:r w:rsidRPr="00637F58">
        <w:rPr>
          <w:rFonts w:cs="Times New Roman"/>
          <w:szCs w:val="24"/>
        </w:rPr>
        <w:t>C</w:t>
      </w:r>
      <w:proofErr w:type="gramStart"/>
      <w:r w:rsidRPr="00637F58">
        <w:rPr>
          <w:rFonts w:cs="Times New Roman"/>
          <w:szCs w:val="24"/>
        </w:rPr>
        <w:t>.,</w:t>
      </w:r>
      <w:proofErr w:type="gramEnd"/>
      <w:r w:rsidRPr="00637F58">
        <w:rPr>
          <w:rFonts w:cs="Times New Roman"/>
          <w:szCs w:val="24"/>
        </w:rPr>
        <w:t xml:space="preserve"> </w:t>
      </w:r>
      <w:r w:rsidR="00D05ABF" w:rsidRPr="00637F58">
        <w:rPr>
          <w:rFonts w:cs="Times New Roman"/>
          <w:szCs w:val="24"/>
        </w:rPr>
        <w:t>LI</w:t>
      </w:r>
      <w:r w:rsidR="00D05ABF">
        <w:rPr>
          <w:rFonts w:cs="Times New Roman"/>
          <w:szCs w:val="24"/>
        </w:rPr>
        <w:t>,</w:t>
      </w:r>
      <w:r w:rsidR="00D05ABF" w:rsidRPr="00637F58">
        <w:rPr>
          <w:rFonts w:cs="Times New Roman"/>
          <w:szCs w:val="24"/>
        </w:rPr>
        <w:t xml:space="preserve"> </w:t>
      </w:r>
      <w:r w:rsidRPr="00637F58">
        <w:rPr>
          <w:rFonts w:cs="Times New Roman"/>
          <w:szCs w:val="24"/>
        </w:rPr>
        <w:t>H.</w:t>
      </w:r>
      <w:r w:rsidR="00D05ABF">
        <w:rPr>
          <w:rFonts w:cs="Times New Roman"/>
          <w:szCs w:val="24"/>
        </w:rPr>
        <w:t xml:space="preserve"> </w:t>
      </w:r>
      <w:r w:rsidRPr="00637F58">
        <w:rPr>
          <w:rFonts w:cs="Times New Roman"/>
          <w:szCs w:val="24"/>
        </w:rPr>
        <w:t>B.,</w:t>
      </w:r>
      <w:r w:rsidR="00D05ABF">
        <w:rPr>
          <w:rFonts w:cs="Times New Roman"/>
          <w:szCs w:val="24"/>
        </w:rPr>
        <w:t xml:space="preserve"> </w:t>
      </w:r>
      <w:r w:rsidR="00D05ABF" w:rsidRPr="00637F58">
        <w:rPr>
          <w:rFonts w:cs="Times New Roman"/>
          <w:szCs w:val="24"/>
        </w:rPr>
        <w:t>KOHNO</w:t>
      </w:r>
      <w:r w:rsidR="00D05ABF">
        <w:rPr>
          <w:rFonts w:cs="Times New Roman"/>
          <w:szCs w:val="24"/>
        </w:rPr>
        <w:t>,</w:t>
      </w:r>
      <w:r w:rsidRPr="00637F58">
        <w:rPr>
          <w:rFonts w:cs="Times New Roman"/>
          <w:szCs w:val="24"/>
        </w:rPr>
        <w:t xml:space="preserve"> R., </w:t>
      </w:r>
      <w:r w:rsidR="00D05ABF">
        <w:rPr>
          <w:rFonts w:cs="Times New Roman"/>
          <w:szCs w:val="24"/>
        </w:rPr>
        <w:t>Performance e</w:t>
      </w:r>
      <w:r w:rsidRPr="00637F58">
        <w:rPr>
          <w:rFonts w:cs="Times New Roman"/>
          <w:szCs w:val="24"/>
        </w:rPr>
        <w:t>valuation of I</w:t>
      </w:r>
      <w:r w:rsidR="00D05ABF">
        <w:rPr>
          <w:rFonts w:cs="Times New Roman"/>
          <w:szCs w:val="24"/>
        </w:rPr>
        <w:t>EEE 802.15.4 for wireless body a</w:t>
      </w:r>
      <w:r w:rsidRPr="00637F58">
        <w:rPr>
          <w:rFonts w:cs="Times New Roman"/>
          <w:szCs w:val="24"/>
        </w:rPr>
        <w:t>re</w:t>
      </w:r>
      <w:r w:rsidR="00D05ABF">
        <w:rPr>
          <w:rFonts w:cs="Times New Roman"/>
          <w:szCs w:val="24"/>
        </w:rPr>
        <w:t>a n</w:t>
      </w:r>
      <w:r w:rsidRPr="00637F58">
        <w:rPr>
          <w:rFonts w:cs="Times New Roman"/>
          <w:szCs w:val="24"/>
        </w:rPr>
        <w:t xml:space="preserve">etwork (WBAN),” Communications Workshops, 2009. ICC Workshops 2009. IEEE International Conference on, </w:t>
      </w:r>
      <w:r w:rsidR="008F7845">
        <w:rPr>
          <w:rFonts w:cs="Times New Roman"/>
          <w:szCs w:val="24"/>
        </w:rPr>
        <w:t>s.</w:t>
      </w:r>
      <w:r w:rsidRPr="00637F58">
        <w:rPr>
          <w:rFonts w:cs="Times New Roman"/>
          <w:szCs w:val="24"/>
        </w:rPr>
        <w:t xml:space="preserve"> 1–5</w:t>
      </w:r>
      <w:r w:rsidR="002E5F26" w:rsidRPr="00637F58">
        <w:rPr>
          <w:rFonts w:cs="Times New Roman"/>
          <w:szCs w:val="24"/>
        </w:rPr>
        <w:t>, 2009</w:t>
      </w:r>
      <w:r w:rsidRPr="00637F58">
        <w:rPr>
          <w:rFonts w:cs="Times New Roman"/>
          <w:szCs w:val="24"/>
        </w:rPr>
        <w:t>.</w:t>
      </w:r>
    </w:p>
    <w:p w14:paraId="2BEF5636" w14:textId="77777777" w:rsidR="00D05ABF" w:rsidRPr="00637F58" w:rsidRDefault="00D05ABF" w:rsidP="00C470EF">
      <w:pPr>
        <w:spacing w:line="240" w:lineRule="auto"/>
        <w:ind w:left="709" w:hanging="709"/>
        <w:rPr>
          <w:rFonts w:cs="Times New Roman"/>
          <w:szCs w:val="24"/>
        </w:rPr>
      </w:pPr>
    </w:p>
    <w:p w14:paraId="3B0E4225" w14:textId="577459BD" w:rsidR="002E5F26" w:rsidRDefault="005426D8" w:rsidP="00C470EF">
      <w:pPr>
        <w:spacing w:line="240" w:lineRule="auto"/>
        <w:ind w:left="709" w:hanging="709"/>
        <w:rPr>
          <w:rFonts w:cs="Times New Roman"/>
          <w:szCs w:val="24"/>
        </w:rPr>
      </w:pPr>
      <w:r w:rsidRPr="00637F58">
        <w:rPr>
          <w:rFonts w:cs="Times New Roman"/>
          <w:szCs w:val="24"/>
        </w:rPr>
        <w:t>[8]</w:t>
      </w:r>
      <w:r w:rsidRPr="00637F58">
        <w:rPr>
          <w:rFonts w:cs="Times New Roman"/>
          <w:szCs w:val="24"/>
        </w:rPr>
        <w:tab/>
      </w:r>
      <w:r w:rsidR="00D05ABF" w:rsidRPr="00637F58">
        <w:rPr>
          <w:rFonts w:cs="Times New Roman"/>
          <w:szCs w:val="24"/>
        </w:rPr>
        <w:t>EL-HOIYDI</w:t>
      </w:r>
      <w:r w:rsidR="00D05ABF">
        <w:rPr>
          <w:rFonts w:cs="Times New Roman"/>
          <w:szCs w:val="24"/>
        </w:rPr>
        <w:t>,</w:t>
      </w:r>
      <w:r w:rsidR="00D05ABF" w:rsidRPr="00637F58">
        <w:rPr>
          <w:rFonts w:cs="Times New Roman"/>
          <w:szCs w:val="24"/>
        </w:rPr>
        <w:t xml:space="preserve"> </w:t>
      </w:r>
      <w:r w:rsidRPr="00637F58">
        <w:rPr>
          <w:rFonts w:cs="Times New Roman"/>
          <w:szCs w:val="24"/>
        </w:rPr>
        <w:t>A</w:t>
      </w:r>
      <w:proofErr w:type="gramStart"/>
      <w:r w:rsidRPr="00637F58">
        <w:rPr>
          <w:rFonts w:cs="Times New Roman"/>
          <w:szCs w:val="24"/>
        </w:rPr>
        <w:t>.,</w:t>
      </w:r>
      <w:proofErr w:type="gramEnd"/>
      <w:r w:rsidRPr="00637F58">
        <w:rPr>
          <w:rFonts w:cs="Times New Roman"/>
          <w:szCs w:val="24"/>
        </w:rPr>
        <w:t xml:space="preserve"> Spatial TDMA and CSMA with preamble sampling for low power ad hoc wireless sensor networks, Computers and Communications, 2002. Proceedings. ISCC 2002. Seventh International Symposium on, </w:t>
      </w:r>
      <w:r w:rsidR="008F7845">
        <w:rPr>
          <w:rFonts w:cs="Times New Roman"/>
          <w:szCs w:val="24"/>
        </w:rPr>
        <w:t>s.</w:t>
      </w:r>
      <w:r w:rsidRPr="00637F58">
        <w:rPr>
          <w:rFonts w:cs="Times New Roman"/>
          <w:szCs w:val="24"/>
        </w:rPr>
        <w:t xml:space="preserve"> 685–692</w:t>
      </w:r>
      <w:r w:rsidR="002E5F26" w:rsidRPr="00637F58">
        <w:rPr>
          <w:rFonts w:cs="Times New Roman"/>
          <w:szCs w:val="24"/>
        </w:rPr>
        <w:t>, 2002</w:t>
      </w:r>
      <w:r w:rsidRPr="00637F58">
        <w:rPr>
          <w:rFonts w:cs="Times New Roman"/>
          <w:szCs w:val="24"/>
        </w:rPr>
        <w:t>.</w:t>
      </w:r>
    </w:p>
    <w:p w14:paraId="25A3791C" w14:textId="77777777" w:rsidR="002E5F26" w:rsidRDefault="002E5F26">
      <w:pPr>
        <w:spacing w:after="160" w:line="259" w:lineRule="auto"/>
        <w:jc w:val="left"/>
        <w:rPr>
          <w:rFonts w:cs="Times New Roman"/>
          <w:szCs w:val="24"/>
        </w:rPr>
      </w:pPr>
      <w:r>
        <w:rPr>
          <w:rFonts w:cs="Times New Roman"/>
          <w:szCs w:val="24"/>
        </w:rPr>
        <w:br w:type="page"/>
      </w:r>
    </w:p>
    <w:p w14:paraId="2D0C57F0" w14:textId="2D8D4EDF" w:rsidR="005426D8" w:rsidRDefault="005426D8" w:rsidP="00C470EF">
      <w:pPr>
        <w:spacing w:line="240" w:lineRule="auto"/>
        <w:ind w:left="709" w:hanging="709"/>
        <w:rPr>
          <w:rFonts w:cs="Times New Roman"/>
          <w:szCs w:val="24"/>
        </w:rPr>
      </w:pPr>
      <w:r w:rsidRPr="00637F58">
        <w:rPr>
          <w:rFonts w:cs="Times New Roman"/>
          <w:szCs w:val="24"/>
        </w:rPr>
        <w:lastRenderedPageBreak/>
        <w:t>[9]</w:t>
      </w:r>
      <w:r w:rsidRPr="00637F58">
        <w:rPr>
          <w:rFonts w:cs="Times New Roman"/>
          <w:szCs w:val="24"/>
        </w:rPr>
        <w:tab/>
      </w:r>
      <w:r w:rsidR="008512D9" w:rsidRPr="00637F58">
        <w:rPr>
          <w:rFonts w:cs="Times New Roman"/>
          <w:szCs w:val="24"/>
        </w:rPr>
        <w:t>FANG</w:t>
      </w:r>
      <w:r w:rsidR="008512D9">
        <w:rPr>
          <w:rFonts w:cs="Times New Roman"/>
          <w:szCs w:val="24"/>
        </w:rPr>
        <w:t>,</w:t>
      </w:r>
      <w:r w:rsidR="008512D9" w:rsidRPr="00637F58">
        <w:rPr>
          <w:rFonts w:cs="Times New Roman"/>
          <w:szCs w:val="24"/>
        </w:rPr>
        <w:t xml:space="preserve"> </w:t>
      </w:r>
      <w:r w:rsidRPr="00637F58">
        <w:rPr>
          <w:rFonts w:cs="Times New Roman"/>
          <w:szCs w:val="24"/>
        </w:rPr>
        <w:t>G</w:t>
      </w:r>
      <w:proofErr w:type="gramStart"/>
      <w:r w:rsidRPr="00637F58">
        <w:rPr>
          <w:rFonts w:cs="Times New Roman"/>
          <w:szCs w:val="24"/>
        </w:rPr>
        <w:t>.,</w:t>
      </w:r>
      <w:proofErr w:type="gramEnd"/>
      <w:r w:rsidRPr="00637F58">
        <w:rPr>
          <w:rFonts w:cs="Times New Roman"/>
          <w:szCs w:val="24"/>
        </w:rPr>
        <w:t xml:space="preserve"> </w:t>
      </w:r>
      <w:r w:rsidR="008512D9" w:rsidRPr="00637F58">
        <w:rPr>
          <w:rFonts w:cs="Times New Roman"/>
          <w:szCs w:val="24"/>
        </w:rPr>
        <w:t>DUTKIEWICZ</w:t>
      </w:r>
      <w:r w:rsidR="008512D9">
        <w:rPr>
          <w:rFonts w:cs="Times New Roman"/>
          <w:szCs w:val="24"/>
        </w:rPr>
        <w:t>,</w:t>
      </w:r>
      <w:r w:rsidR="008512D9" w:rsidRPr="00637F58">
        <w:rPr>
          <w:rFonts w:cs="Times New Roman"/>
          <w:szCs w:val="24"/>
        </w:rPr>
        <w:t xml:space="preserve"> </w:t>
      </w:r>
      <w:r w:rsidRPr="00637F58">
        <w:rPr>
          <w:rFonts w:cs="Times New Roman"/>
          <w:szCs w:val="24"/>
        </w:rPr>
        <w:t>E.</w:t>
      </w:r>
      <w:r w:rsidR="008512D9">
        <w:rPr>
          <w:rFonts w:cs="Times New Roman"/>
          <w:szCs w:val="24"/>
        </w:rPr>
        <w:t xml:space="preserve">, </w:t>
      </w:r>
      <w:r w:rsidRPr="00637F58">
        <w:rPr>
          <w:rFonts w:cs="Times New Roman"/>
          <w:szCs w:val="24"/>
        </w:rPr>
        <w:t>BodyMAC: Energy efficie</w:t>
      </w:r>
      <w:r w:rsidR="008512D9">
        <w:rPr>
          <w:rFonts w:cs="Times New Roman"/>
          <w:szCs w:val="24"/>
        </w:rPr>
        <w:t>nt TDMA-based MAC protocol for wireless body area networks,</w:t>
      </w:r>
      <w:r w:rsidRPr="00637F58">
        <w:rPr>
          <w:rFonts w:cs="Times New Roman"/>
          <w:szCs w:val="24"/>
        </w:rPr>
        <w:t xml:space="preserve"> Communications and Information Technology, 2009. ISCIT 2009. 9th International Symposium on, </w:t>
      </w:r>
      <w:r w:rsidR="008F7845">
        <w:rPr>
          <w:rFonts w:cs="Times New Roman"/>
          <w:szCs w:val="24"/>
        </w:rPr>
        <w:t>s.</w:t>
      </w:r>
      <w:r w:rsidRPr="00637F58">
        <w:rPr>
          <w:rFonts w:cs="Times New Roman"/>
          <w:szCs w:val="24"/>
        </w:rPr>
        <w:t xml:space="preserve"> 1455 –1459</w:t>
      </w:r>
      <w:r w:rsidR="002E5F26" w:rsidRPr="00637F58">
        <w:rPr>
          <w:rFonts w:cs="Times New Roman"/>
          <w:szCs w:val="24"/>
        </w:rPr>
        <w:t>, 2009</w:t>
      </w:r>
      <w:r w:rsidRPr="00637F58">
        <w:rPr>
          <w:rFonts w:cs="Times New Roman"/>
          <w:szCs w:val="24"/>
        </w:rPr>
        <w:t>.</w:t>
      </w:r>
    </w:p>
    <w:p w14:paraId="06991AFB" w14:textId="77777777" w:rsidR="008512D9" w:rsidRPr="00637F58" w:rsidRDefault="008512D9" w:rsidP="00C470EF">
      <w:pPr>
        <w:spacing w:line="240" w:lineRule="auto"/>
        <w:ind w:left="709" w:hanging="709"/>
        <w:rPr>
          <w:rFonts w:cs="Times New Roman"/>
          <w:szCs w:val="24"/>
        </w:rPr>
      </w:pPr>
    </w:p>
    <w:p w14:paraId="4D966B80" w14:textId="6BFEAC91" w:rsidR="005426D8" w:rsidRDefault="005426D8" w:rsidP="00C470EF">
      <w:pPr>
        <w:spacing w:line="240" w:lineRule="auto"/>
        <w:ind w:left="709" w:hanging="709"/>
        <w:rPr>
          <w:rFonts w:cs="Times New Roman"/>
          <w:szCs w:val="24"/>
        </w:rPr>
      </w:pPr>
      <w:r w:rsidRPr="00637F58">
        <w:rPr>
          <w:rFonts w:cs="Times New Roman"/>
          <w:szCs w:val="24"/>
        </w:rPr>
        <w:t>[10]</w:t>
      </w:r>
      <w:r w:rsidRPr="00637F58">
        <w:rPr>
          <w:rFonts w:cs="Times New Roman"/>
          <w:szCs w:val="24"/>
        </w:rPr>
        <w:tab/>
      </w:r>
      <w:r w:rsidR="008512D9" w:rsidRPr="00637F58">
        <w:rPr>
          <w:rFonts w:cs="Times New Roman"/>
          <w:szCs w:val="24"/>
        </w:rPr>
        <w:t>TIMMONS</w:t>
      </w:r>
      <w:r w:rsidR="008512D9">
        <w:rPr>
          <w:rFonts w:cs="Times New Roman"/>
          <w:szCs w:val="24"/>
        </w:rPr>
        <w:t xml:space="preserve">, </w:t>
      </w:r>
      <w:r w:rsidRPr="00637F58">
        <w:rPr>
          <w:rFonts w:cs="Times New Roman"/>
          <w:szCs w:val="24"/>
        </w:rPr>
        <w:t>N. F</w:t>
      </w:r>
      <w:proofErr w:type="gramStart"/>
      <w:r w:rsidRPr="00637F58">
        <w:rPr>
          <w:rFonts w:cs="Times New Roman"/>
          <w:szCs w:val="24"/>
        </w:rPr>
        <w:t>.,</w:t>
      </w:r>
      <w:proofErr w:type="gramEnd"/>
      <w:r w:rsidRPr="00637F58">
        <w:rPr>
          <w:rFonts w:cs="Times New Roman"/>
          <w:szCs w:val="24"/>
        </w:rPr>
        <w:t xml:space="preserve"> </w:t>
      </w:r>
      <w:r w:rsidR="008512D9" w:rsidRPr="00637F58">
        <w:rPr>
          <w:rFonts w:cs="Times New Roman"/>
          <w:szCs w:val="24"/>
        </w:rPr>
        <w:t>SCANLON</w:t>
      </w:r>
      <w:r w:rsidR="008512D9">
        <w:rPr>
          <w:rFonts w:cs="Times New Roman"/>
          <w:szCs w:val="24"/>
        </w:rPr>
        <w:t>,</w:t>
      </w:r>
      <w:r w:rsidR="008512D9" w:rsidRPr="00637F58">
        <w:rPr>
          <w:rFonts w:cs="Times New Roman"/>
          <w:szCs w:val="24"/>
        </w:rPr>
        <w:t xml:space="preserve"> </w:t>
      </w:r>
      <w:r w:rsidRPr="00637F58">
        <w:rPr>
          <w:rFonts w:cs="Times New Roman"/>
          <w:szCs w:val="24"/>
        </w:rPr>
        <w:t>W. G., An adaptive energy efficient MAC protocol for th</w:t>
      </w:r>
      <w:r w:rsidR="00D74BBD">
        <w:rPr>
          <w:rFonts w:cs="Times New Roman"/>
          <w:szCs w:val="24"/>
        </w:rPr>
        <w:t>e medical body area network,</w:t>
      </w:r>
      <w:r w:rsidRPr="00637F58">
        <w:rPr>
          <w:rFonts w:cs="Times New Roman"/>
          <w:szCs w:val="24"/>
        </w:rPr>
        <w:t xml:space="preserve"> Wireless Communication, Vehicular Technology, Information Theory and Aerospace Electronic Systems Technology, 2009. Wireless VITAE 2009. 1st International Conference on, </w:t>
      </w:r>
      <w:r w:rsidR="008F7845">
        <w:rPr>
          <w:rFonts w:cs="Times New Roman"/>
          <w:szCs w:val="24"/>
        </w:rPr>
        <w:t>s.</w:t>
      </w:r>
      <w:r w:rsidRPr="00637F58">
        <w:rPr>
          <w:rFonts w:cs="Times New Roman"/>
          <w:szCs w:val="24"/>
        </w:rPr>
        <w:t xml:space="preserve"> 587–593</w:t>
      </w:r>
      <w:r w:rsidR="002E5F26" w:rsidRPr="00637F58">
        <w:rPr>
          <w:rFonts w:cs="Times New Roman"/>
          <w:szCs w:val="24"/>
        </w:rPr>
        <w:t>, 2009</w:t>
      </w:r>
      <w:r w:rsidRPr="00637F58">
        <w:rPr>
          <w:rFonts w:cs="Times New Roman"/>
          <w:szCs w:val="24"/>
        </w:rPr>
        <w:t>.</w:t>
      </w:r>
    </w:p>
    <w:p w14:paraId="7CB2CDB3" w14:textId="77777777" w:rsidR="008512D9" w:rsidRPr="00637F58" w:rsidRDefault="008512D9" w:rsidP="00C470EF">
      <w:pPr>
        <w:spacing w:line="240" w:lineRule="auto"/>
        <w:ind w:left="709" w:hanging="709"/>
        <w:rPr>
          <w:rFonts w:cs="Times New Roman"/>
          <w:szCs w:val="24"/>
        </w:rPr>
      </w:pPr>
    </w:p>
    <w:p w14:paraId="1EA6FB1F" w14:textId="34BA0586" w:rsidR="005426D8" w:rsidRDefault="005426D8" w:rsidP="00C470EF">
      <w:pPr>
        <w:spacing w:line="240" w:lineRule="auto"/>
        <w:ind w:left="709" w:hanging="709"/>
        <w:rPr>
          <w:rFonts w:cs="Times New Roman"/>
          <w:szCs w:val="24"/>
        </w:rPr>
      </w:pPr>
      <w:r w:rsidRPr="00637F58">
        <w:rPr>
          <w:rFonts w:cs="Times New Roman"/>
          <w:szCs w:val="24"/>
        </w:rPr>
        <w:t>[11]</w:t>
      </w:r>
      <w:r w:rsidRPr="00637F58">
        <w:rPr>
          <w:rFonts w:cs="Times New Roman"/>
          <w:szCs w:val="24"/>
        </w:rPr>
        <w:tab/>
      </w:r>
      <w:r w:rsidR="008744ED">
        <w:rPr>
          <w:rFonts w:cs="Times New Roman"/>
          <w:szCs w:val="24"/>
        </w:rPr>
        <w:t xml:space="preserve">LI, </w:t>
      </w:r>
      <w:r w:rsidRPr="00637F58">
        <w:rPr>
          <w:rFonts w:cs="Times New Roman"/>
          <w:szCs w:val="24"/>
        </w:rPr>
        <w:t>H</w:t>
      </w:r>
      <w:proofErr w:type="gramStart"/>
      <w:r w:rsidRPr="00637F58">
        <w:rPr>
          <w:rFonts w:cs="Times New Roman"/>
          <w:szCs w:val="24"/>
        </w:rPr>
        <w:t>.,</w:t>
      </w:r>
      <w:proofErr w:type="gramEnd"/>
      <w:r w:rsidRPr="00637F58">
        <w:rPr>
          <w:rFonts w:cs="Times New Roman"/>
          <w:szCs w:val="24"/>
        </w:rPr>
        <w:t xml:space="preserve"> </w:t>
      </w:r>
      <w:r w:rsidR="008744ED">
        <w:rPr>
          <w:rFonts w:cs="Times New Roman"/>
          <w:szCs w:val="24"/>
        </w:rPr>
        <w:t xml:space="preserve">TAN, </w:t>
      </w:r>
      <w:r w:rsidRPr="00637F58">
        <w:rPr>
          <w:rFonts w:cs="Times New Roman"/>
          <w:szCs w:val="24"/>
        </w:rPr>
        <w:t xml:space="preserve">J., </w:t>
      </w:r>
      <w:r w:rsidR="008744ED">
        <w:rPr>
          <w:rFonts w:cs="Times New Roman"/>
          <w:szCs w:val="24"/>
        </w:rPr>
        <w:t>H</w:t>
      </w:r>
      <w:r w:rsidR="008744ED" w:rsidRPr="00637F58">
        <w:rPr>
          <w:rFonts w:cs="Times New Roman"/>
          <w:szCs w:val="24"/>
        </w:rPr>
        <w:t>eartbeat-driven medium-access control for body sensor networks</w:t>
      </w:r>
      <w:r w:rsidRPr="00637F58">
        <w:rPr>
          <w:rFonts w:cs="Times New Roman"/>
          <w:szCs w:val="24"/>
        </w:rPr>
        <w:t xml:space="preserve">, Information Technology in Biomedicine, IEEE Transactions on, vol. 14, no. 1, </w:t>
      </w:r>
      <w:r w:rsidR="008F7845">
        <w:rPr>
          <w:rFonts w:cs="Times New Roman"/>
          <w:szCs w:val="24"/>
        </w:rPr>
        <w:t>s.</w:t>
      </w:r>
      <w:r w:rsidRPr="00637F58">
        <w:rPr>
          <w:rFonts w:cs="Times New Roman"/>
          <w:szCs w:val="24"/>
        </w:rPr>
        <w:t xml:space="preserve"> 44–51, 2010.</w:t>
      </w:r>
    </w:p>
    <w:p w14:paraId="5F72B8EC" w14:textId="77777777" w:rsidR="008744ED" w:rsidRPr="00637F58" w:rsidRDefault="008744ED" w:rsidP="00C470EF">
      <w:pPr>
        <w:spacing w:line="240" w:lineRule="auto"/>
        <w:ind w:left="709" w:hanging="709"/>
        <w:rPr>
          <w:rFonts w:cs="Times New Roman"/>
          <w:szCs w:val="24"/>
        </w:rPr>
      </w:pPr>
    </w:p>
    <w:p w14:paraId="06FCA424" w14:textId="30EF016F" w:rsidR="005426D8" w:rsidRDefault="005426D8" w:rsidP="00C470EF">
      <w:pPr>
        <w:spacing w:line="240" w:lineRule="auto"/>
        <w:ind w:left="709" w:hanging="709"/>
        <w:rPr>
          <w:rFonts w:cs="Times New Roman"/>
          <w:szCs w:val="24"/>
        </w:rPr>
      </w:pPr>
      <w:r w:rsidRPr="00637F58">
        <w:rPr>
          <w:rFonts w:cs="Times New Roman"/>
          <w:szCs w:val="24"/>
        </w:rPr>
        <w:t>[12]</w:t>
      </w:r>
      <w:r w:rsidRPr="00637F58">
        <w:rPr>
          <w:rFonts w:cs="Times New Roman"/>
          <w:szCs w:val="24"/>
        </w:rPr>
        <w:tab/>
      </w:r>
      <w:r w:rsidR="00DA3649">
        <w:rPr>
          <w:rFonts w:cs="Times New Roman"/>
          <w:szCs w:val="24"/>
        </w:rPr>
        <w:t xml:space="preserve">SU, </w:t>
      </w:r>
      <w:r w:rsidRPr="00637F58">
        <w:rPr>
          <w:rFonts w:cs="Times New Roman"/>
          <w:szCs w:val="24"/>
        </w:rPr>
        <w:t>H</w:t>
      </w:r>
      <w:proofErr w:type="gramStart"/>
      <w:r w:rsidRPr="00637F58">
        <w:rPr>
          <w:rFonts w:cs="Times New Roman"/>
          <w:szCs w:val="24"/>
        </w:rPr>
        <w:t>.,</w:t>
      </w:r>
      <w:proofErr w:type="gramEnd"/>
      <w:r w:rsidRPr="00637F58">
        <w:rPr>
          <w:rFonts w:cs="Times New Roman"/>
          <w:szCs w:val="24"/>
        </w:rPr>
        <w:t xml:space="preserve"> </w:t>
      </w:r>
      <w:r w:rsidR="00DA3649" w:rsidRPr="00637F58">
        <w:rPr>
          <w:rFonts w:cs="Times New Roman"/>
          <w:szCs w:val="24"/>
        </w:rPr>
        <w:t>ZHANG,</w:t>
      </w:r>
      <w:r w:rsidR="00DA3649">
        <w:rPr>
          <w:rFonts w:cs="Times New Roman"/>
          <w:szCs w:val="24"/>
        </w:rPr>
        <w:t xml:space="preserve"> </w:t>
      </w:r>
      <w:r w:rsidRPr="00637F58">
        <w:rPr>
          <w:rFonts w:cs="Times New Roman"/>
          <w:szCs w:val="24"/>
        </w:rPr>
        <w:t>X.</w:t>
      </w:r>
      <w:r w:rsidR="00DA3649">
        <w:rPr>
          <w:rFonts w:cs="Times New Roman"/>
          <w:szCs w:val="24"/>
        </w:rPr>
        <w:t>,</w:t>
      </w:r>
      <w:r w:rsidRPr="00637F58">
        <w:rPr>
          <w:rFonts w:cs="Times New Roman"/>
          <w:szCs w:val="24"/>
        </w:rPr>
        <w:t xml:space="preserve"> Battery-dynamics driven tdma mac protocols for wireless body-area monitoring networks in healthcare applications, Selected Areas in Communications, IEEE Journal on, vol. 27, no. 4, </w:t>
      </w:r>
      <w:r w:rsidR="008F7845">
        <w:rPr>
          <w:rFonts w:cs="Times New Roman"/>
          <w:szCs w:val="24"/>
        </w:rPr>
        <w:t>s.</w:t>
      </w:r>
      <w:r w:rsidRPr="00637F58">
        <w:rPr>
          <w:rFonts w:cs="Times New Roman"/>
          <w:szCs w:val="24"/>
        </w:rPr>
        <w:t xml:space="preserve"> 424 –434, May 2009.</w:t>
      </w:r>
    </w:p>
    <w:p w14:paraId="242F1AEF" w14:textId="77777777" w:rsidR="002E5F26" w:rsidRPr="00637F58" w:rsidRDefault="002E5F26" w:rsidP="00C470EF">
      <w:pPr>
        <w:spacing w:line="240" w:lineRule="auto"/>
        <w:ind w:left="709" w:hanging="709"/>
        <w:rPr>
          <w:rFonts w:cs="Times New Roman"/>
          <w:szCs w:val="24"/>
        </w:rPr>
      </w:pPr>
    </w:p>
    <w:p w14:paraId="25319E52" w14:textId="663AD6C0" w:rsidR="005426D8" w:rsidRDefault="005426D8" w:rsidP="00C470EF">
      <w:pPr>
        <w:spacing w:line="240" w:lineRule="auto"/>
        <w:ind w:left="709" w:hanging="709"/>
        <w:rPr>
          <w:rFonts w:cs="Times New Roman"/>
          <w:szCs w:val="24"/>
        </w:rPr>
      </w:pPr>
      <w:r w:rsidRPr="00637F58">
        <w:rPr>
          <w:rFonts w:cs="Times New Roman"/>
          <w:szCs w:val="24"/>
        </w:rPr>
        <w:t>[13]</w:t>
      </w:r>
      <w:r w:rsidRPr="00637F58">
        <w:rPr>
          <w:rFonts w:cs="Times New Roman"/>
          <w:szCs w:val="24"/>
        </w:rPr>
        <w:tab/>
      </w:r>
      <w:r w:rsidR="009179D8" w:rsidRPr="00637F58">
        <w:rPr>
          <w:rFonts w:cs="Times New Roman"/>
          <w:szCs w:val="24"/>
        </w:rPr>
        <w:t>ZHANG,</w:t>
      </w:r>
      <w:r w:rsidR="009179D8">
        <w:rPr>
          <w:rFonts w:cs="Times New Roman"/>
          <w:szCs w:val="24"/>
        </w:rPr>
        <w:t xml:space="preserve"> </w:t>
      </w:r>
      <w:r w:rsidRPr="00637F58">
        <w:rPr>
          <w:rFonts w:cs="Times New Roman"/>
          <w:szCs w:val="24"/>
        </w:rPr>
        <w:t>Y</w:t>
      </w:r>
      <w:proofErr w:type="gramStart"/>
      <w:r w:rsidRPr="00637F58">
        <w:rPr>
          <w:rFonts w:cs="Times New Roman"/>
          <w:szCs w:val="24"/>
        </w:rPr>
        <w:t>.</w:t>
      </w:r>
      <w:r w:rsidR="009179D8">
        <w:rPr>
          <w:rFonts w:cs="Times New Roman"/>
          <w:szCs w:val="24"/>
        </w:rPr>
        <w:t>,</w:t>
      </w:r>
      <w:proofErr w:type="gramEnd"/>
      <w:r w:rsidRPr="00637F58">
        <w:rPr>
          <w:rFonts w:cs="Times New Roman"/>
          <w:szCs w:val="24"/>
        </w:rPr>
        <w:t xml:space="preserve"> </w:t>
      </w:r>
      <w:r w:rsidR="009179D8" w:rsidRPr="00637F58">
        <w:rPr>
          <w:rFonts w:cs="Times New Roman"/>
          <w:szCs w:val="24"/>
        </w:rPr>
        <w:t>DOLMANS</w:t>
      </w:r>
      <w:r w:rsidR="009179D8">
        <w:rPr>
          <w:rFonts w:cs="Times New Roman"/>
          <w:szCs w:val="24"/>
        </w:rPr>
        <w:t xml:space="preserve">, </w:t>
      </w:r>
      <w:r w:rsidRPr="00637F58">
        <w:rPr>
          <w:rFonts w:cs="Times New Roman"/>
          <w:szCs w:val="24"/>
        </w:rPr>
        <w:t>G.</w:t>
      </w:r>
      <w:r w:rsidR="009179D8">
        <w:rPr>
          <w:rFonts w:cs="Times New Roman"/>
          <w:szCs w:val="24"/>
        </w:rPr>
        <w:t xml:space="preserve">, </w:t>
      </w:r>
      <w:r w:rsidR="005931E9">
        <w:rPr>
          <w:rFonts w:cs="Times New Roman"/>
          <w:szCs w:val="24"/>
        </w:rPr>
        <w:t>A</w:t>
      </w:r>
      <w:r w:rsidR="009179D8" w:rsidRPr="00637F58">
        <w:rPr>
          <w:rFonts w:cs="Times New Roman"/>
          <w:szCs w:val="24"/>
        </w:rPr>
        <w:t xml:space="preserve"> new priority-guaranteed mac protocol for </w:t>
      </w:r>
      <w:r w:rsidR="009179D8">
        <w:rPr>
          <w:rFonts w:cs="Times New Roman"/>
          <w:szCs w:val="24"/>
        </w:rPr>
        <w:t>emerging body area networks,</w:t>
      </w:r>
      <w:r w:rsidRPr="00637F58">
        <w:rPr>
          <w:rFonts w:cs="Times New Roman"/>
          <w:szCs w:val="24"/>
        </w:rPr>
        <w:t xml:space="preserve"> Wireless and Mobile Communications, 2009. ICWMC  ’09. Fifth International Conference on, </w:t>
      </w:r>
      <w:r w:rsidR="008F7845">
        <w:rPr>
          <w:rFonts w:cs="Times New Roman"/>
          <w:szCs w:val="24"/>
        </w:rPr>
        <w:t>s.</w:t>
      </w:r>
      <w:r w:rsidRPr="00637F58">
        <w:rPr>
          <w:rFonts w:cs="Times New Roman"/>
          <w:szCs w:val="24"/>
        </w:rPr>
        <w:t xml:space="preserve"> 140 –145</w:t>
      </w:r>
      <w:r w:rsidR="002E5F26" w:rsidRPr="00637F58">
        <w:rPr>
          <w:rFonts w:cs="Times New Roman"/>
          <w:szCs w:val="24"/>
        </w:rPr>
        <w:t>, 2009</w:t>
      </w:r>
      <w:r w:rsidRPr="00637F58">
        <w:rPr>
          <w:rFonts w:cs="Times New Roman"/>
          <w:szCs w:val="24"/>
        </w:rPr>
        <w:t>.</w:t>
      </w:r>
    </w:p>
    <w:p w14:paraId="27804222" w14:textId="77777777" w:rsidR="00E70EFD" w:rsidRPr="00637F58" w:rsidRDefault="00E70EFD" w:rsidP="00C470EF">
      <w:pPr>
        <w:spacing w:line="240" w:lineRule="auto"/>
        <w:ind w:left="709" w:hanging="709"/>
        <w:rPr>
          <w:rFonts w:cs="Times New Roman"/>
          <w:szCs w:val="24"/>
        </w:rPr>
      </w:pPr>
    </w:p>
    <w:p w14:paraId="7B936DD4" w14:textId="0A4A8280" w:rsidR="005426D8" w:rsidRDefault="005426D8" w:rsidP="00C470EF">
      <w:pPr>
        <w:spacing w:line="240" w:lineRule="auto"/>
        <w:ind w:left="709" w:hanging="709"/>
        <w:rPr>
          <w:rFonts w:cs="Times New Roman"/>
          <w:szCs w:val="24"/>
        </w:rPr>
      </w:pPr>
      <w:r w:rsidRPr="00637F58">
        <w:rPr>
          <w:rFonts w:cs="Times New Roman"/>
          <w:szCs w:val="24"/>
        </w:rPr>
        <w:t>[14]</w:t>
      </w:r>
      <w:r w:rsidRPr="00637F58">
        <w:rPr>
          <w:rFonts w:cs="Times New Roman"/>
          <w:szCs w:val="24"/>
        </w:rPr>
        <w:tab/>
      </w:r>
      <w:r w:rsidR="00E70EFD" w:rsidRPr="00637F58">
        <w:rPr>
          <w:rFonts w:cs="Times New Roman"/>
          <w:szCs w:val="24"/>
        </w:rPr>
        <w:t>MARINKOVIC</w:t>
      </w:r>
      <w:r w:rsidR="00E70EFD">
        <w:rPr>
          <w:rFonts w:cs="Times New Roman"/>
          <w:szCs w:val="24"/>
        </w:rPr>
        <w:t xml:space="preserve">, </w:t>
      </w:r>
      <w:r w:rsidRPr="00637F58">
        <w:rPr>
          <w:rFonts w:cs="Times New Roman"/>
          <w:szCs w:val="24"/>
        </w:rPr>
        <w:t>S. J</w:t>
      </w:r>
      <w:proofErr w:type="gramStart"/>
      <w:r w:rsidRPr="00637F58">
        <w:rPr>
          <w:rFonts w:cs="Times New Roman"/>
          <w:szCs w:val="24"/>
        </w:rPr>
        <w:t>.,</w:t>
      </w:r>
      <w:proofErr w:type="gramEnd"/>
      <w:r w:rsidRPr="00637F58">
        <w:rPr>
          <w:rFonts w:cs="Times New Roman"/>
          <w:szCs w:val="24"/>
        </w:rPr>
        <w:t xml:space="preserve"> </w:t>
      </w:r>
      <w:r w:rsidR="00E70EFD" w:rsidRPr="00637F58">
        <w:rPr>
          <w:rFonts w:cs="Times New Roman"/>
          <w:szCs w:val="24"/>
        </w:rPr>
        <w:t>POPOVICI</w:t>
      </w:r>
      <w:r w:rsidR="00E70EFD">
        <w:rPr>
          <w:rFonts w:cs="Times New Roman"/>
          <w:szCs w:val="24"/>
        </w:rPr>
        <w:t>,</w:t>
      </w:r>
      <w:r w:rsidR="00E70EFD" w:rsidRPr="00637F58">
        <w:rPr>
          <w:rFonts w:cs="Times New Roman"/>
          <w:szCs w:val="24"/>
        </w:rPr>
        <w:t xml:space="preserve"> </w:t>
      </w:r>
      <w:r w:rsidRPr="00637F58">
        <w:rPr>
          <w:rFonts w:cs="Times New Roman"/>
          <w:szCs w:val="24"/>
        </w:rPr>
        <w:t>E. M.,</w:t>
      </w:r>
      <w:r w:rsidR="00E70EFD">
        <w:rPr>
          <w:rFonts w:cs="Times New Roman"/>
          <w:szCs w:val="24"/>
        </w:rPr>
        <w:t xml:space="preserve"> </w:t>
      </w:r>
      <w:r w:rsidR="00E70EFD" w:rsidRPr="00637F58">
        <w:rPr>
          <w:rFonts w:cs="Times New Roman"/>
          <w:szCs w:val="24"/>
        </w:rPr>
        <w:t>SPAGNOL</w:t>
      </w:r>
      <w:r w:rsidRPr="00637F58">
        <w:rPr>
          <w:rFonts w:cs="Times New Roman"/>
          <w:szCs w:val="24"/>
        </w:rPr>
        <w:t xml:space="preserve"> C., </w:t>
      </w:r>
      <w:r w:rsidR="00EE31A3" w:rsidRPr="00637F58">
        <w:rPr>
          <w:rFonts w:cs="Times New Roman"/>
          <w:szCs w:val="24"/>
        </w:rPr>
        <w:t>FAUL</w:t>
      </w:r>
      <w:r w:rsidR="00EE31A3">
        <w:rPr>
          <w:rFonts w:cs="Times New Roman"/>
          <w:szCs w:val="24"/>
        </w:rPr>
        <w:t>,</w:t>
      </w:r>
      <w:r w:rsidR="00EE31A3" w:rsidRPr="00637F58">
        <w:rPr>
          <w:rFonts w:cs="Times New Roman"/>
          <w:szCs w:val="24"/>
        </w:rPr>
        <w:t xml:space="preserve"> </w:t>
      </w:r>
      <w:r w:rsidRPr="00637F58">
        <w:rPr>
          <w:rFonts w:cs="Times New Roman"/>
          <w:szCs w:val="24"/>
        </w:rPr>
        <w:t xml:space="preserve">S., </w:t>
      </w:r>
      <w:r w:rsidR="00EE31A3" w:rsidRPr="00637F58">
        <w:rPr>
          <w:rFonts w:cs="Times New Roman"/>
          <w:szCs w:val="24"/>
        </w:rPr>
        <w:t>MARNANE</w:t>
      </w:r>
      <w:r w:rsidR="00EE31A3">
        <w:rPr>
          <w:rFonts w:cs="Times New Roman"/>
          <w:szCs w:val="24"/>
        </w:rPr>
        <w:t>,</w:t>
      </w:r>
      <w:r w:rsidR="00EE31A3" w:rsidRPr="00637F58">
        <w:rPr>
          <w:rFonts w:cs="Times New Roman"/>
          <w:szCs w:val="24"/>
        </w:rPr>
        <w:t xml:space="preserve"> </w:t>
      </w:r>
      <w:r w:rsidRPr="00637F58">
        <w:rPr>
          <w:rFonts w:cs="Times New Roman"/>
          <w:szCs w:val="24"/>
        </w:rPr>
        <w:t>W. P.</w:t>
      </w:r>
      <w:r w:rsidR="00EE31A3">
        <w:rPr>
          <w:rFonts w:cs="Times New Roman"/>
          <w:szCs w:val="24"/>
        </w:rPr>
        <w:t>, E</w:t>
      </w:r>
      <w:r w:rsidR="00EE31A3" w:rsidRPr="00637F58">
        <w:rPr>
          <w:rFonts w:cs="Times New Roman"/>
          <w:szCs w:val="24"/>
        </w:rPr>
        <w:t>nergy-efficient low duty cycle mac protocol for wireless body area networks</w:t>
      </w:r>
      <w:r w:rsidRPr="00637F58">
        <w:rPr>
          <w:rFonts w:cs="Times New Roman"/>
          <w:szCs w:val="24"/>
        </w:rPr>
        <w:t xml:space="preserve">, Information Technology in Biomedicine, IEEE Transactions on, vol. 13, no. 6, </w:t>
      </w:r>
      <w:r w:rsidR="008F7845">
        <w:rPr>
          <w:rFonts w:cs="Times New Roman"/>
          <w:szCs w:val="24"/>
        </w:rPr>
        <w:t>s.</w:t>
      </w:r>
      <w:r w:rsidRPr="00637F58">
        <w:rPr>
          <w:rFonts w:cs="Times New Roman"/>
          <w:szCs w:val="24"/>
        </w:rPr>
        <w:t xml:space="preserve"> 915 –925, Nov. 2009.</w:t>
      </w:r>
    </w:p>
    <w:p w14:paraId="677D233E" w14:textId="77777777" w:rsidR="00EE31A3" w:rsidRPr="00637F58" w:rsidRDefault="00EE31A3" w:rsidP="00C470EF">
      <w:pPr>
        <w:spacing w:line="240" w:lineRule="auto"/>
        <w:ind w:left="709" w:hanging="709"/>
        <w:rPr>
          <w:rFonts w:cs="Times New Roman"/>
          <w:szCs w:val="24"/>
        </w:rPr>
      </w:pPr>
    </w:p>
    <w:p w14:paraId="61E94723" w14:textId="4C9E589E" w:rsidR="005426D8" w:rsidRDefault="005426D8" w:rsidP="00C470EF">
      <w:pPr>
        <w:spacing w:line="240" w:lineRule="auto"/>
        <w:ind w:left="709" w:hanging="709"/>
        <w:rPr>
          <w:rFonts w:cs="Times New Roman"/>
          <w:szCs w:val="24"/>
        </w:rPr>
      </w:pPr>
      <w:r w:rsidRPr="00637F58">
        <w:rPr>
          <w:rFonts w:cs="Times New Roman"/>
          <w:szCs w:val="24"/>
        </w:rPr>
        <w:t>[15]</w:t>
      </w:r>
      <w:r w:rsidRPr="00637F58">
        <w:rPr>
          <w:rFonts w:cs="Times New Roman"/>
          <w:szCs w:val="24"/>
        </w:rPr>
        <w:tab/>
      </w:r>
      <w:r w:rsidR="00D52290" w:rsidRPr="00637F58">
        <w:rPr>
          <w:rFonts w:cs="Times New Roman"/>
          <w:szCs w:val="24"/>
        </w:rPr>
        <w:t>AMEEN</w:t>
      </w:r>
      <w:r w:rsidR="00D52290">
        <w:rPr>
          <w:rFonts w:cs="Times New Roman"/>
          <w:szCs w:val="24"/>
        </w:rPr>
        <w:t xml:space="preserve">, </w:t>
      </w:r>
      <w:r w:rsidRPr="00637F58">
        <w:rPr>
          <w:rFonts w:cs="Times New Roman"/>
          <w:szCs w:val="24"/>
        </w:rPr>
        <w:t>M. A</w:t>
      </w:r>
      <w:proofErr w:type="gramStart"/>
      <w:r w:rsidRPr="00637F58">
        <w:rPr>
          <w:rFonts w:cs="Times New Roman"/>
          <w:szCs w:val="24"/>
        </w:rPr>
        <w:t>.,</w:t>
      </w:r>
      <w:proofErr w:type="gramEnd"/>
      <w:r w:rsidRPr="00637F58">
        <w:rPr>
          <w:rFonts w:cs="Times New Roman"/>
          <w:szCs w:val="24"/>
        </w:rPr>
        <w:t xml:space="preserve"> </w:t>
      </w:r>
      <w:r w:rsidR="00D52290" w:rsidRPr="00637F58">
        <w:rPr>
          <w:rFonts w:cs="Times New Roman"/>
          <w:szCs w:val="24"/>
        </w:rPr>
        <w:t>LIU</w:t>
      </w:r>
      <w:r w:rsidR="00D52290">
        <w:rPr>
          <w:rFonts w:cs="Times New Roman"/>
          <w:szCs w:val="24"/>
        </w:rPr>
        <w:t>,</w:t>
      </w:r>
      <w:r w:rsidR="00D52290" w:rsidRPr="00637F58">
        <w:rPr>
          <w:rFonts w:cs="Times New Roman"/>
          <w:szCs w:val="24"/>
        </w:rPr>
        <w:t xml:space="preserve"> </w:t>
      </w:r>
      <w:r w:rsidRPr="00637F58">
        <w:rPr>
          <w:rFonts w:cs="Times New Roman"/>
          <w:szCs w:val="24"/>
        </w:rPr>
        <w:t xml:space="preserve">J., </w:t>
      </w:r>
      <w:r w:rsidR="00D52290" w:rsidRPr="00637F58">
        <w:rPr>
          <w:rFonts w:cs="Times New Roman"/>
          <w:szCs w:val="24"/>
        </w:rPr>
        <w:t>ULLAH</w:t>
      </w:r>
      <w:r w:rsidR="00D52290">
        <w:rPr>
          <w:rFonts w:cs="Times New Roman"/>
          <w:szCs w:val="24"/>
        </w:rPr>
        <w:t>,</w:t>
      </w:r>
      <w:r w:rsidR="00D52290" w:rsidRPr="00637F58">
        <w:rPr>
          <w:rFonts w:cs="Times New Roman"/>
          <w:szCs w:val="24"/>
        </w:rPr>
        <w:t xml:space="preserve"> </w:t>
      </w:r>
      <w:r w:rsidRPr="00637F58">
        <w:rPr>
          <w:rFonts w:cs="Times New Roman"/>
          <w:szCs w:val="24"/>
        </w:rPr>
        <w:t xml:space="preserve">S., </w:t>
      </w:r>
      <w:r w:rsidR="00D52290" w:rsidRPr="00637F58">
        <w:rPr>
          <w:rFonts w:cs="Times New Roman"/>
          <w:szCs w:val="24"/>
        </w:rPr>
        <w:t>KWAK</w:t>
      </w:r>
      <w:r w:rsidR="00D52290">
        <w:rPr>
          <w:rFonts w:cs="Times New Roman"/>
          <w:szCs w:val="24"/>
        </w:rPr>
        <w:t>,</w:t>
      </w:r>
      <w:r w:rsidR="00D52290" w:rsidRPr="00637F58">
        <w:rPr>
          <w:rFonts w:cs="Times New Roman"/>
          <w:szCs w:val="24"/>
        </w:rPr>
        <w:t xml:space="preserve"> </w:t>
      </w:r>
      <w:r w:rsidRPr="00637F58">
        <w:rPr>
          <w:rFonts w:cs="Times New Roman"/>
          <w:szCs w:val="24"/>
        </w:rPr>
        <w:t xml:space="preserve">K. S., A power efficient MAC protocol for implant device communication in </w:t>
      </w:r>
      <w:r w:rsidR="00D52290" w:rsidRPr="00637F58">
        <w:rPr>
          <w:rFonts w:cs="Times New Roman"/>
          <w:szCs w:val="24"/>
        </w:rPr>
        <w:t>wireless body area networks</w:t>
      </w:r>
      <w:r w:rsidRPr="00637F58">
        <w:rPr>
          <w:rFonts w:cs="Times New Roman"/>
          <w:szCs w:val="24"/>
        </w:rPr>
        <w:t xml:space="preserve">, Consumer Communications and Networking Conference (CCNC), 2011 IEEE, </w:t>
      </w:r>
      <w:r w:rsidR="008F7845">
        <w:rPr>
          <w:rFonts w:cs="Times New Roman"/>
          <w:szCs w:val="24"/>
        </w:rPr>
        <w:t>s.</w:t>
      </w:r>
      <w:r w:rsidRPr="00637F58">
        <w:rPr>
          <w:rFonts w:cs="Times New Roman"/>
          <w:szCs w:val="24"/>
        </w:rPr>
        <w:t xml:space="preserve"> 1155 –1160</w:t>
      </w:r>
      <w:r w:rsidR="00CB7433" w:rsidRPr="00637F58">
        <w:rPr>
          <w:rFonts w:cs="Times New Roman"/>
          <w:szCs w:val="24"/>
        </w:rPr>
        <w:t>, 2011</w:t>
      </w:r>
      <w:r w:rsidRPr="00637F58">
        <w:rPr>
          <w:rFonts w:cs="Times New Roman"/>
          <w:szCs w:val="24"/>
        </w:rPr>
        <w:t>.</w:t>
      </w:r>
    </w:p>
    <w:p w14:paraId="257801D1" w14:textId="77777777" w:rsidR="00D52290" w:rsidRPr="00637F58" w:rsidRDefault="00D52290" w:rsidP="00C470EF">
      <w:pPr>
        <w:spacing w:line="240" w:lineRule="auto"/>
        <w:ind w:left="709" w:hanging="709"/>
        <w:rPr>
          <w:rFonts w:cs="Times New Roman"/>
          <w:szCs w:val="24"/>
        </w:rPr>
      </w:pPr>
    </w:p>
    <w:p w14:paraId="4D5B03EC" w14:textId="57429169" w:rsidR="005426D8" w:rsidRDefault="005426D8" w:rsidP="00C470EF">
      <w:pPr>
        <w:spacing w:line="240" w:lineRule="auto"/>
        <w:ind w:left="709" w:hanging="709"/>
        <w:rPr>
          <w:rFonts w:cs="Times New Roman"/>
          <w:szCs w:val="24"/>
        </w:rPr>
      </w:pPr>
      <w:r w:rsidRPr="00637F58">
        <w:rPr>
          <w:rFonts w:cs="Times New Roman"/>
          <w:szCs w:val="24"/>
        </w:rPr>
        <w:t>[16]</w:t>
      </w:r>
      <w:r w:rsidRPr="00637F58">
        <w:rPr>
          <w:rFonts w:cs="Times New Roman"/>
          <w:szCs w:val="24"/>
        </w:rPr>
        <w:tab/>
      </w:r>
      <w:r w:rsidR="003B3C81" w:rsidRPr="00637F58">
        <w:rPr>
          <w:rFonts w:cs="Times New Roman"/>
          <w:szCs w:val="24"/>
        </w:rPr>
        <w:t>OMENI</w:t>
      </w:r>
      <w:r w:rsidR="003B3C81">
        <w:rPr>
          <w:rFonts w:cs="Times New Roman"/>
          <w:szCs w:val="24"/>
        </w:rPr>
        <w:t>,</w:t>
      </w:r>
      <w:r w:rsidR="003B3C81" w:rsidRPr="00637F58">
        <w:rPr>
          <w:rFonts w:cs="Times New Roman"/>
          <w:szCs w:val="24"/>
        </w:rPr>
        <w:t xml:space="preserve"> </w:t>
      </w:r>
      <w:r w:rsidRPr="00637F58">
        <w:rPr>
          <w:rFonts w:cs="Times New Roman"/>
          <w:szCs w:val="24"/>
        </w:rPr>
        <w:t>O</w:t>
      </w:r>
      <w:proofErr w:type="gramStart"/>
      <w:r w:rsidRPr="00637F58">
        <w:rPr>
          <w:rFonts w:cs="Times New Roman"/>
          <w:szCs w:val="24"/>
        </w:rPr>
        <w:t>.,</w:t>
      </w:r>
      <w:proofErr w:type="gramEnd"/>
      <w:r w:rsidR="003B3C81">
        <w:rPr>
          <w:rFonts w:cs="Times New Roman"/>
          <w:szCs w:val="24"/>
        </w:rPr>
        <w:t xml:space="preserve"> </w:t>
      </w:r>
      <w:r w:rsidR="003B3C81" w:rsidRPr="00637F58">
        <w:rPr>
          <w:rFonts w:cs="Times New Roman"/>
          <w:szCs w:val="24"/>
        </w:rPr>
        <w:t>WONG</w:t>
      </w:r>
      <w:r w:rsidRPr="00637F58">
        <w:rPr>
          <w:rFonts w:cs="Times New Roman"/>
          <w:szCs w:val="24"/>
        </w:rPr>
        <w:t xml:space="preserve">A., </w:t>
      </w:r>
      <w:r w:rsidR="003B3C81" w:rsidRPr="00637F58">
        <w:rPr>
          <w:rFonts w:cs="Times New Roman"/>
          <w:szCs w:val="24"/>
        </w:rPr>
        <w:t>BURDETT</w:t>
      </w:r>
      <w:r w:rsidR="003B3C81">
        <w:rPr>
          <w:rFonts w:cs="Times New Roman"/>
          <w:szCs w:val="24"/>
        </w:rPr>
        <w:t>,</w:t>
      </w:r>
      <w:r w:rsidR="003B3C81" w:rsidRPr="00637F58">
        <w:rPr>
          <w:rFonts w:cs="Times New Roman"/>
          <w:szCs w:val="24"/>
        </w:rPr>
        <w:t xml:space="preserve"> </w:t>
      </w:r>
      <w:r w:rsidRPr="00637F58">
        <w:rPr>
          <w:rFonts w:cs="Times New Roman"/>
          <w:szCs w:val="24"/>
        </w:rPr>
        <w:t xml:space="preserve">A. J., </w:t>
      </w:r>
      <w:r w:rsidR="003B3C81" w:rsidRPr="00637F58">
        <w:rPr>
          <w:rFonts w:cs="Times New Roman"/>
          <w:szCs w:val="24"/>
        </w:rPr>
        <w:t>TOUMAZOU</w:t>
      </w:r>
      <w:r w:rsidR="003B3C81">
        <w:rPr>
          <w:rFonts w:cs="Times New Roman"/>
          <w:szCs w:val="24"/>
        </w:rPr>
        <w:t>,</w:t>
      </w:r>
      <w:r w:rsidR="003B3C81" w:rsidRPr="00637F58">
        <w:rPr>
          <w:rFonts w:cs="Times New Roman"/>
          <w:szCs w:val="24"/>
        </w:rPr>
        <w:t xml:space="preserve"> </w:t>
      </w:r>
      <w:r w:rsidRPr="00637F58">
        <w:rPr>
          <w:rFonts w:cs="Times New Roman"/>
          <w:szCs w:val="24"/>
        </w:rPr>
        <w:t>C.</w:t>
      </w:r>
      <w:r w:rsidR="003B3C81">
        <w:rPr>
          <w:rFonts w:cs="Times New Roman"/>
          <w:szCs w:val="24"/>
        </w:rPr>
        <w:t xml:space="preserve">, </w:t>
      </w:r>
      <w:r w:rsidRPr="00637F58">
        <w:rPr>
          <w:rFonts w:cs="Times New Roman"/>
          <w:szCs w:val="24"/>
        </w:rPr>
        <w:t xml:space="preserve">Energy </w:t>
      </w:r>
      <w:r w:rsidR="003B3C81" w:rsidRPr="003B3C81">
        <w:rPr>
          <w:rFonts w:cs="Times New Roman"/>
          <w:szCs w:val="24"/>
        </w:rPr>
        <w:t>efficient medium access protocol for wireless medical body area sensor networks,</w:t>
      </w:r>
      <w:r w:rsidRPr="00637F58">
        <w:rPr>
          <w:rFonts w:cs="Times New Roman"/>
          <w:szCs w:val="24"/>
        </w:rPr>
        <w:t xml:space="preserve"> Biomedical Circuits and Systems, IEEE Transactions on, vol. 2, no. 4, </w:t>
      </w:r>
      <w:r w:rsidR="008F7845">
        <w:rPr>
          <w:rFonts w:cs="Times New Roman"/>
          <w:szCs w:val="24"/>
        </w:rPr>
        <w:t>s.</w:t>
      </w:r>
      <w:r w:rsidRPr="00637F58">
        <w:rPr>
          <w:rFonts w:cs="Times New Roman"/>
          <w:szCs w:val="24"/>
        </w:rPr>
        <w:t xml:space="preserve"> 251 –259, Dec. 2008.</w:t>
      </w:r>
    </w:p>
    <w:p w14:paraId="54CD4EBE" w14:textId="77777777" w:rsidR="003B3C81" w:rsidRPr="00637F58" w:rsidRDefault="003B3C81" w:rsidP="00C470EF">
      <w:pPr>
        <w:spacing w:line="240" w:lineRule="auto"/>
        <w:ind w:left="709" w:hanging="709"/>
        <w:rPr>
          <w:rFonts w:cs="Times New Roman"/>
          <w:szCs w:val="24"/>
        </w:rPr>
      </w:pPr>
    </w:p>
    <w:p w14:paraId="37B25864" w14:textId="1D2C2511" w:rsidR="005426D8" w:rsidRDefault="005426D8" w:rsidP="00C470EF">
      <w:pPr>
        <w:spacing w:line="240" w:lineRule="auto"/>
        <w:ind w:left="709" w:hanging="709"/>
        <w:rPr>
          <w:rFonts w:cs="Times New Roman"/>
          <w:szCs w:val="24"/>
        </w:rPr>
      </w:pPr>
      <w:r w:rsidRPr="00637F58">
        <w:rPr>
          <w:rFonts w:cs="Times New Roman"/>
          <w:szCs w:val="24"/>
        </w:rPr>
        <w:t>[17]</w:t>
      </w:r>
      <w:r w:rsidRPr="00637F58">
        <w:rPr>
          <w:rFonts w:cs="Times New Roman"/>
          <w:szCs w:val="24"/>
        </w:rPr>
        <w:tab/>
      </w:r>
      <w:r w:rsidR="003B3C81" w:rsidRPr="00637F58">
        <w:rPr>
          <w:rFonts w:cs="Times New Roman"/>
          <w:szCs w:val="24"/>
        </w:rPr>
        <w:t xml:space="preserve">LI </w:t>
      </w:r>
      <w:r w:rsidRPr="00637F58">
        <w:rPr>
          <w:rFonts w:cs="Times New Roman"/>
          <w:szCs w:val="24"/>
        </w:rPr>
        <w:t>C</w:t>
      </w:r>
      <w:proofErr w:type="gramStart"/>
      <w:r w:rsidRPr="00637F58">
        <w:rPr>
          <w:rFonts w:cs="Times New Roman"/>
          <w:szCs w:val="24"/>
        </w:rPr>
        <w:t>.,</w:t>
      </w:r>
      <w:proofErr w:type="gramEnd"/>
      <w:r w:rsidRPr="00637F58">
        <w:rPr>
          <w:rFonts w:cs="Times New Roman"/>
          <w:szCs w:val="24"/>
        </w:rPr>
        <w:t xml:space="preserve"> </w:t>
      </w:r>
      <w:r w:rsidR="003B3C81" w:rsidRPr="00637F58">
        <w:rPr>
          <w:rFonts w:cs="Times New Roman"/>
          <w:szCs w:val="24"/>
        </w:rPr>
        <w:t>LI</w:t>
      </w:r>
      <w:r w:rsidR="003B3C81">
        <w:rPr>
          <w:rFonts w:cs="Times New Roman"/>
          <w:szCs w:val="24"/>
        </w:rPr>
        <w:t xml:space="preserve">, </w:t>
      </w:r>
      <w:r w:rsidRPr="00637F58">
        <w:rPr>
          <w:rFonts w:cs="Times New Roman"/>
          <w:szCs w:val="24"/>
        </w:rPr>
        <w:t xml:space="preserve">H.-B., </w:t>
      </w:r>
      <w:r w:rsidR="003B3C81" w:rsidRPr="00637F58">
        <w:rPr>
          <w:rFonts w:cs="Times New Roman"/>
          <w:szCs w:val="24"/>
        </w:rPr>
        <w:t xml:space="preserve">KOHNO </w:t>
      </w:r>
      <w:r w:rsidRPr="00637F58">
        <w:rPr>
          <w:rFonts w:cs="Times New Roman"/>
          <w:szCs w:val="24"/>
        </w:rPr>
        <w:t>R.</w:t>
      </w:r>
      <w:r w:rsidR="00353284">
        <w:rPr>
          <w:rFonts w:cs="Times New Roman"/>
          <w:szCs w:val="24"/>
        </w:rPr>
        <w:t xml:space="preserve">, </w:t>
      </w:r>
      <w:r w:rsidRPr="00637F58">
        <w:rPr>
          <w:rFonts w:cs="Times New Roman"/>
          <w:szCs w:val="24"/>
        </w:rPr>
        <w:t>R</w:t>
      </w:r>
      <w:r w:rsidR="003B3C81" w:rsidRPr="00637F58">
        <w:rPr>
          <w:rFonts w:cs="Times New Roman"/>
          <w:szCs w:val="24"/>
        </w:rPr>
        <w:t>eservation-based dynamic tdma protocol for medical body area networks</w:t>
      </w:r>
      <w:r w:rsidRPr="00637F58">
        <w:rPr>
          <w:rFonts w:cs="Times New Roman"/>
          <w:szCs w:val="24"/>
        </w:rPr>
        <w:t xml:space="preserve">, IEICE Transactions on Communications, vol. 92, </w:t>
      </w:r>
      <w:r w:rsidR="008F7845">
        <w:rPr>
          <w:rFonts w:cs="Times New Roman"/>
          <w:szCs w:val="24"/>
        </w:rPr>
        <w:t>s.</w:t>
      </w:r>
      <w:r w:rsidRPr="00637F58">
        <w:rPr>
          <w:rFonts w:cs="Times New Roman"/>
          <w:szCs w:val="24"/>
        </w:rPr>
        <w:t xml:space="preserve"> 387–395, 2009.</w:t>
      </w:r>
    </w:p>
    <w:p w14:paraId="5674F1D7" w14:textId="77777777" w:rsidR="003B3C81" w:rsidRPr="00637F58" w:rsidRDefault="003B3C81" w:rsidP="00C470EF">
      <w:pPr>
        <w:spacing w:line="240" w:lineRule="auto"/>
        <w:ind w:left="709" w:hanging="709"/>
        <w:rPr>
          <w:rFonts w:cs="Times New Roman"/>
          <w:szCs w:val="24"/>
        </w:rPr>
      </w:pPr>
    </w:p>
    <w:p w14:paraId="4FF5BE22" w14:textId="0C1D4916" w:rsidR="005426D8" w:rsidRDefault="005426D8" w:rsidP="00C470EF">
      <w:pPr>
        <w:spacing w:line="240" w:lineRule="auto"/>
        <w:ind w:left="709" w:hanging="709"/>
        <w:rPr>
          <w:rFonts w:cs="Times New Roman"/>
          <w:szCs w:val="24"/>
        </w:rPr>
      </w:pPr>
      <w:r w:rsidRPr="00637F58">
        <w:rPr>
          <w:rFonts w:cs="Times New Roman"/>
          <w:szCs w:val="24"/>
        </w:rPr>
        <w:t>[18]</w:t>
      </w:r>
      <w:r w:rsidRPr="00637F58">
        <w:rPr>
          <w:rFonts w:cs="Times New Roman"/>
          <w:szCs w:val="24"/>
        </w:rPr>
        <w:tab/>
      </w:r>
      <w:r w:rsidR="003B3C81">
        <w:rPr>
          <w:rFonts w:cs="Times New Roman"/>
          <w:szCs w:val="24"/>
        </w:rPr>
        <w:t xml:space="preserve">LU, </w:t>
      </w:r>
      <w:r w:rsidRPr="00637F58">
        <w:rPr>
          <w:rFonts w:cs="Times New Roman"/>
          <w:szCs w:val="24"/>
        </w:rPr>
        <w:t>G</w:t>
      </w:r>
      <w:proofErr w:type="gramStart"/>
      <w:r w:rsidRPr="00637F58">
        <w:rPr>
          <w:rFonts w:cs="Times New Roman"/>
          <w:szCs w:val="24"/>
        </w:rPr>
        <w:t>.</w:t>
      </w:r>
      <w:r w:rsidR="003B3C81">
        <w:rPr>
          <w:rFonts w:cs="Times New Roman"/>
          <w:szCs w:val="24"/>
        </w:rPr>
        <w:t>,</w:t>
      </w:r>
      <w:proofErr w:type="gramEnd"/>
      <w:r w:rsidRPr="00637F58">
        <w:rPr>
          <w:rFonts w:cs="Times New Roman"/>
          <w:szCs w:val="24"/>
        </w:rPr>
        <w:t xml:space="preserve"> </w:t>
      </w:r>
      <w:r w:rsidR="003B3C81" w:rsidRPr="00637F58">
        <w:rPr>
          <w:rFonts w:cs="Times New Roman"/>
          <w:szCs w:val="24"/>
        </w:rPr>
        <w:t>KRISHNAMACHARI</w:t>
      </w:r>
      <w:r w:rsidR="003B3C81">
        <w:rPr>
          <w:rFonts w:cs="Times New Roman"/>
          <w:szCs w:val="24"/>
        </w:rPr>
        <w:t>,</w:t>
      </w:r>
      <w:r w:rsidR="003B3C81" w:rsidRPr="00637F58">
        <w:rPr>
          <w:rFonts w:cs="Times New Roman"/>
          <w:szCs w:val="24"/>
        </w:rPr>
        <w:t xml:space="preserve"> </w:t>
      </w:r>
      <w:r w:rsidRPr="00637F58">
        <w:rPr>
          <w:rFonts w:cs="Times New Roman"/>
          <w:szCs w:val="24"/>
        </w:rPr>
        <w:t xml:space="preserve">B., </w:t>
      </w:r>
      <w:r w:rsidR="003B3C81" w:rsidRPr="00637F58">
        <w:rPr>
          <w:rFonts w:cs="Times New Roman"/>
          <w:szCs w:val="24"/>
        </w:rPr>
        <w:t>RAGHAVENDRA</w:t>
      </w:r>
      <w:r w:rsidR="003B3C81">
        <w:rPr>
          <w:rFonts w:cs="Times New Roman"/>
          <w:szCs w:val="24"/>
        </w:rPr>
        <w:t>,</w:t>
      </w:r>
      <w:r w:rsidR="003B3C81" w:rsidRPr="00637F58">
        <w:rPr>
          <w:rFonts w:cs="Times New Roman"/>
          <w:szCs w:val="24"/>
        </w:rPr>
        <w:t xml:space="preserve"> </w:t>
      </w:r>
      <w:r w:rsidRPr="00637F58">
        <w:rPr>
          <w:rFonts w:cs="Times New Roman"/>
          <w:szCs w:val="24"/>
        </w:rPr>
        <w:t>C. S.</w:t>
      </w:r>
      <w:r w:rsidR="00353284">
        <w:rPr>
          <w:rFonts w:cs="Times New Roman"/>
          <w:szCs w:val="24"/>
        </w:rPr>
        <w:t xml:space="preserve">, </w:t>
      </w:r>
      <w:r w:rsidRPr="00637F58">
        <w:rPr>
          <w:rFonts w:cs="Times New Roman"/>
          <w:szCs w:val="24"/>
        </w:rPr>
        <w:t>An adaptive energy-efficient and low-latency MAC for data gathering in wireless sensor networks, Parallel and Distributed Processing Symposium, 2004. Proceedings. 18th International, p. 224</w:t>
      </w:r>
      <w:r w:rsidR="00CB7433" w:rsidRPr="00637F58">
        <w:rPr>
          <w:rFonts w:cs="Times New Roman"/>
          <w:szCs w:val="24"/>
        </w:rPr>
        <w:t>, 2004</w:t>
      </w:r>
      <w:r w:rsidRPr="00637F58">
        <w:rPr>
          <w:rFonts w:cs="Times New Roman"/>
          <w:szCs w:val="24"/>
        </w:rPr>
        <w:t>.</w:t>
      </w:r>
    </w:p>
    <w:p w14:paraId="0BA8F308" w14:textId="77777777" w:rsidR="00353284" w:rsidRPr="00637F58" w:rsidRDefault="00353284" w:rsidP="00C470EF">
      <w:pPr>
        <w:spacing w:line="240" w:lineRule="auto"/>
        <w:ind w:left="709" w:hanging="709"/>
        <w:rPr>
          <w:rFonts w:cs="Times New Roman"/>
          <w:szCs w:val="24"/>
        </w:rPr>
      </w:pPr>
    </w:p>
    <w:p w14:paraId="218BF4F9" w14:textId="110FDFAA" w:rsidR="005426D8" w:rsidRDefault="005426D8" w:rsidP="00C470EF">
      <w:pPr>
        <w:spacing w:line="240" w:lineRule="auto"/>
        <w:ind w:left="709" w:hanging="709"/>
        <w:rPr>
          <w:rFonts w:cs="Times New Roman"/>
          <w:szCs w:val="24"/>
        </w:rPr>
      </w:pPr>
      <w:r w:rsidRPr="00637F58">
        <w:rPr>
          <w:rFonts w:cs="Times New Roman"/>
          <w:szCs w:val="24"/>
        </w:rPr>
        <w:lastRenderedPageBreak/>
        <w:t>[19]</w:t>
      </w:r>
      <w:r w:rsidRPr="00637F58">
        <w:rPr>
          <w:rFonts w:cs="Times New Roman"/>
          <w:szCs w:val="24"/>
        </w:rPr>
        <w:tab/>
      </w:r>
      <w:r w:rsidR="00353284" w:rsidRPr="00637F58">
        <w:rPr>
          <w:rFonts w:cs="Times New Roman"/>
          <w:szCs w:val="24"/>
        </w:rPr>
        <w:t>ULLAH</w:t>
      </w:r>
      <w:r w:rsidR="00353284">
        <w:rPr>
          <w:rFonts w:cs="Times New Roman"/>
          <w:szCs w:val="24"/>
        </w:rPr>
        <w:t>,</w:t>
      </w:r>
      <w:r w:rsidR="00353284" w:rsidRPr="00637F58">
        <w:rPr>
          <w:rFonts w:cs="Times New Roman"/>
          <w:szCs w:val="24"/>
        </w:rPr>
        <w:t xml:space="preserve"> </w:t>
      </w:r>
      <w:r w:rsidRPr="00637F58">
        <w:rPr>
          <w:rFonts w:cs="Times New Roman"/>
          <w:szCs w:val="24"/>
        </w:rPr>
        <w:t>S</w:t>
      </w:r>
      <w:proofErr w:type="gramStart"/>
      <w:r w:rsidRPr="00637F58">
        <w:rPr>
          <w:rFonts w:cs="Times New Roman"/>
          <w:szCs w:val="24"/>
        </w:rPr>
        <w:t>.,</w:t>
      </w:r>
      <w:proofErr w:type="gramEnd"/>
      <w:r w:rsidRPr="00637F58">
        <w:rPr>
          <w:rFonts w:cs="Times New Roman"/>
          <w:szCs w:val="24"/>
        </w:rPr>
        <w:t xml:space="preserve"> </w:t>
      </w:r>
      <w:r w:rsidR="00353284" w:rsidRPr="00637F58">
        <w:rPr>
          <w:rFonts w:cs="Times New Roman"/>
          <w:szCs w:val="24"/>
        </w:rPr>
        <w:t>KWAK</w:t>
      </w:r>
      <w:r w:rsidR="00353284">
        <w:rPr>
          <w:rFonts w:cs="Times New Roman"/>
          <w:szCs w:val="24"/>
        </w:rPr>
        <w:t>,</w:t>
      </w:r>
      <w:r w:rsidR="00353284" w:rsidRPr="00637F58">
        <w:rPr>
          <w:rFonts w:cs="Times New Roman"/>
          <w:szCs w:val="24"/>
        </w:rPr>
        <w:t xml:space="preserve"> </w:t>
      </w:r>
      <w:r w:rsidRPr="00637F58">
        <w:rPr>
          <w:rFonts w:cs="Times New Roman"/>
          <w:szCs w:val="24"/>
        </w:rPr>
        <w:t xml:space="preserve">K. S., “An ultra low-power and traffic-adaptive medium access control protocol for wireless body area network,” J Med Syst, vol. 36, no. 3, </w:t>
      </w:r>
      <w:r w:rsidR="008F7845">
        <w:rPr>
          <w:rFonts w:cs="Times New Roman"/>
          <w:szCs w:val="24"/>
        </w:rPr>
        <w:t>s.</w:t>
      </w:r>
      <w:r w:rsidRPr="00637F58">
        <w:rPr>
          <w:rFonts w:cs="Times New Roman"/>
          <w:szCs w:val="24"/>
        </w:rPr>
        <w:t xml:space="preserve"> 1021–1030, Jun. 2012.</w:t>
      </w:r>
    </w:p>
    <w:p w14:paraId="29043C73" w14:textId="77777777" w:rsidR="00353284" w:rsidRPr="00637F58" w:rsidRDefault="00353284" w:rsidP="00C470EF">
      <w:pPr>
        <w:spacing w:line="240" w:lineRule="auto"/>
        <w:ind w:left="709" w:hanging="709"/>
        <w:rPr>
          <w:rFonts w:cs="Times New Roman"/>
          <w:szCs w:val="24"/>
        </w:rPr>
      </w:pPr>
    </w:p>
    <w:p w14:paraId="1141A709" w14:textId="788B536B" w:rsidR="005426D8" w:rsidRDefault="005426D8" w:rsidP="00C470EF">
      <w:pPr>
        <w:spacing w:line="240" w:lineRule="auto"/>
        <w:ind w:left="709" w:hanging="709"/>
        <w:rPr>
          <w:rFonts w:cs="Times New Roman"/>
          <w:szCs w:val="24"/>
        </w:rPr>
      </w:pPr>
      <w:r w:rsidRPr="00637F58">
        <w:rPr>
          <w:rFonts w:cs="Times New Roman"/>
          <w:szCs w:val="24"/>
        </w:rPr>
        <w:t>[20]</w:t>
      </w:r>
      <w:r w:rsidRPr="00637F58">
        <w:rPr>
          <w:rFonts w:cs="Times New Roman"/>
          <w:szCs w:val="24"/>
        </w:rPr>
        <w:tab/>
      </w:r>
      <w:r w:rsidR="00353284" w:rsidRPr="00637F58">
        <w:rPr>
          <w:rFonts w:cs="Times New Roman"/>
          <w:szCs w:val="24"/>
        </w:rPr>
        <w:t>GARDNER</w:t>
      </w:r>
      <w:r w:rsidR="00353284">
        <w:rPr>
          <w:rFonts w:cs="Times New Roman"/>
          <w:szCs w:val="24"/>
        </w:rPr>
        <w:t>,</w:t>
      </w:r>
      <w:r w:rsidR="00353284" w:rsidRPr="00637F58">
        <w:rPr>
          <w:rFonts w:cs="Times New Roman"/>
          <w:szCs w:val="24"/>
        </w:rPr>
        <w:t xml:space="preserve"> </w:t>
      </w:r>
      <w:r w:rsidRPr="00637F58">
        <w:rPr>
          <w:rFonts w:cs="Times New Roman"/>
          <w:szCs w:val="24"/>
        </w:rPr>
        <w:t>M</w:t>
      </w:r>
      <w:proofErr w:type="gramStart"/>
      <w:r w:rsidRPr="00637F58">
        <w:rPr>
          <w:rFonts w:cs="Times New Roman"/>
          <w:szCs w:val="24"/>
        </w:rPr>
        <w:t>.,</w:t>
      </w:r>
      <w:proofErr w:type="gramEnd"/>
      <w:r w:rsidRPr="00637F58">
        <w:rPr>
          <w:rFonts w:cs="Times New Roman"/>
          <w:szCs w:val="24"/>
        </w:rPr>
        <w:t xml:space="preserve"> </w:t>
      </w:r>
      <w:r w:rsidR="00353284" w:rsidRPr="00637F58">
        <w:rPr>
          <w:rFonts w:cs="Times New Roman"/>
          <w:szCs w:val="24"/>
        </w:rPr>
        <w:t>SAGE</w:t>
      </w:r>
      <w:r w:rsidR="00353284">
        <w:rPr>
          <w:rFonts w:cs="Times New Roman"/>
          <w:szCs w:val="24"/>
        </w:rPr>
        <w:t>,</w:t>
      </w:r>
      <w:r w:rsidR="00353284" w:rsidRPr="00637F58">
        <w:rPr>
          <w:rFonts w:cs="Times New Roman"/>
          <w:szCs w:val="24"/>
        </w:rPr>
        <w:t xml:space="preserve"> </w:t>
      </w:r>
      <w:r w:rsidRPr="00637F58">
        <w:rPr>
          <w:rFonts w:cs="Times New Roman"/>
          <w:szCs w:val="24"/>
        </w:rPr>
        <w:t xml:space="preserve">M., </w:t>
      </w:r>
      <w:r w:rsidR="00353284" w:rsidRPr="00637F58">
        <w:rPr>
          <w:rFonts w:cs="Times New Roman"/>
          <w:szCs w:val="24"/>
        </w:rPr>
        <w:t>GRAY</w:t>
      </w:r>
      <w:r w:rsidR="00353284">
        <w:rPr>
          <w:rFonts w:cs="Times New Roman"/>
          <w:szCs w:val="24"/>
        </w:rPr>
        <w:t>,</w:t>
      </w:r>
      <w:r w:rsidR="00353284" w:rsidRPr="00637F58">
        <w:rPr>
          <w:rFonts w:cs="Times New Roman"/>
          <w:szCs w:val="24"/>
        </w:rPr>
        <w:t xml:space="preserve"> </w:t>
      </w:r>
      <w:r w:rsidRPr="00637F58">
        <w:rPr>
          <w:rFonts w:cs="Times New Roman"/>
          <w:szCs w:val="24"/>
        </w:rPr>
        <w:t xml:space="preserve">P., </w:t>
      </w:r>
      <w:r w:rsidR="00353284" w:rsidRPr="00637F58">
        <w:rPr>
          <w:rFonts w:cs="Times New Roman"/>
          <w:szCs w:val="24"/>
        </w:rPr>
        <w:t>JOHNSON</w:t>
      </w:r>
      <w:r w:rsidR="00353284">
        <w:rPr>
          <w:rFonts w:cs="Times New Roman"/>
          <w:szCs w:val="24"/>
        </w:rPr>
        <w:t>,</w:t>
      </w:r>
      <w:r w:rsidR="00353284" w:rsidRPr="00637F58">
        <w:rPr>
          <w:rFonts w:cs="Times New Roman"/>
          <w:szCs w:val="24"/>
        </w:rPr>
        <w:t xml:space="preserve"> </w:t>
      </w:r>
      <w:r w:rsidRPr="00637F58">
        <w:rPr>
          <w:rFonts w:cs="Times New Roman"/>
          <w:szCs w:val="24"/>
        </w:rPr>
        <w:t xml:space="preserve">C., </w:t>
      </w:r>
      <w:r w:rsidR="00353284">
        <w:rPr>
          <w:rFonts w:cs="Times New Roman"/>
          <w:szCs w:val="24"/>
        </w:rPr>
        <w:t>D</w:t>
      </w:r>
      <w:r w:rsidR="00353284" w:rsidRPr="00637F58">
        <w:rPr>
          <w:rFonts w:cs="Times New Roman"/>
          <w:szCs w:val="24"/>
        </w:rPr>
        <w:t xml:space="preserve">ata capture for clinical anaesthesia on a pen-based </w:t>
      </w:r>
      <w:r w:rsidR="00353284">
        <w:rPr>
          <w:rFonts w:cs="Times New Roman"/>
          <w:szCs w:val="24"/>
        </w:rPr>
        <w:t>PDA</w:t>
      </w:r>
      <w:r w:rsidR="00353284" w:rsidRPr="00637F58">
        <w:rPr>
          <w:rFonts w:cs="Times New Roman"/>
          <w:szCs w:val="24"/>
        </w:rPr>
        <w:t xml:space="preserve">: ıs </w:t>
      </w:r>
      <w:r w:rsidR="00353284">
        <w:rPr>
          <w:rFonts w:cs="Times New Roman"/>
          <w:szCs w:val="24"/>
        </w:rPr>
        <w:t>i</w:t>
      </w:r>
      <w:r w:rsidR="00353284" w:rsidRPr="00637F58">
        <w:rPr>
          <w:rFonts w:cs="Times New Roman"/>
          <w:szCs w:val="24"/>
        </w:rPr>
        <w:t>t a viable alternative to paper?</w:t>
      </w:r>
      <w:r w:rsidRPr="00637F58">
        <w:rPr>
          <w:rFonts w:cs="Times New Roman"/>
          <w:szCs w:val="24"/>
        </w:rPr>
        <w:t xml:space="preserve">, People and Computers XV—Interaction without Frontiers, A. Blandford, J. Vanderdonckt, and P. Gray, Eds. Springer London, </w:t>
      </w:r>
      <w:r w:rsidR="008F7845">
        <w:rPr>
          <w:rFonts w:cs="Times New Roman"/>
          <w:szCs w:val="24"/>
        </w:rPr>
        <w:t>s.</w:t>
      </w:r>
      <w:r w:rsidRPr="00637F58">
        <w:rPr>
          <w:rFonts w:cs="Times New Roman"/>
          <w:szCs w:val="24"/>
        </w:rPr>
        <w:t xml:space="preserve"> 439–456</w:t>
      </w:r>
      <w:r w:rsidR="00711FE4">
        <w:rPr>
          <w:rFonts w:cs="Times New Roman"/>
          <w:szCs w:val="24"/>
        </w:rPr>
        <w:t>,</w:t>
      </w:r>
      <w:r w:rsidR="00711FE4" w:rsidRPr="00711FE4">
        <w:rPr>
          <w:rFonts w:cs="Times New Roman"/>
          <w:szCs w:val="24"/>
        </w:rPr>
        <w:t xml:space="preserve"> </w:t>
      </w:r>
      <w:r w:rsidR="00711FE4" w:rsidRPr="00637F58">
        <w:rPr>
          <w:rFonts w:cs="Times New Roman"/>
          <w:szCs w:val="24"/>
        </w:rPr>
        <w:t xml:space="preserve"> 2001</w:t>
      </w:r>
      <w:r w:rsidRPr="00637F58">
        <w:rPr>
          <w:rFonts w:cs="Times New Roman"/>
          <w:szCs w:val="24"/>
        </w:rPr>
        <w:t>.</w:t>
      </w:r>
    </w:p>
    <w:p w14:paraId="7FF4CBE3" w14:textId="77777777" w:rsidR="00353284" w:rsidRPr="00637F58" w:rsidRDefault="00353284" w:rsidP="00C470EF">
      <w:pPr>
        <w:spacing w:line="240" w:lineRule="auto"/>
        <w:ind w:left="709" w:hanging="709"/>
        <w:rPr>
          <w:rFonts w:cs="Times New Roman"/>
          <w:szCs w:val="24"/>
        </w:rPr>
      </w:pPr>
    </w:p>
    <w:p w14:paraId="1EB1CF0D" w14:textId="7EB03E20" w:rsidR="005426D8" w:rsidRDefault="005426D8" w:rsidP="00C470EF">
      <w:pPr>
        <w:spacing w:line="240" w:lineRule="auto"/>
        <w:ind w:left="709" w:hanging="709"/>
        <w:rPr>
          <w:rFonts w:cs="Times New Roman"/>
          <w:szCs w:val="24"/>
        </w:rPr>
      </w:pPr>
      <w:r w:rsidRPr="00637F58">
        <w:rPr>
          <w:rFonts w:cs="Times New Roman"/>
          <w:szCs w:val="24"/>
        </w:rPr>
        <w:t>[21]</w:t>
      </w:r>
      <w:r w:rsidRPr="00637F58">
        <w:rPr>
          <w:rFonts w:cs="Times New Roman"/>
          <w:szCs w:val="24"/>
        </w:rPr>
        <w:tab/>
      </w:r>
      <w:r w:rsidR="00CB33B6" w:rsidRPr="00637F58">
        <w:rPr>
          <w:rFonts w:cs="Times New Roman"/>
          <w:szCs w:val="24"/>
        </w:rPr>
        <w:t>P</w:t>
      </w:r>
      <w:r w:rsidR="00CB33B6">
        <w:rPr>
          <w:rFonts w:cs="Times New Roman"/>
          <w:szCs w:val="24"/>
        </w:rPr>
        <w:t>ANTELOPOULOS,</w:t>
      </w:r>
      <w:r w:rsidR="00CB33B6" w:rsidRPr="00637F58">
        <w:rPr>
          <w:rFonts w:cs="Times New Roman"/>
          <w:szCs w:val="24"/>
        </w:rPr>
        <w:t xml:space="preserve"> </w:t>
      </w:r>
      <w:r w:rsidRPr="00637F58">
        <w:rPr>
          <w:rFonts w:cs="Times New Roman"/>
          <w:szCs w:val="24"/>
        </w:rPr>
        <w:t>A</w:t>
      </w:r>
      <w:proofErr w:type="gramStart"/>
      <w:r w:rsidRPr="00637F58">
        <w:rPr>
          <w:rFonts w:cs="Times New Roman"/>
          <w:szCs w:val="24"/>
        </w:rPr>
        <w:t>.</w:t>
      </w:r>
      <w:r w:rsidR="00CB33B6">
        <w:rPr>
          <w:rFonts w:cs="Times New Roman"/>
          <w:szCs w:val="24"/>
        </w:rPr>
        <w:t>,</w:t>
      </w:r>
      <w:proofErr w:type="gramEnd"/>
      <w:r w:rsidR="00CB33B6">
        <w:rPr>
          <w:rFonts w:cs="Times New Roman"/>
          <w:szCs w:val="24"/>
        </w:rPr>
        <w:t xml:space="preserve"> BOURBAKIS, N. G., A</w:t>
      </w:r>
      <w:r w:rsidR="00CB33B6" w:rsidRPr="00637F58">
        <w:rPr>
          <w:rFonts w:cs="Times New Roman"/>
          <w:szCs w:val="24"/>
        </w:rPr>
        <w:t xml:space="preserve"> survey on wearable sensor-based systems for health monitoring and prognosis</w:t>
      </w:r>
      <w:r w:rsidRPr="00637F58">
        <w:rPr>
          <w:rFonts w:cs="Times New Roman"/>
          <w:szCs w:val="24"/>
        </w:rPr>
        <w:t xml:space="preserve">, Systems, Man, and Cybernetics, Part C: Applications and Reviews, IEEE Transactions on, vol. 40, no. 1, </w:t>
      </w:r>
      <w:r w:rsidR="008F7845">
        <w:rPr>
          <w:rFonts w:cs="Times New Roman"/>
          <w:szCs w:val="24"/>
        </w:rPr>
        <w:t>s.</w:t>
      </w:r>
      <w:r w:rsidRPr="00637F58">
        <w:rPr>
          <w:rFonts w:cs="Times New Roman"/>
          <w:szCs w:val="24"/>
        </w:rPr>
        <w:t xml:space="preserve"> 1–12, 2010.</w:t>
      </w:r>
    </w:p>
    <w:p w14:paraId="78CCEF05" w14:textId="77777777" w:rsidR="00CB33B6" w:rsidRPr="00637F58" w:rsidRDefault="00CB33B6" w:rsidP="00C470EF">
      <w:pPr>
        <w:spacing w:line="240" w:lineRule="auto"/>
        <w:ind w:left="709" w:hanging="709"/>
        <w:rPr>
          <w:rFonts w:cs="Times New Roman"/>
          <w:szCs w:val="24"/>
        </w:rPr>
      </w:pPr>
    </w:p>
    <w:p w14:paraId="2660E3D7" w14:textId="310F8EFC" w:rsidR="005426D8" w:rsidRDefault="005426D8" w:rsidP="00C470EF">
      <w:pPr>
        <w:spacing w:line="240" w:lineRule="auto"/>
        <w:ind w:left="709" w:hanging="709"/>
        <w:rPr>
          <w:rFonts w:cs="Times New Roman"/>
          <w:szCs w:val="24"/>
        </w:rPr>
      </w:pPr>
      <w:r w:rsidRPr="00637F58">
        <w:rPr>
          <w:rFonts w:cs="Times New Roman"/>
          <w:szCs w:val="24"/>
        </w:rPr>
        <w:t>[22]</w:t>
      </w:r>
      <w:r w:rsidRPr="00637F58">
        <w:rPr>
          <w:rFonts w:cs="Times New Roman"/>
          <w:szCs w:val="24"/>
        </w:rPr>
        <w:tab/>
      </w:r>
      <w:r w:rsidR="00CB33B6" w:rsidRPr="00637F58">
        <w:rPr>
          <w:rFonts w:cs="Times New Roman"/>
          <w:szCs w:val="24"/>
        </w:rPr>
        <w:t>KURBAN</w:t>
      </w:r>
      <w:r w:rsidR="00CB33B6">
        <w:rPr>
          <w:rFonts w:cs="Times New Roman"/>
          <w:szCs w:val="24"/>
        </w:rPr>
        <w:t>,</w:t>
      </w:r>
      <w:r w:rsidR="00CB33B6" w:rsidRPr="00637F58">
        <w:rPr>
          <w:rFonts w:cs="Times New Roman"/>
          <w:szCs w:val="24"/>
        </w:rPr>
        <w:t xml:space="preserve"> </w:t>
      </w:r>
      <w:r w:rsidRPr="00637F58">
        <w:rPr>
          <w:rFonts w:cs="Times New Roman"/>
          <w:szCs w:val="24"/>
        </w:rPr>
        <w:t>R</w:t>
      </w:r>
      <w:proofErr w:type="gramStart"/>
      <w:r w:rsidRPr="00637F58">
        <w:rPr>
          <w:rFonts w:cs="Times New Roman"/>
          <w:szCs w:val="24"/>
        </w:rPr>
        <w:t>.</w:t>
      </w:r>
      <w:r w:rsidR="00CB33B6">
        <w:rPr>
          <w:rFonts w:cs="Times New Roman"/>
          <w:szCs w:val="24"/>
        </w:rPr>
        <w:t>,</w:t>
      </w:r>
      <w:proofErr w:type="gramEnd"/>
      <w:r w:rsidR="00CB33B6">
        <w:rPr>
          <w:rFonts w:cs="Times New Roman"/>
          <w:szCs w:val="24"/>
        </w:rPr>
        <w:t xml:space="preserve"> K</w:t>
      </w:r>
      <w:r w:rsidR="00CB33B6" w:rsidRPr="00637F58">
        <w:rPr>
          <w:rFonts w:cs="Times New Roman"/>
          <w:szCs w:val="24"/>
        </w:rPr>
        <w:t>ablosuz taşınabilir uzaktan sağlık izleme sistemi: mobil sağlık danışmanı</w:t>
      </w:r>
      <w:r w:rsidR="00CB33B6">
        <w:rPr>
          <w:rFonts w:cs="Times New Roman"/>
          <w:szCs w:val="24"/>
        </w:rPr>
        <w:t>,</w:t>
      </w:r>
      <w:r w:rsidRPr="00637F58">
        <w:rPr>
          <w:rFonts w:cs="Times New Roman"/>
          <w:szCs w:val="24"/>
        </w:rPr>
        <w:t xml:space="preserve"> Yüksek Lisans Tezi, Erciyes Üniversitesi, Fen Bilimleri Enstitüsü, 2006.</w:t>
      </w:r>
    </w:p>
    <w:p w14:paraId="3CED3556" w14:textId="77777777" w:rsidR="00CB33B6" w:rsidRPr="00637F58" w:rsidRDefault="00CB33B6" w:rsidP="00C470EF">
      <w:pPr>
        <w:spacing w:line="240" w:lineRule="auto"/>
        <w:ind w:left="709" w:hanging="709"/>
        <w:rPr>
          <w:rFonts w:cs="Times New Roman"/>
          <w:szCs w:val="24"/>
        </w:rPr>
      </w:pPr>
    </w:p>
    <w:p w14:paraId="6E1178D5" w14:textId="5C33665D" w:rsidR="005426D8" w:rsidRDefault="00CB33B6" w:rsidP="00C470EF">
      <w:pPr>
        <w:spacing w:line="240" w:lineRule="auto"/>
        <w:ind w:left="709" w:hanging="709"/>
        <w:rPr>
          <w:rFonts w:cs="Times New Roman"/>
          <w:szCs w:val="24"/>
        </w:rPr>
      </w:pPr>
      <w:r>
        <w:rPr>
          <w:rFonts w:cs="Times New Roman"/>
          <w:szCs w:val="24"/>
        </w:rPr>
        <w:t>[23]</w:t>
      </w:r>
      <w:r>
        <w:rPr>
          <w:rFonts w:cs="Times New Roman"/>
          <w:szCs w:val="24"/>
        </w:rPr>
        <w:tab/>
        <w:t>ÇETİ</w:t>
      </w:r>
      <w:r w:rsidRPr="00637F58">
        <w:rPr>
          <w:rFonts w:cs="Times New Roman"/>
          <w:szCs w:val="24"/>
        </w:rPr>
        <w:t>N</w:t>
      </w:r>
      <w:r>
        <w:rPr>
          <w:rFonts w:cs="Times New Roman"/>
          <w:szCs w:val="24"/>
        </w:rPr>
        <w:t>, H. E</w:t>
      </w:r>
      <w:proofErr w:type="gramStart"/>
      <w:r>
        <w:rPr>
          <w:rFonts w:cs="Times New Roman"/>
          <w:szCs w:val="24"/>
        </w:rPr>
        <w:t>.,</w:t>
      </w:r>
      <w:proofErr w:type="gramEnd"/>
      <w:r>
        <w:rPr>
          <w:rFonts w:cs="Times New Roman"/>
          <w:szCs w:val="24"/>
        </w:rPr>
        <w:t xml:space="preserve"> </w:t>
      </w:r>
      <w:r w:rsidR="005426D8" w:rsidRPr="00637F58">
        <w:rPr>
          <w:rFonts w:cs="Times New Roman"/>
          <w:szCs w:val="24"/>
        </w:rPr>
        <w:t>K</w:t>
      </w:r>
      <w:r w:rsidRPr="00637F58">
        <w:rPr>
          <w:rFonts w:cs="Times New Roman"/>
          <w:szCs w:val="24"/>
        </w:rPr>
        <w:t>ablosuz sensör ağlarının micaz tabanli biyomedikal uygulaması,</w:t>
      </w:r>
      <w:r w:rsidR="005426D8" w:rsidRPr="00637F58">
        <w:rPr>
          <w:rFonts w:cs="Times New Roman"/>
          <w:szCs w:val="24"/>
        </w:rPr>
        <w:t xml:space="preserve"> Ege Üniversitesi, Fen Bilimleri Enstitüsü, 2009.</w:t>
      </w:r>
    </w:p>
    <w:p w14:paraId="3AEAE483" w14:textId="77777777" w:rsidR="00CB33B6" w:rsidRPr="00637F58" w:rsidRDefault="00CB33B6" w:rsidP="00C470EF">
      <w:pPr>
        <w:spacing w:line="240" w:lineRule="auto"/>
        <w:ind w:left="709" w:hanging="709"/>
        <w:rPr>
          <w:rFonts w:cs="Times New Roman"/>
          <w:szCs w:val="24"/>
        </w:rPr>
      </w:pPr>
    </w:p>
    <w:p w14:paraId="2F557964" w14:textId="234719DB" w:rsidR="005426D8" w:rsidRDefault="005426D8" w:rsidP="00C470EF">
      <w:pPr>
        <w:spacing w:line="240" w:lineRule="auto"/>
        <w:ind w:left="709" w:hanging="709"/>
        <w:rPr>
          <w:rFonts w:cs="Times New Roman"/>
          <w:szCs w:val="24"/>
        </w:rPr>
      </w:pPr>
      <w:r w:rsidRPr="00637F58">
        <w:rPr>
          <w:rFonts w:cs="Times New Roman"/>
          <w:szCs w:val="24"/>
        </w:rPr>
        <w:t>[24]</w:t>
      </w:r>
      <w:r w:rsidRPr="00637F58">
        <w:rPr>
          <w:rFonts w:cs="Times New Roman"/>
          <w:szCs w:val="24"/>
        </w:rPr>
        <w:tab/>
      </w:r>
      <w:r w:rsidR="001230FC" w:rsidRPr="00637F58">
        <w:rPr>
          <w:rFonts w:cs="Times New Roman"/>
          <w:szCs w:val="24"/>
        </w:rPr>
        <w:t>RICE</w:t>
      </w:r>
      <w:r w:rsidR="001230FC">
        <w:rPr>
          <w:rFonts w:cs="Times New Roman"/>
          <w:szCs w:val="24"/>
        </w:rPr>
        <w:t>,</w:t>
      </w:r>
      <w:r w:rsidR="001230FC" w:rsidRPr="00637F58">
        <w:rPr>
          <w:rFonts w:cs="Times New Roman"/>
          <w:szCs w:val="24"/>
        </w:rPr>
        <w:t xml:space="preserve"> </w:t>
      </w:r>
      <w:r w:rsidRPr="00637F58">
        <w:rPr>
          <w:rFonts w:cs="Times New Roman"/>
          <w:szCs w:val="24"/>
        </w:rPr>
        <w:t>J. A</w:t>
      </w:r>
      <w:proofErr w:type="gramStart"/>
      <w:r w:rsidRPr="00637F58">
        <w:rPr>
          <w:rFonts w:cs="Times New Roman"/>
          <w:szCs w:val="24"/>
        </w:rPr>
        <w:t>.,</w:t>
      </w:r>
      <w:proofErr w:type="gramEnd"/>
      <w:r w:rsidRPr="00637F58">
        <w:rPr>
          <w:rFonts w:cs="Times New Roman"/>
          <w:szCs w:val="24"/>
        </w:rPr>
        <w:t xml:space="preserve"> </w:t>
      </w:r>
      <w:r w:rsidR="001230FC" w:rsidRPr="00637F58">
        <w:rPr>
          <w:rFonts w:cs="Times New Roman"/>
          <w:szCs w:val="24"/>
        </w:rPr>
        <w:t>SPENCER JR</w:t>
      </w:r>
      <w:r w:rsidR="001230FC">
        <w:rPr>
          <w:rFonts w:cs="Times New Roman"/>
          <w:szCs w:val="24"/>
        </w:rPr>
        <w:t>,</w:t>
      </w:r>
      <w:r w:rsidR="001230FC" w:rsidRPr="00637F58">
        <w:rPr>
          <w:rFonts w:cs="Times New Roman"/>
          <w:szCs w:val="24"/>
        </w:rPr>
        <w:t xml:space="preserve"> </w:t>
      </w:r>
      <w:r w:rsidRPr="00637F58">
        <w:rPr>
          <w:rFonts w:cs="Times New Roman"/>
          <w:szCs w:val="24"/>
        </w:rPr>
        <w:t>B., Structural health monitoring sensor development for the Imote2 platform, Proc. SPIE, vol. 6932, p. 693234</w:t>
      </w:r>
      <w:r w:rsidR="00711FE4" w:rsidRPr="00637F58">
        <w:rPr>
          <w:rFonts w:cs="Times New Roman"/>
          <w:szCs w:val="24"/>
        </w:rPr>
        <w:t>, 2008</w:t>
      </w:r>
      <w:r w:rsidRPr="00637F58">
        <w:rPr>
          <w:rFonts w:cs="Times New Roman"/>
          <w:szCs w:val="24"/>
        </w:rPr>
        <w:t>.</w:t>
      </w:r>
    </w:p>
    <w:p w14:paraId="0C06F083" w14:textId="77777777" w:rsidR="001230FC" w:rsidRPr="00637F58" w:rsidRDefault="001230FC" w:rsidP="00C470EF">
      <w:pPr>
        <w:spacing w:line="240" w:lineRule="auto"/>
        <w:ind w:left="709" w:hanging="709"/>
        <w:rPr>
          <w:rFonts w:cs="Times New Roman"/>
          <w:szCs w:val="24"/>
        </w:rPr>
      </w:pPr>
    </w:p>
    <w:p w14:paraId="7D1ECE76" w14:textId="3822DD5A" w:rsidR="005426D8" w:rsidRDefault="005426D8" w:rsidP="00C470EF">
      <w:pPr>
        <w:spacing w:line="240" w:lineRule="auto"/>
        <w:ind w:left="709" w:hanging="709"/>
        <w:rPr>
          <w:rFonts w:cs="Times New Roman"/>
          <w:szCs w:val="24"/>
        </w:rPr>
      </w:pPr>
      <w:r w:rsidRPr="00637F58">
        <w:rPr>
          <w:rFonts w:cs="Times New Roman"/>
          <w:szCs w:val="24"/>
        </w:rPr>
        <w:t>[25]</w:t>
      </w:r>
      <w:r w:rsidRPr="00637F58">
        <w:rPr>
          <w:rFonts w:cs="Times New Roman"/>
          <w:szCs w:val="24"/>
        </w:rPr>
        <w:tab/>
      </w:r>
      <w:r w:rsidR="001230FC" w:rsidRPr="00637F58">
        <w:rPr>
          <w:rFonts w:cs="Times New Roman"/>
          <w:szCs w:val="24"/>
        </w:rPr>
        <w:t>Y</w:t>
      </w:r>
      <w:r w:rsidR="001230FC">
        <w:rPr>
          <w:rFonts w:cs="Times New Roman"/>
          <w:szCs w:val="24"/>
        </w:rPr>
        <w:t>Ü</w:t>
      </w:r>
      <w:r w:rsidR="001230FC" w:rsidRPr="00637F58">
        <w:rPr>
          <w:rFonts w:cs="Times New Roman"/>
          <w:szCs w:val="24"/>
        </w:rPr>
        <w:t>CE</w:t>
      </w:r>
      <w:r w:rsidR="001230FC">
        <w:rPr>
          <w:rFonts w:cs="Times New Roman"/>
          <w:szCs w:val="24"/>
        </w:rPr>
        <w:t>,</w:t>
      </w:r>
      <w:r w:rsidR="001230FC" w:rsidRPr="00637F58">
        <w:rPr>
          <w:rFonts w:cs="Times New Roman"/>
          <w:szCs w:val="24"/>
        </w:rPr>
        <w:t xml:space="preserve"> </w:t>
      </w:r>
      <w:r w:rsidRPr="00637F58">
        <w:rPr>
          <w:rFonts w:cs="Times New Roman"/>
          <w:szCs w:val="24"/>
        </w:rPr>
        <w:t>M. R</w:t>
      </w:r>
      <w:proofErr w:type="gramStart"/>
      <w:r w:rsidRPr="00637F58">
        <w:rPr>
          <w:rFonts w:cs="Times New Roman"/>
          <w:szCs w:val="24"/>
        </w:rPr>
        <w:t>.,</w:t>
      </w:r>
      <w:proofErr w:type="gramEnd"/>
      <w:r w:rsidRPr="00637F58">
        <w:rPr>
          <w:rFonts w:cs="Times New Roman"/>
          <w:szCs w:val="24"/>
        </w:rPr>
        <w:t xml:space="preserve"> Implementation of wireless body area networks for healthcare systems, Sensors and Actuators A: Physical, vol. 162, no. 1, </w:t>
      </w:r>
      <w:r w:rsidR="008F7845">
        <w:rPr>
          <w:rFonts w:cs="Times New Roman"/>
          <w:szCs w:val="24"/>
        </w:rPr>
        <w:t>s.</w:t>
      </w:r>
      <w:r w:rsidRPr="00637F58">
        <w:rPr>
          <w:rFonts w:cs="Times New Roman"/>
          <w:szCs w:val="24"/>
        </w:rPr>
        <w:t xml:space="preserve"> 116–129, 2010.</w:t>
      </w:r>
    </w:p>
    <w:p w14:paraId="2DC8507D" w14:textId="77777777" w:rsidR="00532E73" w:rsidRPr="00637F58" w:rsidRDefault="00532E73" w:rsidP="00C470EF">
      <w:pPr>
        <w:spacing w:line="240" w:lineRule="auto"/>
        <w:ind w:left="709" w:hanging="709"/>
        <w:rPr>
          <w:rFonts w:cs="Times New Roman"/>
          <w:szCs w:val="24"/>
        </w:rPr>
      </w:pPr>
    </w:p>
    <w:p w14:paraId="21E37C9B" w14:textId="005F8962" w:rsidR="005426D8" w:rsidRDefault="005426D8" w:rsidP="00C470EF">
      <w:pPr>
        <w:spacing w:line="240" w:lineRule="auto"/>
        <w:ind w:left="709" w:hanging="709"/>
        <w:rPr>
          <w:rFonts w:cs="Times New Roman"/>
          <w:szCs w:val="24"/>
        </w:rPr>
      </w:pPr>
      <w:r w:rsidRPr="00637F58">
        <w:rPr>
          <w:rFonts w:cs="Times New Roman"/>
          <w:szCs w:val="24"/>
        </w:rPr>
        <w:t>[26]</w:t>
      </w:r>
      <w:r w:rsidRPr="00637F58">
        <w:rPr>
          <w:rFonts w:cs="Times New Roman"/>
          <w:szCs w:val="24"/>
        </w:rPr>
        <w:tab/>
      </w:r>
      <w:r w:rsidR="00532E73" w:rsidRPr="00637F58">
        <w:rPr>
          <w:rFonts w:cs="Times New Roman"/>
          <w:szCs w:val="24"/>
        </w:rPr>
        <w:t>KEONG</w:t>
      </w:r>
      <w:r w:rsidR="00532E73">
        <w:rPr>
          <w:rFonts w:cs="Times New Roman"/>
          <w:szCs w:val="24"/>
        </w:rPr>
        <w:t>,</w:t>
      </w:r>
      <w:r w:rsidR="00532E73" w:rsidRPr="00637F58">
        <w:rPr>
          <w:rFonts w:cs="Times New Roman"/>
          <w:szCs w:val="24"/>
        </w:rPr>
        <w:t xml:space="preserve"> </w:t>
      </w:r>
      <w:r w:rsidRPr="00637F58">
        <w:rPr>
          <w:rFonts w:cs="Times New Roman"/>
          <w:szCs w:val="24"/>
        </w:rPr>
        <w:t>H. C</w:t>
      </w:r>
      <w:proofErr w:type="gramStart"/>
      <w:r w:rsidRPr="00637F58">
        <w:rPr>
          <w:rFonts w:cs="Times New Roman"/>
          <w:szCs w:val="24"/>
        </w:rPr>
        <w:t>.,</w:t>
      </w:r>
      <w:proofErr w:type="gramEnd"/>
      <w:r w:rsidRPr="00637F58">
        <w:rPr>
          <w:rFonts w:cs="Times New Roman"/>
          <w:szCs w:val="24"/>
        </w:rPr>
        <w:t xml:space="preserve"> </w:t>
      </w:r>
      <w:r w:rsidR="00532E73" w:rsidRPr="00637F58">
        <w:rPr>
          <w:rFonts w:cs="Times New Roman"/>
          <w:szCs w:val="24"/>
        </w:rPr>
        <w:t>Y</w:t>
      </w:r>
      <w:r w:rsidR="00532E73">
        <w:rPr>
          <w:rFonts w:cs="Times New Roman"/>
          <w:szCs w:val="24"/>
        </w:rPr>
        <w:t>Ü</w:t>
      </w:r>
      <w:r w:rsidR="00532E73" w:rsidRPr="00637F58">
        <w:rPr>
          <w:rFonts w:cs="Times New Roman"/>
          <w:szCs w:val="24"/>
        </w:rPr>
        <w:t>CE</w:t>
      </w:r>
      <w:r w:rsidR="00532E73">
        <w:rPr>
          <w:rFonts w:cs="Times New Roman"/>
          <w:szCs w:val="24"/>
        </w:rPr>
        <w:t>,</w:t>
      </w:r>
      <w:r w:rsidR="00532E73" w:rsidRPr="00637F58">
        <w:rPr>
          <w:rFonts w:cs="Times New Roman"/>
          <w:szCs w:val="24"/>
        </w:rPr>
        <w:t xml:space="preserve"> M. R.,</w:t>
      </w:r>
      <w:r w:rsidRPr="00637F58">
        <w:rPr>
          <w:rFonts w:cs="Times New Roman"/>
          <w:szCs w:val="24"/>
        </w:rPr>
        <w:t xml:space="preserve"> “Analysis of a multi-access scheme and asynchronous transmit-only UWB for wireless body area networks,” Conf Proc IEEE Eng Med Biol Soc, vol. 2009, </w:t>
      </w:r>
      <w:r w:rsidR="008F7845">
        <w:rPr>
          <w:rFonts w:cs="Times New Roman"/>
          <w:szCs w:val="24"/>
        </w:rPr>
        <w:t>s.</w:t>
      </w:r>
      <w:r w:rsidRPr="00637F58">
        <w:rPr>
          <w:rFonts w:cs="Times New Roman"/>
          <w:szCs w:val="24"/>
        </w:rPr>
        <w:t xml:space="preserve"> 6906–6909, 2009.</w:t>
      </w:r>
    </w:p>
    <w:p w14:paraId="6C262F58" w14:textId="77777777" w:rsidR="00532E73" w:rsidRPr="00637F58" w:rsidRDefault="00532E73" w:rsidP="00C470EF">
      <w:pPr>
        <w:spacing w:line="240" w:lineRule="auto"/>
        <w:ind w:left="709" w:hanging="709"/>
        <w:rPr>
          <w:rFonts w:cs="Times New Roman"/>
          <w:szCs w:val="24"/>
        </w:rPr>
      </w:pPr>
    </w:p>
    <w:p w14:paraId="2F3003FA" w14:textId="1602FAB0" w:rsidR="005426D8" w:rsidRDefault="005426D8" w:rsidP="00C470EF">
      <w:pPr>
        <w:spacing w:line="240" w:lineRule="auto"/>
        <w:ind w:left="709" w:hanging="709"/>
        <w:rPr>
          <w:rFonts w:cs="Times New Roman"/>
          <w:szCs w:val="24"/>
        </w:rPr>
      </w:pPr>
      <w:r w:rsidRPr="00637F58">
        <w:rPr>
          <w:rFonts w:cs="Times New Roman"/>
          <w:szCs w:val="24"/>
        </w:rPr>
        <w:t>[27]</w:t>
      </w:r>
      <w:r w:rsidRPr="00637F58">
        <w:rPr>
          <w:rFonts w:cs="Times New Roman"/>
          <w:szCs w:val="24"/>
        </w:rPr>
        <w:tab/>
      </w:r>
      <w:r w:rsidR="00532E73" w:rsidRPr="00637F58">
        <w:rPr>
          <w:rFonts w:cs="Times New Roman"/>
          <w:szCs w:val="24"/>
        </w:rPr>
        <w:t>MALAN</w:t>
      </w:r>
      <w:r w:rsidR="00532E73">
        <w:rPr>
          <w:rFonts w:cs="Times New Roman"/>
          <w:szCs w:val="24"/>
        </w:rPr>
        <w:t>,</w:t>
      </w:r>
      <w:r w:rsidR="00532E73" w:rsidRPr="00637F58">
        <w:rPr>
          <w:rFonts w:cs="Times New Roman"/>
          <w:szCs w:val="24"/>
        </w:rPr>
        <w:t xml:space="preserve"> </w:t>
      </w:r>
      <w:r w:rsidRPr="00637F58">
        <w:rPr>
          <w:rFonts w:cs="Times New Roman"/>
          <w:szCs w:val="24"/>
        </w:rPr>
        <w:t>D</w:t>
      </w:r>
      <w:proofErr w:type="gramStart"/>
      <w:r w:rsidRPr="00637F58">
        <w:rPr>
          <w:rFonts w:cs="Times New Roman"/>
          <w:szCs w:val="24"/>
        </w:rPr>
        <w:t>.,</w:t>
      </w:r>
      <w:proofErr w:type="gramEnd"/>
      <w:r w:rsidRPr="00637F58">
        <w:rPr>
          <w:rFonts w:cs="Times New Roman"/>
          <w:szCs w:val="24"/>
        </w:rPr>
        <w:t xml:space="preserve"> </w:t>
      </w:r>
      <w:r w:rsidR="00532E73" w:rsidRPr="00637F58">
        <w:rPr>
          <w:rFonts w:cs="Times New Roman"/>
          <w:szCs w:val="24"/>
        </w:rPr>
        <w:t xml:space="preserve">FULFORD-JONES </w:t>
      </w:r>
      <w:r w:rsidRPr="00637F58">
        <w:rPr>
          <w:rFonts w:cs="Times New Roman"/>
          <w:szCs w:val="24"/>
        </w:rPr>
        <w:t xml:space="preserve">T., </w:t>
      </w:r>
      <w:r w:rsidR="00532E73" w:rsidRPr="00637F58">
        <w:rPr>
          <w:rFonts w:cs="Times New Roman"/>
          <w:szCs w:val="24"/>
        </w:rPr>
        <w:t>WELSH</w:t>
      </w:r>
      <w:r w:rsidR="00532E73">
        <w:rPr>
          <w:rFonts w:cs="Times New Roman"/>
          <w:szCs w:val="24"/>
        </w:rPr>
        <w:t>,</w:t>
      </w:r>
      <w:r w:rsidR="00532E73" w:rsidRPr="00637F58">
        <w:rPr>
          <w:rFonts w:cs="Times New Roman"/>
          <w:szCs w:val="24"/>
        </w:rPr>
        <w:t xml:space="preserve"> </w:t>
      </w:r>
      <w:r w:rsidRPr="00637F58">
        <w:rPr>
          <w:rFonts w:cs="Times New Roman"/>
          <w:szCs w:val="24"/>
        </w:rPr>
        <w:t xml:space="preserve">M., </w:t>
      </w:r>
      <w:r w:rsidR="00532E73" w:rsidRPr="00637F58">
        <w:rPr>
          <w:rFonts w:cs="Times New Roman"/>
          <w:szCs w:val="24"/>
        </w:rPr>
        <w:t>MOULTON</w:t>
      </w:r>
      <w:r w:rsidR="00532E73">
        <w:rPr>
          <w:rFonts w:cs="Times New Roman"/>
          <w:szCs w:val="24"/>
        </w:rPr>
        <w:t>,</w:t>
      </w:r>
      <w:r w:rsidR="00532E73" w:rsidRPr="00637F58">
        <w:rPr>
          <w:rFonts w:cs="Times New Roman"/>
          <w:szCs w:val="24"/>
        </w:rPr>
        <w:t xml:space="preserve"> </w:t>
      </w:r>
      <w:r w:rsidRPr="00637F58">
        <w:rPr>
          <w:rFonts w:cs="Times New Roman"/>
          <w:szCs w:val="24"/>
        </w:rPr>
        <w:t xml:space="preserve">S., CodeBlue: </w:t>
      </w:r>
      <w:r w:rsidR="00A80A0D">
        <w:rPr>
          <w:rFonts w:cs="Times New Roman"/>
          <w:szCs w:val="24"/>
        </w:rPr>
        <w:t>a</w:t>
      </w:r>
      <w:r w:rsidRPr="00637F58">
        <w:rPr>
          <w:rFonts w:cs="Times New Roman"/>
          <w:szCs w:val="24"/>
        </w:rPr>
        <w:t>n ad hoc sensor network infrastructure</w:t>
      </w:r>
      <w:r w:rsidR="0062484E">
        <w:rPr>
          <w:rFonts w:cs="Times New Roman"/>
          <w:szCs w:val="24"/>
        </w:rPr>
        <w:t xml:space="preserve"> for emergency medical care,</w:t>
      </w:r>
      <w:r w:rsidRPr="00637F58">
        <w:rPr>
          <w:rFonts w:cs="Times New Roman"/>
          <w:szCs w:val="24"/>
        </w:rPr>
        <w:t xml:space="preserve"> In International Workshop on Wearable and Implantable Body Sensor Networks, 2004.</w:t>
      </w:r>
    </w:p>
    <w:p w14:paraId="0B57FA79" w14:textId="77777777" w:rsidR="00A80A0D" w:rsidRPr="00637F58" w:rsidRDefault="00A80A0D" w:rsidP="00C470EF">
      <w:pPr>
        <w:spacing w:line="240" w:lineRule="auto"/>
        <w:ind w:left="709" w:hanging="709"/>
        <w:rPr>
          <w:rFonts w:cs="Times New Roman"/>
          <w:szCs w:val="24"/>
        </w:rPr>
      </w:pPr>
    </w:p>
    <w:p w14:paraId="6015541A" w14:textId="570F729B" w:rsidR="005426D8" w:rsidRDefault="00A80A0D" w:rsidP="00C470EF">
      <w:pPr>
        <w:spacing w:line="240" w:lineRule="auto"/>
        <w:ind w:left="709" w:hanging="709"/>
        <w:rPr>
          <w:rFonts w:cs="Times New Roman"/>
          <w:szCs w:val="24"/>
        </w:rPr>
      </w:pPr>
      <w:r>
        <w:rPr>
          <w:rFonts w:cs="Times New Roman"/>
          <w:szCs w:val="24"/>
        </w:rPr>
        <w:t>[28]</w:t>
      </w:r>
      <w:r>
        <w:rPr>
          <w:rFonts w:cs="Times New Roman"/>
          <w:szCs w:val="24"/>
        </w:rPr>
        <w:tab/>
        <w:t>DAĞTAŞ S</w:t>
      </w:r>
      <w:proofErr w:type="gramStart"/>
      <w:r>
        <w:rPr>
          <w:rFonts w:cs="Times New Roman"/>
          <w:szCs w:val="24"/>
        </w:rPr>
        <w:t>.</w:t>
      </w:r>
      <w:r w:rsidR="005426D8" w:rsidRPr="00637F58">
        <w:rPr>
          <w:rFonts w:cs="Times New Roman"/>
          <w:szCs w:val="24"/>
        </w:rPr>
        <w:t>,</w:t>
      </w:r>
      <w:proofErr w:type="gramEnd"/>
      <w:r w:rsidR="005426D8" w:rsidRPr="00637F58">
        <w:rPr>
          <w:rFonts w:cs="Times New Roman"/>
          <w:szCs w:val="24"/>
        </w:rPr>
        <w:t xml:space="preserve"> </w:t>
      </w:r>
      <w:r w:rsidRPr="00637F58">
        <w:rPr>
          <w:rFonts w:cs="Times New Roman"/>
          <w:szCs w:val="24"/>
        </w:rPr>
        <w:t>PEKHTERYEV</w:t>
      </w:r>
      <w:r>
        <w:rPr>
          <w:rFonts w:cs="Times New Roman"/>
          <w:szCs w:val="24"/>
        </w:rPr>
        <w:t>,</w:t>
      </w:r>
      <w:r w:rsidRPr="00637F58">
        <w:rPr>
          <w:rFonts w:cs="Times New Roman"/>
          <w:szCs w:val="24"/>
        </w:rPr>
        <w:t xml:space="preserve"> </w:t>
      </w:r>
      <w:r w:rsidR="005426D8" w:rsidRPr="00637F58">
        <w:rPr>
          <w:rFonts w:cs="Times New Roman"/>
          <w:szCs w:val="24"/>
        </w:rPr>
        <w:t xml:space="preserve">G., </w:t>
      </w:r>
      <w:r w:rsidRPr="00637F58">
        <w:rPr>
          <w:rFonts w:cs="Times New Roman"/>
          <w:szCs w:val="24"/>
        </w:rPr>
        <w:t>SAHINOGLU</w:t>
      </w:r>
      <w:r>
        <w:rPr>
          <w:rFonts w:cs="Times New Roman"/>
          <w:szCs w:val="24"/>
        </w:rPr>
        <w:t xml:space="preserve">, </w:t>
      </w:r>
      <w:r w:rsidR="005426D8" w:rsidRPr="00637F58">
        <w:rPr>
          <w:rFonts w:cs="Times New Roman"/>
          <w:szCs w:val="24"/>
        </w:rPr>
        <w:t>Z., M</w:t>
      </w:r>
      <w:r w:rsidRPr="00637F58">
        <w:rPr>
          <w:rFonts w:cs="Times New Roman"/>
          <w:szCs w:val="24"/>
        </w:rPr>
        <w:t>ulti-stage real time health monitoring</w:t>
      </w:r>
      <w:r>
        <w:rPr>
          <w:rFonts w:cs="Times New Roman"/>
          <w:szCs w:val="24"/>
        </w:rPr>
        <w:t xml:space="preserve"> via ZigBee in smart homes</w:t>
      </w:r>
      <w:r w:rsidR="0062484E">
        <w:rPr>
          <w:rFonts w:cs="Times New Roman"/>
          <w:szCs w:val="24"/>
        </w:rPr>
        <w:t xml:space="preserve">, </w:t>
      </w:r>
      <w:r w:rsidR="005426D8" w:rsidRPr="00637F58">
        <w:rPr>
          <w:rFonts w:cs="Times New Roman"/>
          <w:szCs w:val="24"/>
        </w:rPr>
        <w:t xml:space="preserve">Advanced Information Networking and Applications Workshops, 2007, AINAW  ’07. 21st International Conference on, vol. 2, </w:t>
      </w:r>
      <w:r w:rsidR="008F7845">
        <w:rPr>
          <w:rFonts w:cs="Times New Roman"/>
          <w:szCs w:val="24"/>
        </w:rPr>
        <w:t>s.</w:t>
      </w:r>
      <w:r w:rsidR="005426D8" w:rsidRPr="00637F58">
        <w:rPr>
          <w:rFonts w:cs="Times New Roman"/>
          <w:szCs w:val="24"/>
        </w:rPr>
        <w:t xml:space="preserve"> 782–786</w:t>
      </w:r>
      <w:r w:rsidR="00711FE4" w:rsidRPr="00637F58">
        <w:rPr>
          <w:rFonts w:cs="Times New Roman"/>
          <w:szCs w:val="24"/>
        </w:rPr>
        <w:t>, 2007</w:t>
      </w:r>
      <w:r w:rsidR="005426D8" w:rsidRPr="00637F58">
        <w:rPr>
          <w:rFonts w:cs="Times New Roman"/>
          <w:szCs w:val="24"/>
        </w:rPr>
        <w:t>.</w:t>
      </w:r>
    </w:p>
    <w:p w14:paraId="4AD553CF" w14:textId="77777777" w:rsidR="00A80A0D" w:rsidRPr="00637F58" w:rsidRDefault="00A80A0D" w:rsidP="00C470EF">
      <w:pPr>
        <w:spacing w:line="240" w:lineRule="auto"/>
        <w:ind w:left="709" w:hanging="709"/>
        <w:rPr>
          <w:rFonts w:cs="Times New Roman"/>
          <w:szCs w:val="24"/>
        </w:rPr>
      </w:pPr>
    </w:p>
    <w:p w14:paraId="2D4851D2" w14:textId="5683B834" w:rsidR="005426D8" w:rsidRDefault="005426D8" w:rsidP="00C470EF">
      <w:pPr>
        <w:spacing w:line="240" w:lineRule="auto"/>
        <w:ind w:left="709" w:hanging="709"/>
        <w:rPr>
          <w:rFonts w:cs="Times New Roman"/>
          <w:szCs w:val="24"/>
        </w:rPr>
      </w:pPr>
      <w:r w:rsidRPr="00637F58">
        <w:rPr>
          <w:rFonts w:cs="Times New Roman"/>
          <w:szCs w:val="24"/>
        </w:rPr>
        <w:t>[29]</w:t>
      </w:r>
      <w:r w:rsidRPr="00637F58">
        <w:rPr>
          <w:rFonts w:cs="Times New Roman"/>
          <w:szCs w:val="24"/>
        </w:rPr>
        <w:tab/>
      </w:r>
      <w:r w:rsidR="00A80A0D" w:rsidRPr="00637F58">
        <w:rPr>
          <w:rFonts w:cs="Times New Roman"/>
          <w:szCs w:val="24"/>
        </w:rPr>
        <w:t>JUNG</w:t>
      </w:r>
      <w:r w:rsidR="00A80A0D">
        <w:rPr>
          <w:rFonts w:cs="Times New Roman"/>
          <w:szCs w:val="24"/>
        </w:rPr>
        <w:t>,</w:t>
      </w:r>
      <w:r w:rsidR="00A80A0D" w:rsidRPr="00637F58">
        <w:rPr>
          <w:rFonts w:cs="Times New Roman"/>
          <w:szCs w:val="24"/>
        </w:rPr>
        <w:t xml:space="preserve"> </w:t>
      </w:r>
      <w:r w:rsidRPr="00637F58">
        <w:rPr>
          <w:rFonts w:cs="Times New Roman"/>
          <w:szCs w:val="24"/>
        </w:rPr>
        <w:t>J. Y</w:t>
      </w:r>
      <w:proofErr w:type="gramStart"/>
      <w:r w:rsidRPr="00637F58">
        <w:rPr>
          <w:rFonts w:cs="Times New Roman"/>
          <w:szCs w:val="24"/>
        </w:rPr>
        <w:t>.,</w:t>
      </w:r>
      <w:proofErr w:type="gramEnd"/>
      <w:r w:rsidRPr="00637F58">
        <w:rPr>
          <w:rFonts w:cs="Times New Roman"/>
          <w:szCs w:val="24"/>
        </w:rPr>
        <w:t xml:space="preserve"> </w:t>
      </w:r>
      <w:r w:rsidR="00A80A0D" w:rsidRPr="00637F58">
        <w:rPr>
          <w:rFonts w:cs="Times New Roman"/>
          <w:szCs w:val="24"/>
        </w:rPr>
        <w:t>LEE</w:t>
      </w:r>
      <w:r w:rsidR="00A80A0D">
        <w:rPr>
          <w:rFonts w:cs="Times New Roman"/>
          <w:szCs w:val="24"/>
        </w:rPr>
        <w:t>,</w:t>
      </w:r>
      <w:r w:rsidR="00A80A0D" w:rsidRPr="00637F58">
        <w:rPr>
          <w:rFonts w:cs="Times New Roman"/>
          <w:szCs w:val="24"/>
        </w:rPr>
        <w:t xml:space="preserve"> </w:t>
      </w:r>
      <w:r w:rsidRPr="00637F58">
        <w:rPr>
          <w:rFonts w:cs="Times New Roman"/>
          <w:szCs w:val="24"/>
        </w:rPr>
        <w:t xml:space="preserve">J. W., ZigBee </w:t>
      </w:r>
      <w:r w:rsidR="00A80A0D" w:rsidRPr="00637F58">
        <w:rPr>
          <w:rFonts w:cs="Times New Roman"/>
          <w:szCs w:val="24"/>
        </w:rPr>
        <w:t xml:space="preserve">device access control and reliable data transmission in </w:t>
      </w:r>
      <w:r w:rsidR="00A80A0D">
        <w:rPr>
          <w:rFonts w:cs="Times New Roman"/>
          <w:szCs w:val="24"/>
        </w:rPr>
        <w:t>ZigB</w:t>
      </w:r>
      <w:r w:rsidR="00A80A0D" w:rsidRPr="00637F58">
        <w:rPr>
          <w:rFonts w:cs="Times New Roman"/>
          <w:szCs w:val="24"/>
        </w:rPr>
        <w:t>ee base</w:t>
      </w:r>
      <w:r w:rsidR="00A80A0D">
        <w:rPr>
          <w:rFonts w:cs="Times New Roman"/>
          <w:szCs w:val="24"/>
        </w:rPr>
        <w:t>d health monitoring system</w:t>
      </w:r>
      <w:r w:rsidR="0062484E">
        <w:rPr>
          <w:rFonts w:cs="Times New Roman"/>
          <w:szCs w:val="24"/>
        </w:rPr>
        <w:t xml:space="preserve">, </w:t>
      </w:r>
      <w:r w:rsidRPr="00637F58">
        <w:rPr>
          <w:rFonts w:cs="Times New Roman"/>
          <w:szCs w:val="24"/>
        </w:rPr>
        <w:t xml:space="preserve">Advanced Communication Technology, 2008. ICACT 2008. 10th International Conference on, vol. 1, </w:t>
      </w:r>
      <w:r w:rsidR="008F7845">
        <w:rPr>
          <w:rFonts w:cs="Times New Roman"/>
          <w:szCs w:val="24"/>
        </w:rPr>
        <w:t>s.</w:t>
      </w:r>
      <w:r w:rsidRPr="00637F58">
        <w:rPr>
          <w:rFonts w:cs="Times New Roman"/>
          <w:szCs w:val="24"/>
        </w:rPr>
        <w:t xml:space="preserve"> 795–797</w:t>
      </w:r>
      <w:r w:rsidR="00711FE4" w:rsidRPr="00637F58">
        <w:rPr>
          <w:rFonts w:cs="Times New Roman"/>
          <w:szCs w:val="24"/>
        </w:rPr>
        <w:t>, 2008</w:t>
      </w:r>
      <w:r w:rsidRPr="00637F58">
        <w:rPr>
          <w:rFonts w:cs="Times New Roman"/>
          <w:szCs w:val="24"/>
        </w:rPr>
        <w:t>.</w:t>
      </w:r>
    </w:p>
    <w:p w14:paraId="350D9F2B" w14:textId="163E8546" w:rsidR="00711FE4" w:rsidRDefault="00711FE4">
      <w:pPr>
        <w:spacing w:after="160" w:line="259" w:lineRule="auto"/>
        <w:jc w:val="left"/>
        <w:rPr>
          <w:rFonts w:cs="Times New Roman"/>
          <w:szCs w:val="24"/>
        </w:rPr>
      </w:pPr>
      <w:r>
        <w:rPr>
          <w:rFonts w:cs="Times New Roman"/>
          <w:szCs w:val="24"/>
        </w:rPr>
        <w:br w:type="page"/>
      </w:r>
    </w:p>
    <w:p w14:paraId="4A77C01A" w14:textId="46B8F75A" w:rsidR="005426D8" w:rsidRDefault="005426D8" w:rsidP="00C470EF">
      <w:pPr>
        <w:spacing w:line="240" w:lineRule="auto"/>
        <w:ind w:left="709" w:hanging="709"/>
        <w:rPr>
          <w:rFonts w:cs="Times New Roman"/>
          <w:szCs w:val="24"/>
        </w:rPr>
      </w:pPr>
      <w:r w:rsidRPr="00637F58">
        <w:rPr>
          <w:rFonts w:cs="Times New Roman"/>
          <w:szCs w:val="24"/>
        </w:rPr>
        <w:lastRenderedPageBreak/>
        <w:t>[30]</w:t>
      </w:r>
      <w:r w:rsidRPr="00637F58">
        <w:rPr>
          <w:rFonts w:cs="Times New Roman"/>
          <w:szCs w:val="24"/>
        </w:rPr>
        <w:tab/>
      </w:r>
      <w:r w:rsidR="0029672B" w:rsidRPr="00637F58">
        <w:rPr>
          <w:rFonts w:cs="Times New Roman"/>
          <w:szCs w:val="24"/>
        </w:rPr>
        <w:t>OLIVER</w:t>
      </w:r>
      <w:r w:rsidR="0029672B">
        <w:rPr>
          <w:rFonts w:cs="Times New Roman"/>
          <w:szCs w:val="24"/>
        </w:rPr>
        <w:t>,</w:t>
      </w:r>
      <w:r w:rsidR="0029672B" w:rsidRPr="00637F58">
        <w:rPr>
          <w:rFonts w:cs="Times New Roman"/>
          <w:szCs w:val="24"/>
        </w:rPr>
        <w:t xml:space="preserve"> </w:t>
      </w:r>
      <w:r w:rsidRPr="00637F58">
        <w:rPr>
          <w:rFonts w:cs="Times New Roman"/>
          <w:szCs w:val="24"/>
        </w:rPr>
        <w:t>N</w:t>
      </w:r>
      <w:proofErr w:type="gramStart"/>
      <w:r w:rsidRPr="00637F58">
        <w:rPr>
          <w:rFonts w:cs="Times New Roman"/>
          <w:szCs w:val="24"/>
        </w:rPr>
        <w:t>.,</w:t>
      </w:r>
      <w:proofErr w:type="gramEnd"/>
      <w:r w:rsidRPr="00637F58">
        <w:rPr>
          <w:rFonts w:cs="Times New Roman"/>
          <w:szCs w:val="24"/>
        </w:rPr>
        <w:t xml:space="preserve"> </w:t>
      </w:r>
      <w:r w:rsidR="0029672B" w:rsidRPr="00637F58">
        <w:rPr>
          <w:rFonts w:cs="Times New Roman"/>
          <w:szCs w:val="24"/>
        </w:rPr>
        <w:t>FLORES-MANGAS</w:t>
      </w:r>
      <w:r w:rsidR="0029672B">
        <w:rPr>
          <w:rFonts w:cs="Times New Roman"/>
          <w:szCs w:val="24"/>
        </w:rPr>
        <w:t>,</w:t>
      </w:r>
      <w:r w:rsidR="0029672B" w:rsidRPr="00637F58">
        <w:rPr>
          <w:rFonts w:cs="Times New Roman"/>
          <w:szCs w:val="24"/>
        </w:rPr>
        <w:t xml:space="preserve"> </w:t>
      </w:r>
      <w:r w:rsidRPr="00637F58">
        <w:rPr>
          <w:rFonts w:cs="Times New Roman"/>
          <w:szCs w:val="24"/>
        </w:rPr>
        <w:t>F., HealthGear:</w:t>
      </w:r>
      <w:r w:rsidR="0029672B" w:rsidRPr="0029672B">
        <w:rPr>
          <w:rFonts w:cs="Times New Roman"/>
          <w:szCs w:val="24"/>
        </w:rPr>
        <w:t xml:space="preserve"> a real-time wearable system for monitoring and analyzing physiological signals</w:t>
      </w:r>
      <w:r w:rsidR="0029672B">
        <w:rPr>
          <w:rFonts w:cs="Times New Roman"/>
          <w:szCs w:val="24"/>
        </w:rPr>
        <w:t>,</w:t>
      </w:r>
      <w:r w:rsidRPr="00637F58">
        <w:rPr>
          <w:rFonts w:cs="Times New Roman"/>
          <w:szCs w:val="24"/>
        </w:rPr>
        <w:t xml:space="preserve"> in Proceedings of the International Workshop on Wearable and Implantable Body Sensor Networks, Washington, DC, USA, </w:t>
      </w:r>
      <w:r w:rsidR="008F7845">
        <w:rPr>
          <w:rFonts w:cs="Times New Roman"/>
          <w:szCs w:val="24"/>
        </w:rPr>
        <w:t>s.</w:t>
      </w:r>
      <w:r w:rsidRPr="00637F58">
        <w:rPr>
          <w:rFonts w:cs="Times New Roman"/>
          <w:szCs w:val="24"/>
        </w:rPr>
        <w:t xml:space="preserve"> 61–64</w:t>
      </w:r>
      <w:r w:rsidR="00711FE4" w:rsidRPr="00637F58">
        <w:rPr>
          <w:rFonts w:cs="Times New Roman"/>
          <w:szCs w:val="24"/>
        </w:rPr>
        <w:t>, 2006</w:t>
      </w:r>
      <w:r w:rsidRPr="00637F58">
        <w:rPr>
          <w:rFonts w:cs="Times New Roman"/>
          <w:szCs w:val="24"/>
        </w:rPr>
        <w:t>.</w:t>
      </w:r>
    </w:p>
    <w:p w14:paraId="358FCA9F" w14:textId="77777777" w:rsidR="0029672B" w:rsidRPr="00637F58" w:rsidRDefault="0029672B" w:rsidP="00C470EF">
      <w:pPr>
        <w:spacing w:line="240" w:lineRule="auto"/>
        <w:ind w:left="709" w:hanging="709"/>
        <w:rPr>
          <w:rFonts w:cs="Times New Roman"/>
          <w:szCs w:val="24"/>
        </w:rPr>
      </w:pPr>
    </w:p>
    <w:p w14:paraId="6F1184FA" w14:textId="4E968CC0" w:rsidR="005426D8" w:rsidRDefault="005426D8" w:rsidP="00C470EF">
      <w:pPr>
        <w:spacing w:line="240" w:lineRule="auto"/>
        <w:ind w:left="709" w:hanging="709"/>
        <w:rPr>
          <w:rFonts w:cs="Times New Roman"/>
          <w:szCs w:val="24"/>
        </w:rPr>
      </w:pPr>
      <w:r w:rsidRPr="00637F58">
        <w:rPr>
          <w:rFonts w:cs="Times New Roman"/>
          <w:szCs w:val="24"/>
        </w:rPr>
        <w:t>[31]</w:t>
      </w:r>
      <w:r w:rsidRPr="00637F58">
        <w:rPr>
          <w:rFonts w:cs="Times New Roman"/>
          <w:szCs w:val="24"/>
        </w:rPr>
        <w:tab/>
      </w:r>
      <w:r w:rsidR="001E542C" w:rsidRPr="00637F58">
        <w:rPr>
          <w:rFonts w:cs="Times New Roman"/>
          <w:szCs w:val="24"/>
        </w:rPr>
        <w:t>GYSELINCKX</w:t>
      </w:r>
      <w:r w:rsidR="001E542C">
        <w:rPr>
          <w:rFonts w:cs="Times New Roman"/>
          <w:szCs w:val="24"/>
        </w:rPr>
        <w:t>,</w:t>
      </w:r>
      <w:r w:rsidR="001E542C" w:rsidRPr="00637F58">
        <w:rPr>
          <w:rFonts w:cs="Times New Roman"/>
          <w:szCs w:val="24"/>
        </w:rPr>
        <w:t xml:space="preserve"> </w:t>
      </w:r>
      <w:r w:rsidRPr="00637F58">
        <w:rPr>
          <w:rFonts w:cs="Times New Roman"/>
          <w:szCs w:val="24"/>
        </w:rPr>
        <w:t>B</w:t>
      </w:r>
      <w:proofErr w:type="gramStart"/>
      <w:r w:rsidRPr="00637F58">
        <w:rPr>
          <w:rFonts w:cs="Times New Roman"/>
          <w:szCs w:val="24"/>
        </w:rPr>
        <w:t>.,</w:t>
      </w:r>
      <w:proofErr w:type="gramEnd"/>
      <w:r w:rsidRPr="00637F58">
        <w:rPr>
          <w:rFonts w:cs="Times New Roman"/>
          <w:szCs w:val="24"/>
        </w:rPr>
        <w:t xml:space="preserve"> </w:t>
      </w:r>
      <w:r w:rsidR="001E542C" w:rsidRPr="00637F58">
        <w:rPr>
          <w:rFonts w:cs="Times New Roman"/>
          <w:szCs w:val="24"/>
        </w:rPr>
        <w:t>PENDERS</w:t>
      </w:r>
      <w:r w:rsidR="001E542C">
        <w:rPr>
          <w:rFonts w:cs="Times New Roman"/>
          <w:szCs w:val="24"/>
        </w:rPr>
        <w:t>,</w:t>
      </w:r>
      <w:r w:rsidR="001E542C" w:rsidRPr="00637F58">
        <w:rPr>
          <w:rFonts w:cs="Times New Roman"/>
          <w:szCs w:val="24"/>
        </w:rPr>
        <w:t xml:space="preserve"> </w:t>
      </w:r>
      <w:r w:rsidRPr="00637F58">
        <w:rPr>
          <w:rFonts w:cs="Times New Roman"/>
          <w:szCs w:val="24"/>
        </w:rPr>
        <w:t xml:space="preserve">J., </w:t>
      </w:r>
      <w:r w:rsidR="001E542C" w:rsidRPr="00637F58">
        <w:rPr>
          <w:rFonts w:cs="Times New Roman"/>
          <w:szCs w:val="24"/>
        </w:rPr>
        <w:t>VULLERS</w:t>
      </w:r>
      <w:r w:rsidR="001E542C">
        <w:rPr>
          <w:rFonts w:cs="Times New Roman"/>
          <w:szCs w:val="24"/>
        </w:rPr>
        <w:t>,</w:t>
      </w:r>
      <w:r w:rsidR="001E542C" w:rsidRPr="00637F58">
        <w:rPr>
          <w:rFonts w:cs="Times New Roman"/>
          <w:szCs w:val="24"/>
        </w:rPr>
        <w:t xml:space="preserve"> </w:t>
      </w:r>
      <w:r w:rsidRPr="00637F58">
        <w:rPr>
          <w:rFonts w:cs="Times New Roman"/>
          <w:szCs w:val="24"/>
        </w:rPr>
        <w:t xml:space="preserve">R., Potential and challenges of body area networks for cardiac monitoring, J Electrocardiol, vol. 40, no. 6 Suppl, </w:t>
      </w:r>
      <w:r w:rsidR="008F7845">
        <w:rPr>
          <w:rFonts w:cs="Times New Roman"/>
          <w:szCs w:val="24"/>
        </w:rPr>
        <w:t>s.</w:t>
      </w:r>
      <w:r w:rsidRPr="00637F58">
        <w:rPr>
          <w:rFonts w:cs="Times New Roman"/>
          <w:szCs w:val="24"/>
        </w:rPr>
        <w:t xml:space="preserve"> S165–168, Dec. 2007.</w:t>
      </w:r>
    </w:p>
    <w:p w14:paraId="00A28F60" w14:textId="77777777" w:rsidR="001E542C" w:rsidRPr="00637F58" w:rsidRDefault="001E542C" w:rsidP="00C470EF">
      <w:pPr>
        <w:spacing w:line="240" w:lineRule="auto"/>
        <w:ind w:left="709" w:hanging="709"/>
        <w:rPr>
          <w:rFonts w:cs="Times New Roman"/>
          <w:szCs w:val="24"/>
        </w:rPr>
      </w:pPr>
    </w:p>
    <w:p w14:paraId="0E275B5E" w14:textId="22EF1256" w:rsidR="005426D8" w:rsidRDefault="005426D8" w:rsidP="00C470EF">
      <w:pPr>
        <w:spacing w:line="240" w:lineRule="auto"/>
        <w:ind w:left="709" w:hanging="709"/>
        <w:rPr>
          <w:rFonts w:cs="Times New Roman"/>
          <w:szCs w:val="24"/>
        </w:rPr>
      </w:pPr>
      <w:r w:rsidRPr="00637F58">
        <w:rPr>
          <w:rFonts w:cs="Times New Roman"/>
          <w:szCs w:val="24"/>
        </w:rPr>
        <w:t>[32]</w:t>
      </w:r>
      <w:r w:rsidRPr="00637F58">
        <w:rPr>
          <w:rFonts w:cs="Times New Roman"/>
          <w:szCs w:val="24"/>
        </w:rPr>
        <w:tab/>
      </w:r>
      <w:r w:rsidR="00706125" w:rsidRPr="00637F58">
        <w:rPr>
          <w:rFonts w:cs="Times New Roman"/>
          <w:szCs w:val="24"/>
        </w:rPr>
        <w:t>BROWN</w:t>
      </w:r>
      <w:r w:rsidR="00706125">
        <w:rPr>
          <w:rFonts w:cs="Times New Roman"/>
          <w:szCs w:val="24"/>
        </w:rPr>
        <w:t>,</w:t>
      </w:r>
      <w:r w:rsidR="00706125" w:rsidRPr="00637F58">
        <w:rPr>
          <w:rFonts w:cs="Times New Roman"/>
          <w:szCs w:val="24"/>
        </w:rPr>
        <w:t xml:space="preserve"> </w:t>
      </w:r>
      <w:r w:rsidRPr="00637F58">
        <w:rPr>
          <w:rFonts w:cs="Times New Roman"/>
          <w:szCs w:val="24"/>
        </w:rPr>
        <w:t>L</w:t>
      </w:r>
      <w:proofErr w:type="gramStart"/>
      <w:r w:rsidRPr="00637F58">
        <w:rPr>
          <w:rFonts w:cs="Times New Roman"/>
          <w:szCs w:val="24"/>
        </w:rPr>
        <w:t>.,</w:t>
      </w:r>
      <w:proofErr w:type="gramEnd"/>
      <w:r w:rsidRPr="00637F58">
        <w:rPr>
          <w:rFonts w:cs="Times New Roman"/>
          <w:szCs w:val="24"/>
        </w:rPr>
        <w:t xml:space="preserve"> </w:t>
      </w:r>
      <w:r w:rsidR="00706125" w:rsidRPr="00637F58">
        <w:rPr>
          <w:rFonts w:cs="Times New Roman"/>
          <w:szCs w:val="24"/>
        </w:rPr>
        <w:t>GRUNDLEHNER</w:t>
      </w:r>
      <w:r w:rsidR="00706125">
        <w:rPr>
          <w:rFonts w:cs="Times New Roman"/>
          <w:szCs w:val="24"/>
        </w:rPr>
        <w:t>,</w:t>
      </w:r>
      <w:r w:rsidR="00706125" w:rsidRPr="00637F58">
        <w:rPr>
          <w:rFonts w:cs="Times New Roman"/>
          <w:szCs w:val="24"/>
        </w:rPr>
        <w:t xml:space="preserve"> </w:t>
      </w:r>
      <w:r w:rsidRPr="00637F58">
        <w:rPr>
          <w:rFonts w:cs="Times New Roman"/>
          <w:szCs w:val="24"/>
        </w:rPr>
        <w:t xml:space="preserve">B., </w:t>
      </w:r>
      <w:r w:rsidR="00706125" w:rsidRPr="00637F58">
        <w:rPr>
          <w:rFonts w:cs="Times New Roman"/>
          <w:szCs w:val="24"/>
        </w:rPr>
        <w:t>VAN DE MOLENGRAFT</w:t>
      </w:r>
      <w:r w:rsidR="00706125">
        <w:rPr>
          <w:rFonts w:cs="Times New Roman"/>
          <w:szCs w:val="24"/>
        </w:rPr>
        <w:t>,</w:t>
      </w:r>
      <w:r w:rsidR="00706125" w:rsidRPr="00637F58">
        <w:rPr>
          <w:rFonts w:cs="Times New Roman"/>
          <w:szCs w:val="24"/>
        </w:rPr>
        <w:t xml:space="preserve"> </w:t>
      </w:r>
      <w:r w:rsidRPr="00637F58">
        <w:rPr>
          <w:rFonts w:cs="Times New Roman"/>
          <w:szCs w:val="24"/>
        </w:rPr>
        <w:t xml:space="preserve">J., </w:t>
      </w:r>
      <w:r w:rsidR="00706125" w:rsidRPr="00637F58">
        <w:rPr>
          <w:rFonts w:cs="Times New Roman"/>
          <w:szCs w:val="24"/>
        </w:rPr>
        <w:t>PENDERS</w:t>
      </w:r>
      <w:r w:rsidR="00706125">
        <w:rPr>
          <w:rFonts w:cs="Times New Roman"/>
          <w:szCs w:val="24"/>
        </w:rPr>
        <w:t xml:space="preserve">, </w:t>
      </w:r>
      <w:r w:rsidRPr="00637F58">
        <w:rPr>
          <w:rFonts w:cs="Times New Roman"/>
          <w:szCs w:val="24"/>
        </w:rPr>
        <w:t>J.,</w:t>
      </w:r>
      <w:r w:rsidR="00706125">
        <w:rPr>
          <w:rFonts w:cs="Times New Roman"/>
          <w:szCs w:val="24"/>
        </w:rPr>
        <w:t xml:space="preserve"> </w:t>
      </w:r>
      <w:r w:rsidR="00706125" w:rsidRPr="00637F58">
        <w:rPr>
          <w:rFonts w:cs="Times New Roman"/>
          <w:szCs w:val="24"/>
        </w:rPr>
        <w:t>GYSELINCKX</w:t>
      </w:r>
      <w:r w:rsidR="00706125">
        <w:rPr>
          <w:rFonts w:cs="Times New Roman"/>
          <w:szCs w:val="24"/>
        </w:rPr>
        <w:t>,</w:t>
      </w:r>
      <w:r w:rsidRPr="00637F58">
        <w:rPr>
          <w:rFonts w:cs="Times New Roman"/>
          <w:szCs w:val="24"/>
        </w:rPr>
        <w:t xml:space="preserve"> B., Body area network for monitoring autonomic nervous system responses, in Pervasive Computing Technologies for Healthcare, 2009. PervasiveHealth 2009. 3rd International Conference on, </w:t>
      </w:r>
      <w:r w:rsidR="008F7845">
        <w:rPr>
          <w:rFonts w:cs="Times New Roman"/>
          <w:szCs w:val="24"/>
        </w:rPr>
        <w:t>s.</w:t>
      </w:r>
      <w:r w:rsidRPr="00637F58">
        <w:rPr>
          <w:rFonts w:cs="Times New Roman"/>
          <w:szCs w:val="24"/>
        </w:rPr>
        <w:t xml:space="preserve"> 1–3</w:t>
      </w:r>
      <w:r w:rsidR="00711FE4" w:rsidRPr="00637F58">
        <w:rPr>
          <w:rFonts w:cs="Times New Roman"/>
          <w:szCs w:val="24"/>
        </w:rPr>
        <w:t>, 2009</w:t>
      </w:r>
      <w:r w:rsidRPr="00637F58">
        <w:rPr>
          <w:rFonts w:cs="Times New Roman"/>
          <w:szCs w:val="24"/>
        </w:rPr>
        <w:t>.</w:t>
      </w:r>
    </w:p>
    <w:p w14:paraId="76677DC5" w14:textId="77777777" w:rsidR="00706125" w:rsidRDefault="00706125" w:rsidP="00C470EF">
      <w:pPr>
        <w:spacing w:line="240" w:lineRule="auto"/>
        <w:ind w:left="709" w:hanging="709"/>
        <w:rPr>
          <w:rFonts w:cs="Times New Roman"/>
          <w:szCs w:val="24"/>
        </w:rPr>
      </w:pPr>
    </w:p>
    <w:p w14:paraId="5BA51CEC" w14:textId="0F600E01" w:rsidR="00AE1653" w:rsidRDefault="00AE1653" w:rsidP="00C470EF">
      <w:pPr>
        <w:spacing w:line="240" w:lineRule="auto"/>
        <w:ind w:left="709" w:hanging="709"/>
        <w:rPr>
          <w:rFonts w:cs="Times New Roman"/>
          <w:szCs w:val="24"/>
        </w:rPr>
      </w:pPr>
      <w:r>
        <w:rPr>
          <w:rFonts w:cs="Times New Roman"/>
          <w:szCs w:val="24"/>
        </w:rPr>
        <w:t>[33]</w:t>
      </w:r>
      <w:r>
        <w:rPr>
          <w:rFonts w:cs="Times New Roman"/>
          <w:szCs w:val="24"/>
        </w:rPr>
        <w:tab/>
      </w:r>
      <w:r w:rsidRPr="00AE1653">
        <w:rPr>
          <w:rFonts w:cs="Times New Roman"/>
          <w:szCs w:val="24"/>
        </w:rPr>
        <w:t>KIRBAŞ</w:t>
      </w:r>
      <w:r>
        <w:rPr>
          <w:rFonts w:cs="Times New Roman"/>
          <w:szCs w:val="24"/>
        </w:rPr>
        <w:t>,</w:t>
      </w:r>
      <w:r w:rsidRPr="00AE1653">
        <w:rPr>
          <w:rFonts w:cs="Times New Roman"/>
          <w:szCs w:val="24"/>
        </w:rPr>
        <w:t xml:space="preserve"> İ</w:t>
      </w:r>
      <w:proofErr w:type="gramStart"/>
      <w:r w:rsidRPr="00AE1653">
        <w:rPr>
          <w:rFonts w:cs="Times New Roman"/>
          <w:szCs w:val="24"/>
        </w:rPr>
        <w:t>.</w:t>
      </w:r>
      <w:r>
        <w:rPr>
          <w:rFonts w:cs="Times New Roman"/>
          <w:szCs w:val="24"/>
        </w:rPr>
        <w:t>,</w:t>
      </w:r>
      <w:proofErr w:type="gramEnd"/>
      <w:r w:rsidRPr="00AE1653">
        <w:rPr>
          <w:rFonts w:cs="Times New Roman"/>
          <w:szCs w:val="24"/>
        </w:rPr>
        <w:t xml:space="preserve"> BAYILMIŞ</w:t>
      </w:r>
      <w:r>
        <w:rPr>
          <w:rFonts w:cs="Times New Roman"/>
          <w:szCs w:val="24"/>
        </w:rPr>
        <w:t>,</w:t>
      </w:r>
      <w:r w:rsidRPr="00AE1653">
        <w:rPr>
          <w:rFonts w:cs="Times New Roman"/>
          <w:szCs w:val="24"/>
        </w:rPr>
        <w:t xml:space="preserve"> C., HealthFace: A web-based remote monitoring interface for medical healthcare systems based on a wireless body area sensor network, TJEECS The Turkish Journal Of Electrical Engineering &amp; Computer Sciences, vol. 20, no. 4, pp. 629–638, 2012.</w:t>
      </w:r>
    </w:p>
    <w:p w14:paraId="17981D7C" w14:textId="77777777" w:rsidR="00A53F0D" w:rsidRDefault="00A53F0D" w:rsidP="00C470EF">
      <w:pPr>
        <w:spacing w:line="240" w:lineRule="auto"/>
        <w:ind w:left="709" w:hanging="709"/>
        <w:rPr>
          <w:rFonts w:cs="Times New Roman"/>
          <w:szCs w:val="24"/>
        </w:rPr>
      </w:pPr>
    </w:p>
    <w:p w14:paraId="44AA2836" w14:textId="4280CF1A" w:rsidR="00AE5048" w:rsidRDefault="00AE5048" w:rsidP="00C470EF">
      <w:pPr>
        <w:spacing w:line="240" w:lineRule="auto"/>
        <w:ind w:left="709" w:hanging="709"/>
        <w:rPr>
          <w:rFonts w:cs="Times New Roman"/>
          <w:szCs w:val="24"/>
        </w:rPr>
      </w:pPr>
      <w:r>
        <w:rPr>
          <w:rFonts w:cs="Times New Roman"/>
          <w:szCs w:val="24"/>
        </w:rPr>
        <w:t>[34]</w:t>
      </w:r>
      <w:r>
        <w:rPr>
          <w:rFonts w:cs="Times New Roman"/>
          <w:szCs w:val="24"/>
        </w:rPr>
        <w:tab/>
      </w:r>
      <w:r w:rsidRPr="00AE5048">
        <w:rPr>
          <w:rFonts w:cs="Times New Roman"/>
          <w:szCs w:val="24"/>
        </w:rPr>
        <w:t>DO</w:t>
      </w:r>
      <w:r>
        <w:rPr>
          <w:rFonts w:cs="Times New Roman"/>
          <w:szCs w:val="24"/>
        </w:rPr>
        <w:t>Ğ</w:t>
      </w:r>
      <w:r w:rsidRPr="00AE5048">
        <w:rPr>
          <w:rFonts w:cs="Times New Roman"/>
          <w:szCs w:val="24"/>
        </w:rPr>
        <w:t>AL</w:t>
      </w:r>
      <w:r>
        <w:rPr>
          <w:rFonts w:cs="Times New Roman"/>
          <w:szCs w:val="24"/>
        </w:rPr>
        <w:t>I</w:t>
      </w:r>
      <w:r w:rsidRPr="00AE5048">
        <w:rPr>
          <w:rFonts w:cs="Times New Roman"/>
          <w:szCs w:val="24"/>
        </w:rPr>
        <w:t xml:space="preserve"> </w:t>
      </w:r>
      <w:r>
        <w:rPr>
          <w:rFonts w:cs="Times New Roman"/>
          <w:szCs w:val="24"/>
        </w:rPr>
        <w:t>Ç</w:t>
      </w:r>
      <w:r w:rsidRPr="00AE5048">
        <w:rPr>
          <w:rFonts w:cs="Times New Roman"/>
          <w:szCs w:val="24"/>
        </w:rPr>
        <w:t>ETİN</w:t>
      </w:r>
      <w:r>
        <w:rPr>
          <w:rFonts w:cs="Times New Roman"/>
          <w:szCs w:val="24"/>
        </w:rPr>
        <w:t>,</w:t>
      </w:r>
      <w:r w:rsidRPr="00AE5048">
        <w:rPr>
          <w:rFonts w:cs="Times New Roman"/>
          <w:szCs w:val="24"/>
        </w:rPr>
        <w:t xml:space="preserve"> G</w:t>
      </w:r>
      <w:proofErr w:type="gramStart"/>
      <w:r w:rsidRPr="00AE5048">
        <w:rPr>
          <w:rFonts w:cs="Times New Roman"/>
          <w:szCs w:val="24"/>
        </w:rPr>
        <w:t>.,</w:t>
      </w:r>
      <w:proofErr w:type="gramEnd"/>
      <w:r w:rsidRPr="00AE5048">
        <w:rPr>
          <w:rFonts w:cs="Times New Roman"/>
          <w:szCs w:val="24"/>
        </w:rPr>
        <w:t xml:space="preserve"> BAY</w:t>
      </w:r>
      <w:r>
        <w:rPr>
          <w:rFonts w:cs="Times New Roman"/>
          <w:szCs w:val="24"/>
        </w:rPr>
        <w:t>I</w:t>
      </w:r>
      <w:r w:rsidRPr="00AE5048">
        <w:rPr>
          <w:rFonts w:cs="Times New Roman"/>
          <w:szCs w:val="24"/>
        </w:rPr>
        <w:t>LM</w:t>
      </w:r>
      <w:r>
        <w:rPr>
          <w:rFonts w:cs="Times New Roman"/>
          <w:szCs w:val="24"/>
        </w:rPr>
        <w:t>I</w:t>
      </w:r>
      <w:r w:rsidRPr="00AE5048">
        <w:rPr>
          <w:rFonts w:cs="Times New Roman"/>
          <w:szCs w:val="24"/>
        </w:rPr>
        <w:t>S</w:t>
      </w:r>
      <w:r>
        <w:rPr>
          <w:rFonts w:cs="Times New Roman"/>
          <w:szCs w:val="24"/>
        </w:rPr>
        <w:t>,</w:t>
      </w:r>
      <w:r w:rsidRPr="00AE5048">
        <w:rPr>
          <w:rFonts w:cs="Times New Roman"/>
          <w:szCs w:val="24"/>
        </w:rPr>
        <w:t xml:space="preserve"> C., KAÇAR</w:t>
      </w:r>
      <w:r>
        <w:rPr>
          <w:rFonts w:cs="Times New Roman"/>
          <w:szCs w:val="24"/>
        </w:rPr>
        <w:t xml:space="preserve">, </w:t>
      </w:r>
      <w:r w:rsidRPr="00AE5048">
        <w:rPr>
          <w:rFonts w:cs="Times New Roman"/>
          <w:szCs w:val="24"/>
        </w:rPr>
        <w:t xml:space="preserve">S., </w:t>
      </w:r>
      <w:r>
        <w:rPr>
          <w:rFonts w:cs="Times New Roman"/>
          <w:szCs w:val="24"/>
        </w:rPr>
        <w:t>KI</w:t>
      </w:r>
      <w:r w:rsidRPr="00AE5048">
        <w:rPr>
          <w:rFonts w:cs="Times New Roman"/>
          <w:szCs w:val="24"/>
        </w:rPr>
        <w:t>RBA</w:t>
      </w:r>
      <w:r>
        <w:rPr>
          <w:rFonts w:cs="Times New Roman"/>
          <w:szCs w:val="24"/>
        </w:rPr>
        <w:t>Ş</w:t>
      </w:r>
      <w:r w:rsidRPr="00AE5048">
        <w:rPr>
          <w:rFonts w:cs="Times New Roman"/>
          <w:szCs w:val="24"/>
        </w:rPr>
        <w:t xml:space="preserve"> </w:t>
      </w:r>
      <w:r>
        <w:rPr>
          <w:rFonts w:cs="Times New Roman"/>
          <w:szCs w:val="24"/>
        </w:rPr>
        <w:t>İ</w:t>
      </w:r>
      <w:r w:rsidRPr="00AE5048">
        <w:rPr>
          <w:rFonts w:cs="Times New Roman"/>
          <w:szCs w:val="24"/>
        </w:rPr>
        <w:t>., Application of an on-line medical monitoring system, in Signal Processing and Communications Applications Conference (SIU), 2012 20th, pp. 1–4</w:t>
      </w:r>
      <w:r w:rsidR="00711FE4" w:rsidRPr="00AE5048">
        <w:rPr>
          <w:rFonts w:cs="Times New Roman"/>
          <w:szCs w:val="24"/>
        </w:rPr>
        <w:t>, 2012</w:t>
      </w:r>
      <w:r w:rsidRPr="00AE5048">
        <w:rPr>
          <w:rFonts w:cs="Times New Roman"/>
          <w:szCs w:val="24"/>
        </w:rPr>
        <w:t>.</w:t>
      </w:r>
    </w:p>
    <w:p w14:paraId="17E5D648" w14:textId="68536A9D" w:rsidR="00AE1653" w:rsidRPr="00637F58" w:rsidRDefault="00AE1653" w:rsidP="00C470EF">
      <w:pPr>
        <w:spacing w:line="240" w:lineRule="auto"/>
        <w:ind w:left="709" w:hanging="709"/>
        <w:rPr>
          <w:rFonts w:cs="Times New Roman"/>
          <w:szCs w:val="24"/>
        </w:rPr>
      </w:pPr>
      <w:r>
        <w:rPr>
          <w:rFonts w:cs="Times New Roman"/>
          <w:szCs w:val="24"/>
        </w:rPr>
        <w:tab/>
      </w:r>
    </w:p>
    <w:p w14:paraId="16E8D209" w14:textId="20ABA434" w:rsidR="005426D8" w:rsidRDefault="005426D8" w:rsidP="00C470EF">
      <w:pPr>
        <w:spacing w:line="240" w:lineRule="auto"/>
        <w:ind w:left="709" w:hanging="709"/>
        <w:rPr>
          <w:rFonts w:cs="Times New Roman"/>
          <w:szCs w:val="24"/>
        </w:rPr>
      </w:pPr>
      <w:r w:rsidRPr="00637F58">
        <w:rPr>
          <w:rFonts w:cs="Times New Roman"/>
          <w:szCs w:val="24"/>
        </w:rPr>
        <w:t>[3</w:t>
      </w:r>
      <w:r w:rsidR="009B5AAE">
        <w:rPr>
          <w:rFonts w:cs="Times New Roman"/>
          <w:szCs w:val="24"/>
        </w:rPr>
        <w:t>5</w:t>
      </w:r>
      <w:r w:rsidRPr="00637F58">
        <w:rPr>
          <w:rFonts w:cs="Times New Roman"/>
          <w:szCs w:val="24"/>
        </w:rPr>
        <w:t>]</w:t>
      </w:r>
      <w:r w:rsidRPr="00637F58">
        <w:rPr>
          <w:rFonts w:cs="Times New Roman"/>
          <w:szCs w:val="24"/>
        </w:rPr>
        <w:tab/>
      </w:r>
      <w:r w:rsidR="00A53F0D" w:rsidRPr="00637F58">
        <w:rPr>
          <w:rFonts w:cs="Times New Roman"/>
          <w:szCs w:val="24"/>
        </w:rPr>
        <w:t>KWAK</w:t>
      </w:r>
      <w:r w:rsidR="00A53F0D">
        <w:rPr>
          <w:rFonts w:cs="Times New Roman"/>
          <w:szCs w:val="24"/>
        </w:rPr>
        <w:t>,</w:t>
      </w:r>
      <w:r w:rsidR="00A53F0D" w:rsidRPr="00637F58">
        <w:rPr>
          <w:rFonts w:cs="Times New Roman"/>
          <w:szCs w:val="24"/>
        </w:rPr>
        <w:t xml:space="preserve"> </w:t>
      </w:r>
      <w:r w:rsidRPr="00637F58">
        <w:rPr>
          <w:rFonts w:cs="Times New Roman"/>
          <w:szCs w:val="24"/>
        </w:rPr>
        <w:t>K.-S</w:t>
      </w:r>
      <w:proofErr w:type="gramStart"/>
      <w:r w:rsidRPr="00637F58">
        <w:rPr>
          <w:rFonts w:cs="Times New Roman"/>
          <w:szCs w:val="24"/>
        </w:rPr>
        <w:t>.,</w:t>
      </w:r>
      <w:proofErr w:type="gramEnd"/>
      <w:r w:rsidRPr="00637F58">
        <w:rPr>
          <w:rFonts w:cs="Times New Roman"/>
          <w:szCs w:val="24"/>
        </w:rPr>
        <w:t xml:space="preserve"> </w:t>
      </w:r>
      <w:r w:rsidR="00A53F0D" w:rsidRPr="00637F58">
        <w:rPr>
          <w:rFonts w:cs="Times New Roman"/>
          <w:szCs w:val="24"/>
        </w:rPr>
        <w:t>AMEEN</w:t>
      </w:r>
      <w:r w:rsidR="00A53F0D">
        <w:rPr>
          <w:rFonts w:cs="Times New Roman"/>
          <w:szCs w:val="24"/>
        </w:rPr>
        <w:t>,</w:t>
      </w:r>
      <w:r w:rsidR="00A53F0D" w:rsidRPr="00637F58">
        <w:rPr>
          <w:rFonts w:cs="Times New Roman"/>
          <w:szCs w:val="24"/>
        </w:rPr>
        <w:t xml:space="preserve"> </w:t>
      </w:r>
      <w:r w:rsidRPr="00637F58">
        <w:rPr>
          <w:rFonts w:cs="Times New Roman"/>
          <w:szCs w:val="24"/>
        </w:rPr>
        <w:t>M. A.,</w:t>
      </w:r>
      <w:r w:rsidR="00A53F0D">
        <w:rPr>
          <w:rFonts w:cs="Times New Roman"/>
          <w:szCs w:val="24"/>
        </w:rPr>
        <w:t xml:space="preserve"> </w:t>
      </w:r>
      <w:r w:rsidR="00A53F0D" w:rsidRPr="00637F58">
        <w:rPr>
          <w:rFonts w:cs="Times New Roman"/>
          <w:szCs w:val="24"/>
        </w:rPr>
        <w:t>KWAK</w:t>
      </w:r>
      <w:r w:rsidR="00A53F0D">
        <w:rPr>
          <w:rFonts w:cs="Times New Roman"/>
          <w:szCs w:val="24"/>
        </w:rPr>
        <w:t>,</w:t>
      </w:r>
      <w:r w:rsidRPr="00637F58">
        <w:rPr>
          <w:rFonts w:cs="Times New Roman"/>
          <w:szCs w:val="24"/>
        </w:rPr>
        <w:t xml:space="preserve"> D., </w:t>
      </w:r>
      <w:r w:rsidR="00A53F0D" w:rsidRPr="00637F58">
        <w:rPr>
          <w:rFonts w:cs="Times New Roman"/>
          <w:szCs w:val="24"/>
        </w:rPr>
        <w:t>LEE</w:t>
      </w:r>
      <w:r w:rsidR="00A53F0D">
        <w:rPr>
          <w:rFonts w:cs="Times New Roman"/>
          <w:szCs w:val="24"/>
        </w:rPr>
        <w:t>,</w:t>
      </w:r>
      <w:r w:rsidR="00A53F0D" w:rsidRPr="00637F58">
        <w:rPr>
          <w:rFonts w:cs="Times New Roman"/>
          <w:szCs w:val="24"/>
        </w:rPr>
        <w:t xml:space="preserve"> </w:t>
      </w:r>
      <w:r w:rsidRPr="00637F58">
        <w:rPr>
          <w:rFonts w:cs="Times New Roman"/>
          <w:szCs w:val="24"/>
        </w:rPr>
        <w:t>C.,</w:t>
      </w:r>
      <w:r w:rsidR="00A53F0D">
        <w:rPr>
          <w:rFonts w:cs="Times New Roman"/>
          <w:szCs w:val="24"/>
        </w:rPr>
        <w:t xml:space="preserve"> </w:t>
      </w:r>
      <w:r w:rsidR="00A53F0D" w:rsidRPr="00637F58">
        <w:rPr>
          <w:rFonts w:cs="Times New Roman"/>
          <w:szCs w:val="24"/>
        </w:rPr>
        <w:t>LEE</w:t>
      </w:r>
      <w:r w:rsidR="00A53F0D">
        <w:rPr>
          <w:rFonts w:cs="Times New Roman"/>
          <w:szCs w:val="24"/>
        </w:rPr>
        <w:t>,</w:t>
      </w:r>
      <w:r w:rsidRPr="00637F58">
        <w:rPr>
          <w:rFonts w:cs="Times New Roman"/>
          <w:szCs w:val="24"/>
        </w:rPr>
        <w:t xml:space="preserve"> H., A study on proposed IEEE 802.15 WBAN MAC protocols, in Communications and Information Technology, 2009. ISCIT 2009. 9th International Symposium on, </w:t>
      </w:r>
      <w:r w:rsidR="008F7845">
        <w:rPr>
          <w:rFonts w:cs="Times New Roman"/>
          <w:szCs w:val="24"/>
        </w:rPr>
        <w:t>s.</w:t>
      </w:r>
      <w:r w:rsidRPr="00637F58">
        <w:rPr>
          <w:rFonts w:cs="Times New Roman"/>
          <w:szCs w:val="24"/>
        </w:rPr>
        <w:t xml:space="preserve"> 834–840</w:t>
      </w:r>
      <w:r w:rsidR="00252EDD" w:rsidRPr="00637F58">
        <w:rPr>
          <w:rFonts w:cs="Times New Roman"/>
          <w:szCs w:val="24"/>
        </w:rPr>
        <w:t>, 2009</w:t>
      </w:r>
      <w:r w:rsidRPr="00637F58">
        <w:rPr>
          <w:rFonts w:cs="Times New Roman"/>
          <w:szCs w:val="24"/>
        </w:rPr>
        <w:t>.</w:t>
      </w:r>
    </w:p>
    <w:p w14:paraId="70C6AA38" w14:textId="77777777" w:rsidR="00A53F0D" w:rsidRPr="00637F58" w:rsidRDefault="00A53F0D" w:rsidP="00C470EF">
      <w:pPr>
        <w:spacing w:line="240" w:lineRule="auto"/>
        <w:ind w:left="709" w:hanging="709"/>
        <w:rPr>
          <w:rFonts w:cs="Times New Roman"/>
          <w:szCs w:val="24"/>
        </w:rPr>
      </w:pPr>
    </w:p>
    <w:p w14:paraId="7CCE4F2D" w14:textId="78094730" w:rsidR="005426D8" w:rsidRDefault="009B5AAE" w:rsidP="00C470EF">
      <w:pPr>
        <w:spacing w:line="240" w:lineRule="auto"/>
        <w:ind w:left="709" w:hanging="709"/>
        <w:rPr>
          <w:rFonts w:cs="Times New Roman"/>
          <w:szCs w:val="24"/>
        </w:rPr>
      </w:pPr>
      <w:r>
        <w:rPr>
          <w:rFonts w:cs="Times New Roman"/>
          <w:szCs w:val="24"/>
        </w:rPr>
        <w:t>[36</w:t>
      </w:r>
      <w:r w:rsidR="005426D8" w:rsidRPr="00637F58">
        <w:rPr>
          <w:rFonts w:cs="Times New Roman"/>
          <w:szCs w:val="24"/>
        </w:rPr>
        <w:t>]</w:t>
      </w:r>
      <w:r w:rsidR="005426D8" w:rsidRPr="00637F58">
        <w:rPr>
          <w:rFonts w:cs="Times New Roman"/>
          <w:szCs w:val="24"/>
        </w:rPr>
        <w:tab/>
      </w:r>
      <w:r w:rsidR="00A53F0D" w:rsidRPr="00637F58">
        <w:rPr>
          <w:rFonts w:cs="Times New Roman"/>
          <w:szCs w:val="24"/>
        </w:rPr>
        <w:t>HAO</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Y</w:t>
      </w:r>
      <w:proofErr w:type="gramStart"/>
      <w:r w:rsidR="005426D8" w:rsidRPr="00637F58">
        <w:rPr>
          <w:rFonts w:cs="Times New Roman"/>
          <w:szCs w:val="24"/>
        </w:rPr>
        <w:t>.,</w:t>
      </w:r>
      <w:proofErr w:type="gramEnd"/>
      <w:r w:rsidR="005426D8" w:rsidRPr="00637F58">
        <w:rPr>
          <w:rFonts w:cs="Times New Roman"/>
          <w:szCs w:val="24"/>
        </w:rPr>
        <w:t xml:space="preserve"> </w:t>
      </w:r>
      <w:r w:rsidR="00A53F0D" w:rsidRPr="00637F58">
        <w:rPr>
          <w:rFonts w:cs="Times New Roman"/>
          <w:szCs w:val="24"/>
        </w:rPr>
        <w:t>FOSTER</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R., Wireless body sensor networks for health-monitoring applications., Physiological Measurement, vol. 29, no. 11, </w:t>
      </w:r>
      <w:r w:rsidR="008F7845">
        <w:rPr>
          <w:rFonts w:cs="Times New Roman"/>
          <w:szCs w:val="24"/>
        </w:rPr>
        <w:t>s.</w:t>
      </w:r>
      <w:r w:rsidR="005426D8" w:rsidRPr="00637F58">
        <w:rPr>
          <w:rFonts w:cs="Times New Roman"/>
          <w:szCs w:val="24"/>
        </w:rPr>
        <w:t xml:space="preserve"> R27–R56, 2008.</w:t>
      </w:r>
    </w:p>
    <w:p w14:paraId="16FCF0E1" w14:textId="77777777" w:rsidR="00A53F0D" w:rsidRPr="00637F58" w:rsidRDefault="00A53F0D" w:rsidP="00C470EF">
      <w:pPr>
        <w:spacing w:line="240" w:lineRule="auto"/>
        <w:ind w:left="709" w:hanging="709"/>
        <w:rPr>
          <w:rFonts w:cs="Times New Roman"/>
          <w:szCs w:val="24"/>
        </w:rPr>
      </w:pPr>
    </w:p>
    <w:p w14:paraId="11C05C20" w14:textId="3744E8FC" w:rsidR="005426D8" w:rsidRDefault="009B5AAE" w:rsidP="00C470EF">
      <w:pPr>
        <w:spacing w:line="240" w:lineRule="auto"/>
        <w:ind w:left="709" w:hanging="709"/>
        <w:rPr>
          <w:rFonts w:cs="Times New Roman"/>
          <w:szCs w:val="24"/>
        </w:rPr>
      </w:pPr>
      <w:r>
        <w:rPr>
          <w:rFonts w:cs="Times New Roman"/>
          <w:szCs w:val="24"/>
        </w:rPr>
        <w:t>[37</w:t>
      </w:r>
      <w:r w:rsidR="005426D8" w:rsidRPr="00637F58">
        <w:rPr>
          <w:rFonts w:cs="Times New Roman"/>
          <w:szCs w:val="24"/>
        </w:rPr>
        <w:t>]</w:t>
      </w:r>
      <w:r w:rsidR="005426D8" w:rsidRPr="00637F58">
        <w:rPr>
          <w:rFonts w:cs="Times New Roman"/>
          <w:szCs w:val="24"/>
        </w:rPr>
        <w:tab/>
      </w:r>
      <w:r w:rsidR="00A53F0D" w:rsidRPr="00637F58">
        <w:rPr>
          <w:rFonts w:cs="Times New Roman"/>
          <w:szCs w:val="24"/>
        </w:rPr>
        <w:t>JONES</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V</w:t>
      </w:r>
      <w:proofErr w:type="gramStart"/>
      <w:r w:rsidR="005426D8" w:rsidRPr="00637F58">
        <w:rPr>
          <w:rFonts w:cs="Times New Roman"/>
          <w:szCs w:val="24"/>
        </w:rPr>
        <w:t>.,</w:t>
      </w:r>
      <w:proofErr w:type="gramEnd"/>
      <w:r w:rsidR="00A53F0D">
        <w:rPr>
          <w:rFonts w:cs="Times New Roman"/>
          <w:szCs w:val="24"/>
        </w:rPr>
        <w:t xml:space="preserve"> </w:t>
      </w:r>
      <w:r w:rsidR="00A53F0D" w:rsidRPr="00637F58">
        <w:rPr>
          <w:rFonts w:cs="Times New Roman"/>
          <w:szCs w:val="24"/>
        </w:rPr>
        <w:t>VAN HALTEREN</w:t>
      </w:r>
      <w:r w:rsidR="00A53F0D">
        <w:rPr>
          <w:rFonts w:cs="Times New Roman"/>
          <w:szCs w:val="24"/>
        </w:rPr>
        <w:t>,</w:t>
      </w:r>
      <w:r w:rsidR="005426D8" w:rsidRPr="00637F58">
        <w:rPr>
          <w:rFonts w:cs="Times New Roman"/>
          <w:szCs w:val="24"/>
        </w:rPr>
        <w:t xml:space="preserve"> A., </w:t>
      </w:r>
      <w:r w:rsidR="00A53F0D" w:rsidRPr="00637F58">
        <w:rPr>
          <w:rFonts w:cs="Times New Roman"/>
          <w:szCs w:val="24"/>
        </w:rPr>
        <w:t>DOKOVSKI</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N., </w:t>
      </w:r>
      <w:r w:rsidR="00A53F0D" w:rsidRPr="00637F58">
        <w:rPr>
          <w:rFonts w:cs="Times New Roman"/>
          <w:szCs w:val="24"/>
        </w:rPr>
        <w:t>KOPRINKOV</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G., </w:t>
      </w:r>
      <w:r w:rsidR="00A53F0D" w:rsidRPr="00637F58">
        <w:rPr>
          <w:rFonts w:cs="Times New Roman"/>
          <w:szCs w:val="24"/>
        </w:rPr>
        <w:t>PEUSCHER</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J., </w:t>
      </w:r>
      <w:r w:rsidR="00A53F0D" w:rsidRPr="00637F58">
        <w:rPr>
          <w:rFonts w:cs="Times New Roman"/>
          <w:szCs w:val="24"/>
        </w:rPr>
        <w:t>BULTS</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R., </w:t>
      </w:r>
      <w:r w:rsidR="00A53F0D" w:rsidRPr="00637F58">
        <w:rPr>
          <w:rFonts w:cs="Times New Roman"/>
          <w:szCs w:val="24"/>
        </w:rPr>
        <w:t>KONSTANTAS</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D., </w:t>
      </w:r>
      <w:r w:rsidR="00A53F0D" w:rsidRPr="00637F58">
        <w:rPr>
          <w:rFonts w:cs="Times New Roman"/>
          <w:szCs w:val="24"/>
        </w:rPr>
        <w:t>WIDYA</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I., </w:t>
      </w:r>
      <w:r w:rsidR="00A53F0D" w:rsidRPr="00637F58">
        <w:rPr>
          <w:rFonts w:cs="Times New Roman"/>
          <w:szCs w:val="24"/>
        </w:rPr>
        <w:t>HERZOG</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R., Mobihealth: mobile services for health professionals, Springer, </w:t>
      </w:r>
      <w:r w:rsidR="008F7845">
        <w:rPr>
          <w:rFonts w:cs="Times New Roman"/>
          <w:szCs w:val="24"/>
        </w:rPr>
        <w:t>s.</w:t>
      </w:r>
      <w:r w:rsidR="005426D8" w:rsidRPr="00637F58">
        <w:rPr>
          <w:rFonts w:cs="Times New Roman"/>
          <w:szCs w:val="24"/>
        </w:rPr>
        <w:t xml:space="preserve"> 561–574, 2006.</w:t>
      </w:r>
    </w:p>
    <w:p w14:paraId="69AAEE3A" w14:textId="77777777" w:rsidR="00A53F0D" w:rsidRPr="00637F58" w:rsidRDefault="00A53F0D" w:rsidP="00C470EF">
      <w:pPr>
        <w:spacing w:line="240" w:lineRule="auto"/>
        <w:ind w:left="709" w:hanging="709"/>
        <w:rPr>
          <w:rFonts w:cs="Times New Roman"/>
          <w:szCs w:val="24"/>
        </w:rPr>
      </w:pPr>
    </w:p>
    <w:p w14:paraId="1B9AE4F6" w14:textId="62CD1EC1" w:rsidR="005426D8" w:rsidRDefault="009B5AAE" w:rsidP="00C470EF">
      <w:pPr>
        <w:spacing w:line="240" w:lineRule="auto"/>
        <w:ind w:left="709" w:hanging="709"/>
        <w:rPr>
          <w:rFonts w:cs="Times New Roman"/>
          <w:szCs w:val="24"/>
        </w:rPr>
      </w:pPr>
      <w:r>
        <w:rPr>
          <w:rFonts w:cs="Times New Roman"/>
          <w:szCs w:val="24"/>
        </w:rPr>
        <w:t>[38</w:t>
      </w:r>
      <w:r w:rsidR="005426D8" w:rsidRPr="00637F58">
        <w:rPr>
          <w:rFonts w:cs="Times New Roman"/>
          <w:szCs w:val="24"/>
        </w:rPr>
        <w:t>]</w:t>
      </w:r>
      <w:r w:rsidR="005426D8" w:rsidRPr="00637F58">
        <w:rPr>
          <w:rFonts w:cs="Times New Roman"/>
          <w:szCs w:val="24"/>
        </w:rPr>
        <w:tab/>
      </w:r>
      <w:r w:rsidR="00A53F0D" w:rsidRPr="00637F58">
        <w:rPr>
          <w:rFonts w:cs="Times New Roman"/>
          <w:szCs w:val="24"/>
        </w:rPr>
        <w:t>MENDELSON</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Y</w:t>
      </w:r>
      <w:proofErr w:type="gramStart"/>
      <w:r w:rsidR="005426D8" w:rsidRPr="00637F58">
        <w:rPr>
          <w:rFonts w:cs="Times New Roman"/>
          <w:szCs w:val="24"/>
        </w:rPr>
        <w:t>.,</w:t>
      </w:r>
      <w:proofErr w:type="gramEnd"/>
      <w:r w:rsidR="005426D8" w:rsidRPr="00637F58">
        <w:rPr>
          <w:rFonts w:cs="Times New Roman"/>
          <w:szCs w:val="24"/>
        </w:rPr>
        <w:t xml:space="preserve"> </w:t>
      </w:r>
      <w:r w:rsidR="00A53F0D" w:rsidRPr="00637F58">
        <w:rPr>
          <w:rFonts w:cs="Times New Roman"/>
          <w:szCs w:val="24"/>
        </w:rPr>
        <w:t>DUCKWORTH</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R. J., </w:t>
      </w:r>
      <w:r w:rsidR="00A53F0D" w:rsidRPr="00637F58">
        <w:rPr>
          <w:rFonts w:cs="Times New Roman"/>
          <w:szCs w:val="24"/>
        </w:rPr>
        <w:t>COMTOIS</w:t>
      </w:r>
      <w:r w:rsidR="00A53F0D">
        <w:rPr>
          <w:rFonts w:cs="Times New Roman"/>
          <w:szCs w:val="24"/>
        </w:rPr>
        <w:t>,</w:t>
      </w:r>
      <w:r w:rsidR="00A53F0D" w:rsidRPr="00637F58">
        <w:rPr>
          <w:rFonts w:cs="Times New Roman"/>
          <w:szCs w:val="24"/>
        </w:rPr>
        <w:t xml:space="preserve"> </w:t>
      </w:r>
      <w:r w:rsidR="005426D8" w:rsidRPr="00637F58">
        <w:rPr>
          <w:rFonts w:cs="Times New Roman"/>
          <w:szCs w:val="24"/>
        </w:rPr>
        <w:t xml:space="preserve">G., A wearable reflectance pulse oximeter for remote physiological monitoring, Conf Proc IEEE Eng Med Biol Soc, vol. 1, </w:t>
      </w:r>
      <w:r w:rsidR="008F7845">
        <w:rPr>
          <w:rFonts w:cs="Times New Roman"/>
          <w:szCs w:val="24"/>
        </w:rPr>
        <w:t>s.</w:t>
      </w:r>
      <w:r w:rsidR="005426D8" w:rsidRPr="00637F58">
        <w:rPr>
          <w:rFonts w:cs="Times New Roman"/>
          <w:szCs w:val="24"/>
        </w:rPr>
        <w:t xml:space="preserve"> 912–915, 2006.</w:t>
      </w:r>
    </w:p>
    <w:p w14:paraId="7221B504" w14:textId="77777777" w:rsidR="00A53F0D" w:rsidRPr="00637F58" w:rsidRDefault="00A53F0D" w:rsidP="00C470EF">
      <w:pPr>
        <w:spacing w:line="240" w:lineRule="auto"/>
        <w:ind w:left="709" w:hanging="709"/>
        <w:rPr>
          <w:rFonts w:cs="Times New Roman"/>
          <w:szCs w:val="24"/>
        </w:rPr>
      </w:pPr>
    </w:p>
    <w:p w14:paraId="204E60B9" w14:textId="5CE8ADA5" w:rsidR="005426D8" w:rsidRDefault="009B5AAE" w:rsidP="00C470EF">
      <w:pPr>
        <w:spacing w:line="240" w:lineRule="auto"/>
        <w:ind w:left="709" w:hanging="709"/>
        <w:rPr>
          <w:rFonts w:cs="Times New Roman"/>
          <w:szCs w:val="24"/>
        </w:rPr>
      </w:pPr>
      <w:r>
        <w:rPr>
          <w:rFonts w:cs="Times New Roman"/>
          <w:szCs w:val="24"/>
        </w:rPr>
        <w:t>[39</w:t>
      </w:r>
      <w:r w:rsidR="005426D8" w:rsidRPr="00637F58">
        <w:rPr>
          <w:rFonts w:cs="Times New Roman"/>
          <w:szCs w:val="24"/>
        </w:rPr>
        <w:t>]</w:t>
      </w:r>
      <w:r w:rsidR="005426D8" w:rsidRPr="00637F58">
        <w:rPr>
          <w:rFonts w:cs="Times New Roman"/>
          <w:szCs w:val="24"/>
        </w:rPr>
        <w:tab/>
      </w:r>
      <w:r w:rsidR="003B7DC7" w:rsidRPr="00637F58">
        <w:rPr>
          <w:rFonts w:cs="Times New Roman"/>
          <w:szCs w:val="24"/>
        </w:rPr>
        <w:t>PATEL</w:t>
      </w:r>
      <w:r w:rsidR="003B7DC7">
        <w:rPr>
          <w:rFonts w:cs="Times New Roman"/>
          <w:szCs w:val="24"/>
        </w:rPr>
        <w:t>,</w:t>
      </w:r>
      <w:r w:rsidR="003B7DC7" w:rsidRPr="00637F58">
        <w:rPr>
          <w:rFonts w:cs="Times New Roman"/>
          <w:szCs w:val="24"/>
        </w:rPr>
        <w:t xml:space="preserve"> </w:t>
      </w:r>
      <w:r w:rsidR="005426D8" w:rsidRPr="00637F58">
        <w:rPr>
          <w:rFonts w:cs="Times New Roman"/>
          <w:szCs w:val="24"/>
        </w:rPr>
        <w:t>M</w:t>
      </w:r>
      <w:proofErr w:type="gramStart"/>
      <w:r w:rsidR="005426D8" w:rsidRPr="00637F58">
        <w:rPr>
          <w:rFonts w:cs="Times New Roman"/>
          <w:szCs w:val="24"/>
        </w:rPr>
        <w:t>.,</w:t>
      </w:r>
      <w:proofErr w:type="gramEnd"/>
      <w:r w:rsidR="005426D8" w:rsidRPr="00637F58">
        <w:rPr>
          <w:rFonts w:cs="Times New Roman"/>
          <w:szCs w:val="24"/>
        </w:rPr>
        <w:t xml:space="preserve"> </w:t>
      </w:r>
      <w:r w:rsidR="003B7DC7" w:rsidRPr="00637F58">
        <w:rPr>
          <w:rFonts w:cs="Times New Roman"/>
          <w:szCs w:val="24"/>
        </w:rPr>
        <w:t>WANG</w:t>
      </w:r>
      <w:r w:rsidR="003B7DC7">
        <w:rPr>
          <w:rFonts w:cs="Times New Roman"/>
          <w:szCs w:val="24"/>
        </w:rPr>
        <w:t>,</w:t>
      </w:r>
      <w:r w:rsidR="003B7DC7" w:rsidRPr="00637F58">
        <w:rPr>
          <w:rFonts w:cs="Times New Roman"/>
          <w:szCs w:val="24"/>
        </w:rPr>
        <w:t xml:space="preserve"> </w:t>
      </w:r>
      <w:r w:rsidR="005426D8" w:rsidRPr="00637F58">
        <w:rPr>
          <w:rFonts w:cs="Times New Roman"/>
          <w:szCs w:val="24"/>
        </w:rPr>
        <w:t xml:space="preserve">J., Applications, challenges, and prospective in emerging body area networking technologies, Wireless Communications, IEEE, vol. 17, no. 1, </w:t>
      </w:r>
      <w:r w:rsidR="008F7845">
        <w:rPr>
          <w:rFonts w:cs="Times New Roman"/>
          <w:szCs w:val="24"/>
        </w:rPr>
        <w:t>s.</w:t>
      </w:r>
      <w:r w:rsidR="005426D8" w:rsidRPr="00637F58">
        <w:rPr>
          <w:rFonts w:cs="Times New Roman"/>
          <w:szCs w:val="24"/>
        </w:rPr>
        <w:t xml:space="preserve"> 80–88, 2010.</w:t>
      </w:r>
    </w:p>
    <w:p w14:paraId="655A6D3A" w14:textId="77777777" w:rsidR="003B7DC7" w:rsidRPr="00637F58" w:rsidRDefault="003B7DC7" w:rsidP="00C470EF">
      <w:pPr>
        <w:spacing w:line="240" w:lineRule="auto"/>
        <w:ind w:left="709" w:hanging="709"/>
        <w:rPr>
          <w:rFonts w:cs="Times New Roman"/>
          <w:szCs w:val="24"/>
        </w:rPr>
      </w:pPr>
    </w:p>
    <w:p w14:paraId="79E16B40" w14:textId="25773279" w:rsidR="005426D8" w:rsidRDefault="009B5AAE" w:rsidP="00C470EF">
      <w:pPr>
        <w:spacing w:line="240" w:lineRule="auto"/>
        <w:ind w:left="709" w:hanging="709"/>
        <w:rPr>
          <w:rFonts w:cs="Times New Roman"/>
          <w:szCs w:val="24"/>
        </w:rPr>
      </w:pPr>
      <w:r>
        <w:rPr>
          <w:rFonts w:cs="Times New Roman"/>
          <w:szCs w:val="24"/>
        </w:rPr>
        <w:t>[40</w:t>
      </w:r>
      <w:r w:rsidR="005426D8" w:rsidRPr="00637F58">
        <w:rPr>
          <w:rFonts w:cs="Times New Roman"/>
          <w:szCs w:val="24"/>
        </w:rPr>
        <w:t>]</w:t>
      </w:r>
      <w:r w:rsidR="005426D8" w:rsidRPr="00637F58">
        <w:rPr>
          <w:rFonts w:cs="Times New Roman"/>
          <w:szCs w:val="24"/>
        </w:rPr>
        <w:tab/>
      </w:r>
      <w:r w:rsidR="003B7DC7" w:rsidRPr="00637F58">
        <w:rPr>
          <w:rFonts w:cs="Times New Roman"/>
          <w:szCs w:val="24"/>
        </w:rPr>
        <w:t>LATRÉ</w:t>
      </w:r>
      <w:r w:rsidR="003B7DC7">
        <w:rPr>
          <w:rFonts w:cs="Times New Roman"/>
          <w:szCs w:val="24"/>
        </w:rPr>
        <w:t>,</w:t>
      </w:r>
      <w:r w:rsidR="003B7DC7" w:rsidRPr="00637F58">
        <w:rPr>
          <w:rFonts w:cs="Times New Roman"/>
          <w:szCs w:val="24"/>
        </w:rPr>
        <w:t xml:space="preserve"> </w:t>
      </w:r>
      <w:r w:rsidR="005426D8" w:rsidRPr="00637F58">
        <w:rPr>
          <w:rFonts w:cs="Times New Roman"/>
          <w:szCs w:val="24"/>
        </w:rPr>
        <w:t>B</w:t>
      </w:r>
      <w:proofErr w:type="gramStart"/>
      <w:r w:rsidR="005426D8" w:rsidRPr="00637F58">
        <w:rPr>
          <w:rFonts w:cs="Times New Roman"/>
          <w:szCs w:val="24"/>
        </w:rPr>
        <w:t>.,</w:t>
      </w:r>
      <w:proofErr w:type="gramEnd"/>
      <w:r w:rsidR="003B7DC7" w:rsidRPr="003B7DC7">
        <w:rPr>
          <w:rFonts w:cs="Times New Roman"/>
          <w:szCs w:val="24"/>
        </w:rPr>
        <w:t xml:space="preserve"> </w:t>
      </w:r>
      <w:r w:rsidR="003B7DC7" w:rsidRPr="00637F58">
        <w:rPr>
          <w:rFonts w:cs="Times New Roman"/>
          <w:szCs w:val="24"/>
        </w:rPr>
        <w:t>BRAEM</w:t>
      </w:r>
      <w:r w:rsidR="003B7DC7">
        <w:rPr>
          <w:rFonts w:cs="Times New Roman"/>
          <w:szCs w:val="24"/>
        </w:rPr>
        <w:t>,</w:t>
      </w:r>
      <w:r w:rsidR="005426D8" w:rsidRPr="00637F58">
        <w:rPr>
          <w:rFonts w:cs="Times New Roman"/>
          <w:szCs w:val="24"/>
        </w:rPr>
        <w:t xml:space="preserve"> B., </w:t>
      </w:r>
      <w:r w:rsidR="003B7DC7" w:rsidRPr="00637F58">
        <w:rPr>
          <w:rFonts w:cs="Times New Roman"/>
          <w:szCs w:val="24"/>
        </w:rPr>
        <w:t>MOERMAN</w:t>
      </w:r>
      <w:r w:rsidR="003B7DC7">
        <w:rPr>
          <w:rFonts w:cs="Times New Roman"/>
          <w:szCs w:val="24"/>
        </w:rPr>
        <w:t>,</w:t>
      </w:r>
      <w:r w:rsidR="003B7DC7" w:rsidRPr="00637F58">
        <w:rPr>
          <w:rFonts w:cs="Times New Roman"/>
          <w:szCs w:val="24"/>
        </w:rPr>
        <w:t xml:space="preserve"> </w:t>
      </w:r>
      <w:r w:rsidR="005426D8" w:rsidRPr="00637F58">
        <w:rPr>
          <w:rFonts w:cs="Times New Roman"/>
          <w:szCs w:val="24"/>
        </w:rPr>
        <w:t xml:space="preserve">I., </w:t>
      </w:r>
      <w:r w:rsidR="003B7DC7" w:rsidRPr="00637F58">
        <w:rPr>
          <w:rFonts w:cs="Times New Roman"/>
          <w:szCs w:val="24"/>
        </w:rPr>
        <w:t>BLONDIA</w:t>
      </w:r>
      <w:r w:rsidR="003B7DC7">
        <w:rPr>
          <w:rFonts w:cs="Times New Roman"/>
          <w:szCs w:val="24"/>
        </w:rPr>
        <w:t>,</w:t>
      </w:r>
      <w:r w:rsidR="003B7DC7" w:rsidRPr="00637F58">
        <w:rPr>
          <w:rFonts w:cs="Times New Roman"/>
          <w:szCs w:val="24"/>
        </w:rPr>
        <w:t xml:space="preserve"> </w:t>
      </w:r>
      <w:r w:rsidR="005426D8" w:rsidRPr="00637F58">
        <w:rPr>
          <w:rFonts w:cs="Times New Roman"/>
          <w:szCs w:val="24"/>
        </w:rPr>
        <w:t xml:space="preserve">C., </w:t>
      </w:r>
      <w:r w:rsidR="003B7DC7" w:rsidRPr="00637F58">
        <w:rPr>
          <w:rFonts w:cs="Times New Roman"/>
          <w:szCs w:val="24"/>
        </w:rPr>
        <w:t>DEMEESTER</w:t>
      </w:r>
      <w:r w:rsidR="003B7DC7">
        <w:rPr>
          <w:rFonts w:cs="Times New Roman"/>
          <w:szCs w:val="24"/>
        </w:rPr>
        <w:t>,</w:t>
      </w:r>
      <w:r w:rsidR="003B7DC7" w:rsidRPr="00637F58">
        <w:rPr>
          <w:rFonts w:cs="Times New Roman"/>
          <w:szCs w:val="24"/>
        </w:rPr>
        <w:t xml:space="preserve"> </w:t>
      </w:r>
      <w:r w:rsidR="005426D8" w:rsidRPr="00637F58">
        <w:rPr>
          <w:rFonts w:cs="Times New Roman"/>
          <w:szCs w:val="24"/>
        </w:rPr>
        <w:t>P., A survey on wireless body area networks, Wirel. Netw</w:t>
      </w:r>
      <w:proofErr w:type="gramStart"/>
      <w:r w:rsidR="005426D8" w:rsidRPr="00637F58">
        <w:rPr>
          <w:rFonts w:cs="Times New Roman"/>
          <w:szCs w:val="24"/>
        </w:rPr>
        <w:t>.,</w:t>
      </w:r>
      <w:proofErr w:type="gramEnd"/>
      <w:r w:rsidR="005426D8" w:rsidRPr="00637F58">
        <w:rPr>
          <w:rFonts w:cs="Times New Roman"/>
          <w:szCs w:val="24"/>
        </w:rPr>
        <w:t xml:space="preserve"> vol. 17, no. 1, </w:t>
      </w:r>
      <w:r w:rsidR="008F7845">
        <w:rPr>
          <w:rFonts w:cs="Times New Roman"/>
          <w:szCs w:val="24"/>
        </w:rPr>
        <w:t>s.</w:t>
      </w:r>
      <w:r w:rsidR="005426D8" w:rsidRPr="00637F58">
        <w:rPr>
          <w:rFonts w:cs="Times New Roman"/>
          <w:szCs w:val="24"/>
        </w:rPr>
        <w:t xml:space="preserve"> 1–18, Jan. 2011.</w:t>
      </w:r>
    </w:p>
    <w:p w14:paraId="68D80D71" w14:textId="77777777" w:rsidR="003B7DC7" w:rsidRPr="00637F58" w:rsidRDefault="003B7DC7" w:rsidP="00C470EF">
      <w:pPr>
        <w:spacing w:line="240" w:lineRule="auto"/>
        <w:ind w:left="709" w:hanging="709"/>
        <w:rPr>
          <w:rFonts w:cs="Times New Roman"/>
          <w:szCs w:val="24"/>
        </w:rPr>
      </w:pPr>
    </w:p>
    <w:p w14:paraId="57DC727B" w14:textId="7FFC2248" w:rsidR="005426D8" w:rsidRDefault="009B5AAE" w:rsidP="00C470EF">
      <w:pPr>
        <w:spacing w:line="240" w:lineRule="auto"/>
        <w:ind w:left="709" w:hanging="709"/>
        <w:rPr>
          <w:rFonts w:cs="Times New Roman"/>
          <w:szCs w:val="24"/>
        </w:rPr>
      </w:pPr>
      <w:r>
        <w:rPr>
          <w:rFonts w:cs="Times New Roman"/>
          <w:szCs w:val="24"/>
        </w:rPr>
        <w:lastRenderedPageBreak/>
        <w:t>[41</w:t>
      </w:r>
      <w:r w:rsidR="005426D8" w:rsidRPr="00637F58">
        <w:rPr>
          <w:rFonts w:cs="Times New Roman"/>
          <w:szCs w:val="24"/>
        </w:rPr>
        <w:t>]</w:t>
      </w:r>
      <w:r w:rsidR="005426D8" w:rsidRPr="00637F58">
        <w:rPr>
          <w:rFonts w:cs="Times New Roman"/>
          <w:szCs w:val="24"/>
        </w:rPr>
        <w:tab/>
      </w:r>
      <w:r w:rsidR="001B4A47" w:rsidRPr="00637F58">
        <w:rPr>
          <w:rFonts w:cs="Times New Roman"/>
          <w:szCs w:val="24"/>
        </w:rPr>
        <w:t>LU</w:t>
      </w:r>
      <w:r w:rsidR="001B4A47">
        <w:rPr>
          <w:rFonts w:cs="Times New Roman"/>
          <w:szCs w:val="24"/>
        </w:rPr>
        <w:t>,</w:t>
      </w:r>
      <w:r w:rsidR="001B4A47" w:rsidRPr="00637F58">
        <w:rPr>
          <w:rFonts w:cs="Times New Roman"/>
          <w:szCs w:val="24"/>
        </w:rPr>
        <w:t xml:space="preserve"> </w:t>
      </w:r>
      <w:r w:rsidR="005426D8" w:rsidRPr="00637F58">
        <w:rPr>
          <w:rFonts w:cs="Times New Roman"/>
          <w:szCs w:val="24"/>
        </w:rPr>
        <w:t>Y.-C</w:t>
      </w:r>
      <w:proofErr w:type="gramStart"/>
      <w:r w:rsidR="005426D8" w:rsidRPr="00637F58">
        <w:rPr>
          <w:rFonts w:cs="Times New Roman"/>
          <w:szCs w:val="24"/>
        </w:rPr>
        <w:t>.,</w:t>
      </w:r>
      <w:proofErr w:type="gramEnd"/>
      <w:r w:rsidR="005426D8" w:rsidRPr="00637F58">
        <w:rPr>
          <w:rFonts w:cs="Times New Roman"/>
          <w:szCs w:val="24"/>
        </w:rPr>
        <w:t xml:space="preserve"> </w:t>
      </w:r>
      <w:r w:rsidR="001B4A47" w:rsidRPr="00637F58">
        <w:rPr>
          <w:rFonts w:cs="Times New Roman"/>
          <w:szCs w:val="24"/>
        </w:rPr>
        <w:t>XIAO</w:t>
      </w:r>
      <w:r w:rsidR="001B4A47">
        <w:rPr>
          <w:rFonts w:cs="Times New Roman"/>
          <w:szCs w:val="24"/>
        </w:rPr>
        <w:t>,</w:t>
      </w:r>
      <w:r w:rsidR="001B4A47" w:rsidRPr="00637F58">
        <w:rPr>
          <w:rFonts w:cs="Times New Roman"/>
          <w:szCs w:val="24"/>
        </w:rPr>
        <w:t xml:space="preserve"> </w:t>
      </w:r>
      <w:r w:rsidR="005426D8" w:rsidRPr="00637F58">
        <w:rPr>
          <w:rFonts w:cs="Times New Roman"/>
          <w:szCs w:val="24"/>
        </w:rPr>
        <w:t xml:space="preserve">Y., </w:t>
      </w:r>
      <w:r w:rsidR="001B4A47" w:rsidRPr="00637F58">
        <w:rPr>
          <w:rFonts w:cs="Times New Roman"/>
          <w:szCs w:val="24"/>
        </w:rPr>
        <w:t>SEARS</w:t>
      </w:r>
      <w:r w:rsidR="001B4A47">
        <w:rPr>
          <w:rFonts w:cs="Times New Roman"/>
          <w:szCs w:val="24"/>
        </w:rPr>
        <w:t>,</w:t>
      </w:r>
      <w:r w:rsidR="001B4A47" w:rsidRPr="00637F58">
        <w:rPr>
          <w:rFonts w:cs="Times New Roman"/>
          <w:szCs w:val="24"/>
        </w:rPr>
        <w:t xml:space="preserve"> </w:t>
      </w:r>
      <w:r w:rsidR="005426D8" w:rsidRPr="00637F58">
        <w:rPr>
          <w:rFonts w:cs="Times New Roman"/>
          <w:szCs w:val="24"/>
        </w:rPr>
        <w:t xml:space="preserve">A., </w:t>
      </w:r>
      <w:r w:rsidR="001B4A47" w:rsidRPr="00637F58">
        <w:rPr>
          <w:rFonts w:cs="Times New Roman"/>
          <w:szCs w:val="24"/>
        </w:rPr>
        <w:t>JACKO</w:t>
      </w:r>
      <w:r w:rsidR="001B4A47">
        <w:rPr>
          <w:rFonts w:cs="Times New Roman"/>
          <w:szCs w:val="24"/>
        </w:rPr>
        <w:t>,</w:t>
      </w:r>
      <w:r w:rsidR="001B4A47" w:rsidRPr="00637F58">
        <w:rPr>
          <w:rFonts w:cs="Times New Roman"/>
          <w:szCs w:val="24"/>
        </w:rPr>
        <w:t xml:space="preserve"> </w:t>
      </w:r>
      <w:r w:rsidR="005426D8" w:rsidRPr="00637F58">
        <w:rPr>
          <w:rFonts w:cs="Times New Roman"/>
          <w:szCs w:val="24"/>
        </w:rPr>
        <w:t xml:space="preserve">J. A., A review and a framework of handheld computer adoption in healthcare, International journal of medical informatics, vol. 74, no. 5, </w:t>
      </w:r>
      <w:r w:rsidR="008F7845">
        <w:rPr>
          <w:rFonts w:cs="Times New Roman"/>
          <w:szCs w:val="24"/>
        </w:rPr>
        <w:t>s.</w:t>
      </w:r>
      <w:r w:rsidR="005426D8" w:rsidRPr="00637F58">
        <w:rPr>
          <w:rFonts w:cs="Times New Roman"/>
          <w:szCs w:val="24"/>
        </w:rPr>
        <w:t xml:space="preserve"> 409–422, Jun. 2005.</w:t>
      </w:r>
    </w:p>
    <w:p w14:paraId="06BC1B25" w14:textId="77777777" w:rsidR="001B4A47" w:rsidRPr="00637F58" w:rsidRDefault="001B4A47" w:rsidP="00C470EF">
      <w:pPr>
        <w:spacing w:line="240" w:lineRule="auto"/>
        <w:ind w:left="709" w:hanging="709"/>
        <w:rPr>
          <w:rFonts w:cs="Times New Roman"/>
          <w:szCs w:val="24"/>
        </w:rPr>
      </w:pPr>
    </w:p>
    <w:p w14:paraId="3F20B8D1" w14:textId="26CE3B86" w:rsidR="005426D8" w:rsidRDefault="009B5AAE" w:rsidP="00C470EF">
      <w:pPr>
        <w:spacing w:line="240" w:lineRule="auto"/>
        <w:ind w:left="709" w:hanging="709"/>
        <w:rPr>
          <w:rFonts w:cs="Times New Roman"/>
          <w:szCs w:val="24"/>
        </w:rPr>
      </w:pPr>
      <w:r>
        <w:rPr>
          <w:rFonts w:cs="Times New Roman"/>
          <w:szCs w:val="24"/>
        </w:rPr>
        <w:t>[42</w:t>
      </w:r>
      <w:r w:rsidR="005426D8" w:rsidRPr="00637F58">
        <w:rPr>
          <w:rFonts w:cs="Times New Roman"/>
          <w:szCs w:val="24"/>
        </w:rPr>
        <w:t>]</w:t>
      </w:r>
      <w:r w:rsidR="005426D8" w:rsidRPr="00637F58">
        <w:rPr>
          <w:rFonts w:cs="Times New Roman"/>
          <w:szCs w:val="24"/>
        </w:rPr>
        <w:tab/>
      </w:r>
      <w:r w:rsidR="0071468F" w:rsidRPr="00637F58">
        <w:rPr>
          <w:rFonts w:cs="Times New Roman"/>
          <w:szCs w:val="24"/>
        </w:rPr>
        <w:t>TURNER</w:t>
      </w:r>
      <w:r w:rsidR="0071468F">
        <w:rPr>
          <w:rFonts w:cs="Times New Roman"/>
          <w:szCs w:val="24"/>
        </w:rPr>
        <w:t>,</w:t>
      </w:r>
      <w:r w:rsidR="0071468F" w:rsidRPr="00637F58">
        <w:rPr>
          <w:rFonts w:cs="Times New Roman"/>
          <w:szCs w:val="24"/>
        </w:rPr>
        <w:t xml:space="preserve"> </w:t>
      </w:r>
      <w:r w:rsidR="005426D8" w:rsidRPr="00637F58">
        <w:rPr>
          <w:rFonts w:cs="Times New Roman"/>
          <w:szCs w:val="24"/>
        </w:rPr>
        <w:t>P</w:t>
      </w:r>
      <w:proofErr w:type="gramStart"/>
      <w:r w:rsidR="005426D8" w:rsidRPr="00637F58">
        <w:rPr>
          <w:rFonts w:cs="Times New Roman"/>
          <w:szCs w:val="24"/>
        </w:rPr>
        <w:t>.,</w:t>
      </w:r>
      <w:proofErr w:type="gramEnd"/>
      <w:r w:rsidR="005426D8" w:rsidRPr="00637F58">
        <w:rPr>
          <w:rFonts w:cs="Times New Roman"/>
          <w:szCs w:val="24"/>
        </w:rPr>
        <w:t xml:space="preserve"> </w:t>
      </w:r>
      <w:r w:rsidR="0071468F" w:rsidRPr="00637F58">
        <w:rPr>
          <w:rFonts w:cs="Times New Roman"/>
          <w:szCs w:val="24"/>
        </w:rPr>
        <w:t>MILNE</w:t>
      </w:r>
      <w:r w:rsidR="0071468F">
        <w:rPr>
          <w:rFonts w:cs="Times New Roman"/>
          <w:szCs w:val="24"/>
        </w:rPr>
        <w:t>,</w:t>
      </w:r>
      <w:r w:rsidR="0071468F" w:rsidRPr="00637F58">
        <w:rPr>
          <w:rFonts w:cs="Times New Roman"/>
          <w:szCs w:val="24"/>
        </w:rPr>
        <w:t xml:space="preserve"> </w:t>
      </w:r>
      <w:r w:rsidR="005426D8" w:rsidRPr="00637F58">
        <w:rPr>
          <w:rFonts w:cs="Times New Roman"/>
          <w:szCs w:val="24"/>
        </w:rPr>
        <w:t xml:space="preserve">G., </w:t>
      </w:r>
      <w:r w:rsidR="0071468F" w:rsidRPr="00637F58">
        <w:rPr>
          <w:rFonts w:cs="Times New Roman"/>
          <w:szCs w:val="24"/>
        </w:rPr>
        <w:t>KUBITSCHECK</w:t>
      </w:r>
      <w:r w:rsidR="0071468F">
        <w:rPr>
          <w:rFonts w:cs="Times New Roman"/>
          <w:szCs w:val="24"/>
        </w:rPr>
        <w:t>,</w:t>
      </w:r>
      <w:r w:rsidR="0071468F" w:rsidRPr="00637F58">
        <w:rPr>
          <w:rFonts w:cs="Times New Roman"/>
          <w:szCs w:val="24"/>
        </w:rPr>
        <w:t xml:space="preserve"> </w:t>
      </w:r>
      <w:r w:rsidR="005426D8" w:rsidRPr="00637F58">
        <w:rPr>
          <w:rFonts w:cs="Times New Roman"/>
          <w:szCs w:val="24"/>
        </w:rPr>
        <w:t xml:space="preserve">M., </w:t>
      </w:r>
      <w:r w:rsidR="0071468F" w:rsidRPr="00637F58">
        <w:rPr>
          <w:rFonts w:cs="Times New Roman"/>
          <w:szCs w:val="24"/>
        </w:rPr>
        <w:t>PENMAN</w:t>
      </w:r>
      <w:r w:rsidR="0071468F">
        <w:rPr>
          <w:rFonts w:cs="Times New Roman"/>
          <w:szCs w:val="24"/>
        </w:rPr>
        <w:t>,</w:t>
      </w:r>
      <w:r w:rsidR="0071468F" w:rsidRPr="00637F58">
        <w:rPr>
          <w:rFonts w:cs="Times New Roman"/>
          <w:szCs w:val="24"/>
        </w:rPr>
        <w:t xml:space="preserve"> </w:t>
      </w:r>
      <w:r w:rsidR="005426D8" w:rsidRPr="00637F58">
        <w:rPr>
          <w:rFonts w:cs="Times New Roman"/>
          <w:szCs w:val="24"/>
        </w:rPr>
        <w:t xml:space="preserve">I., </w:t>
      </w:r>
      <w:r w:rsidR="0071468F" w:rsidRPr="00637F58">
        <w:rPr>
          <w:rFonts w:cs="Times New Roman"/>
          <w:szCs w:val="24"/>
        </w:rPr>
        <w:t>TURNER</w:t>
      </w:r>
      <w:r w:rsidR="0071468F">
        <w:rPr>
          <w:rFonts w:cs="Times New Roman"/>
          <w:szCs w:val="24"/>
        </w:rPr>
        <w:t>,</w:t>
      </w:r>
      <w:r w:rsidR="0071468F" w:rsidRPr="00637F58">
        <w:rPr>
          <w:rFonts w:cs="Times New Roman"/>
          <w:szCs w:val="24"/>
        </w:rPr>
        <w:t xml:space="preserve"> </w:t>
      </w:r>
      <w:r w:rsidR="005426D8" w:rsidRPr="00637F58">
        <w:rPr>
          <w:rFonts w:cs="Times New Roman"/>
          <w:szCs w:val="24"/>
        </w:rPr>
        <w:t xml:space="preserve">S., Implementing a wireless network of PDAs in a hospital setting., Personal and Ubiquitous Computing, vol. 9, no. 4, </w:t>
      </w:r>
      <w:r w:rsidR="008F7845">
        <w:rPr>
          <w:rFonts w:cs="Times New Roman"/>
          <w:szCs w:val="24"/>
        </w:rPr>
        <w:t>s.</w:t>
      </w:r>
      <w:r w:rsidR="005426D8" w:rsidRPr="00637F58">
        <w:rPr>
          <w:rFonts w:cs="Times New Roman"/>
          <w:szCs w:val="24"/>
        </w:rPr>
        <w:t xml:space="preserve"> 209–217, Jan. 2005.</w:t>
      </w:r>
    </w:p>
    <w:p w14:paraId="73C71C67" w14:textId="77777777" w:rsidR="00252EDD" w:rsidRPr="00637F58" w:rsidRDefault="00252EDD" w:rsidP="00C470EF">
      <w:pPr>
        <w:spacing w:line="240" w:lineRule="auto"/>
        <w:ind w:left="709" w:hanging="709"/>
        <w:rPr>
          <w:rFonts w:cs="Times New Roman"/>
          <w:szCs w:val="24"/>
        </w:rPr>
      </w:pPr>
    </w:p>
    <w:p w14:paraId="655F057C" w14:textId="45FB7267" w:rsidR="005426D8" w:rsidRDefault="009B5AAE" w:rsidP="00C470EF">
      <w:pPr>
        <w:spacing w:line="240" w:lineRule="auto"/>
        <w:ind w:left="709" w:hanging="709"/>
        <w:rPr>
          <w:rFonts w:cs="Times New Roman"/>
          <w:szCs w:val="24"/>
        </w:rPr>
      </w:pPr>
      <w:r>
        <w:rPr>
          <w:rFonts w:cs="Times New Roman"/>
          <w:szCs w:val="24"/>
        </w:rPr>
        <w:t>[43</w:t>
      </w:r>
      <w:r w:rsidR="005426D8" w:rsidRPr="00637F58">
        <w:rPr>
          <w:rFonts w:cs="Times New Roman"/>
          <w:szCs w:val="24"/>
        </w:rPr>
        <w:t>]</w:t>
      </w:r>
      <w:r w:rsidR="005426D8" w:rsidRPr="00637F58">
        <w:rPr>
          <w:rFonts w:cs="Times New Roman"/>
          <w:szCs w:val="24"/>
        </w:rPr>
        <w:tab/>
      </w:r>
      <w:r w:rsidR="001D220E" w:rsidRPr="00637F58">
        <w:rPr>
          <w:rFonts w:cs="Times New Roman"/>
          <w:szCs w:val="24"/>
        </w:rPr>
        <w:t>LIN</w:t>
      </w:r>
      <w:r w:rsidR="001D220E">
        <w:rPr>
          <w:rFonts w:cs="Times New Roman"/>
          <w:szCs w:val="24"/>
        </w:rPr>
        <w:t>,</w:t>
      </w:r>
      <w:r w:rsidR="001D220E" w:rsidRPr="00637F58">
        <w:rPr>
          <w:rFonts w:cs="Times New Roman"/>
          <w:szCs w:val="24"/>
        </w:rPr>
        <w:t xml:space="preserve"> </w:t>
      </w:r>
      <w:r w:rsidR="005426D8" w:rsidRPr="00637F58">
        <w:rPr>
          <w:rFonts w:cs="Times New Roman"/>
          <w:szCs w:val="24"/>
        </w:rPr>
        <w:t>Y.-H</w:t>
      </w:r>
      <w:proofErr w:type="gramStart"/>
      <w:r w:rsidR="005426D8" w:rsidRPr="00637F58">
        <w:rPr>
          <w:rFonts w:cs="Times New Roman"/>
          <w:szCs w:val="24"/>
        </w:rPr>
        <w:t>.,</w:t>
      </w:r>
      <w:proofErr w:type="gramEnd"/>
      <w:r w:rsidR="005426D8" w:rsidRPr="00637F58">
        <w:rPr>
          <w:rFonts w:cs="Times New Roman"/>
          <w:szCs w:val="24"/>
        </w:rPr>
        <w:t xml:space="preserve"> </w:t>
      </w:r>
      <w:r w:rsidR="001D220E" w:rsidRPr="00637F58">
        <w:rPr>
          <w:rFonts w:cs="Times New Roman"/>
          <w:szCs w:val="24"/>
        </w:rPr>
        <w:t>JAN</w:t>
      </w:r>
      <w:r w:rsidR="001D220E">
        <w:rPr>
          <w:rFonts w:cs="Times New Roman"/>
          <w:szCs w:val="24"/>
        </w:rPr>
        <w:t>,</w:t>
      </w:r>
      <w:r w:rsidR="001D220E" w:rsidRPr="00637F58">
        <w:rPr>
          <w:rFonts w:cs="Times New Roman"/>
          <w:szCs w:val="24"/>
        </w:rPr>
        <w:t xml:space="preserve"> </w:t>
      </w:r>
      <w:r w:rsidR="005426D8" w:rsidRPr="00637F58">
        <w:rPr>
          <w:rFonts w:cs="Times New Roman"/>
          <w:szCs w:val="24"/>
        </w:rPr>
        <w:t xml:space="preserve">I.-C., </w:t>
      </w:r>
      <w:r w:rsidR="001D220E" w:rsidRPr="00637F58">
        <w:rPr>
          <w:rFonts w:cs="Times New Roman"/>
          <w:szCs w:val="24"/>
        </w:rPr>
        <w:t>KO</w:t>
      </w:r>
      <w:r w:rsidR="001D220E">
        <w:rPr>
          <w:rFonts w:cs="Times New Roman"/>
          <w:szCs w:val="24"/>
        </w:rPr>
        <w:t>,</w:t>
      </w:r>
      <w:r w:rsidR="001D220E" w:rsidRPr="00637F58">
        <w:rPr>
          <w:rFonts w:cs="Times New Roman"/>
          <w:szCs w:val="24"/>
        </w:rPr>
        <w:t xml:space="preserve"> </w:t>
      </w:r>
      <w:r w:rsidR="005426D8" w:rsidRPr="00637F58">
        <w:rPr>
          <w:rFonts w:cs="Times New Roman"/>
          <w:szCs w:val="24"/>
        </w:rPr>
        <w:t xml:space="preserve">P. C.-I., </w:t>
      </w:r>
      <w:r w:rsidR="001D220E" w:rsidRPr="00637F58">
        <w:rPr>
          <w:rFonts w:cs="Times New Roman"/>
          <w:szCs w:val="24"/>
        </w:rPr>
        <w:t>CHEN</w:t>
      </w:r>
      <w:r w:rsidR="001D220E">
        <w:rPr>
          <w:rFonts w:cs="Times New Roman"/>
          <w:szCs w:val="24"/>
        </w:rPr>
        <w:t>,</w:t>
      </w:r>
      <w:r w:rsidR="001D220E" w:rsidRPr="00637F58">
        <w:rPr>
          <w:rFonts w:cs="Times New Roman"/>
          <w:szCs w:val="24"/>
        </w:rPr>
        <w:t xml:space="preserve"> </w:t>
      </w:r>
      <w:r w:rsidR="005426D8" w:rsidRPr="00637F58">
        <w:rPr>
          <w:rFonts w:cs="Times New Roman"/>
          <w:szCs w:val="24"/>
        </w:rPr>
        <w:t xml:space="preserve">Y.-Y., </w:t>
      </w:r>
      <w:r w:rsidR="001D220E" w:rsidRPr="00637F58">
        <w:rPr>
          <w:rFonts w:cs="Times New Roman"/>
          <w:szCs w:val="24"/>
        </w:rPr>
        <w:t>WONG</w:t>
      </w:r>
      <w:r w:rsidR="001D220E">
        <w:rPr>
          <w:rFonts w:cs="Times New Roman"/>
          <w:szCs w:val="24"/>
        </w:rPr>
        <w:t>,</w:t>
      </w:r>
      <w:r w:rsidR="001D220E" w:rsidRPr="00637F58">
        <w:rPr>
          <w:rFonts w:cs="Times New Roman"/>
          <w:szCs w:val="24"/>
        </w:rPr>
        <w:t xml:space="preserve"> </w:t>
      </w:r>
      <w:r w:rsidR="005426D8" w:rsidRPr="00637F58">
        <w:rPr>
          <w:rFonts w:cs="Times New Roman"/>
          <w:szCs w:val="24"/>
        </w:rPr>
        <w:t xml:space="preserve">J.-M., </w:t>
      </w:r>
      <w:r w:rsidR="001D220E" w:rsidRPr="00637F58">
        <w:rPr>
          <w:rFonts w:cs="Times New Roman"/>
          <w:szCs w:val="24"/>
        </w:rPr>
        <w:t>JAN</w:t>
      </w:r>
      <w:r w:rsidR="001D220E">
        <w:rPr>
          <w:rFonts w:cs="Times New Roman"/>
          <w:szCs w:val="24"/>
        </w:rPr>
        <w:t>,</w:t>
      </w:r>
      <w:r w:rsidR="001D220E" w:rsidRPr="00637F58">
        <w:rPr>
          <w:rFonts w:cs="Times New Roman"/>
          <w:szCs w:val="24"/>
        </w:rPr>
        <w:t xml:space="preserve"> </w:t>
      </w:r>
      <w:r w:rsidR="005426D8" w:rsidRPr="00637F58">
        <w:rPr>
          <w:rFonts w:cs="Times New Roman"/>
          <w:szCs w:val="24"/>
        </w:rPr>
        <w:t xml:space="preserve">G.-J., A wireless PDA-based physiological monitoring system for patient transport, Information Technology in Biomedicine, IEEE Transactions on, vol. 8, no. 4, </w:t>
      </w:r>
      <w:r w:rsidR="008F7845">
        <w:rPr>
          <w:rFonts w:cs="Times New Roman"/>
          <w:szCs w:val="24"/>
        </w:rPr>
        <w:t>s.</w:t>
      </w:r>
      <w:r w:rsidR="005426D8" w:rsidRPr="00637F58">
        <w:rPr>
          <w:rFonts w:cs="Times New Roman"/>
          <w:szCs w:val="24"/>
        </w:rPr>
        <w:t xml:space="preserve"> 439–447, 2004.</w:t>
      </w:r>
    </w:p>
    <w:p w14:paraId="5A60A6E4" w14:textId="77777777" w:rsidR="001D220E" w:rsidRPr="00637F58" w:rsidRDefault="001D220E" w:rsidP="00C470EF">
      <w:pPr>
        <w:spacing w:line="240" w:lineRule="auto"/>
        <w:ind w:left="709" w:hanging="709"/>
        <w:rPr>
          <w:rFonts w:cs="Times New Roman"/>
          <w:szCs w:val="24"/>
        </w:rPr>
      </w:pPr>
    </w:p>
    <w:p w14:paraId="096264E7" w14:textId="59FB3CA0" w:rsidR="005426D8" w:rsidRDefault="009B5AAE" w:rsidP="00C470EF">
      <w:pPr>
        <w:spacing w:line="240" w:lineRule="auto"/>
        <w:ind w:left="709" w:hanging="709"/>
        <w:rPr>
          <w:rFonts w:cs="Times New Roman"/>
          <w:szCs w:val="24"/>
        </w:rPr>
      </w:pPr>
      <w:r>
        <w:rPr>
          <w:rFonts w:cs="Times New Roman"/>
          <w:szCs w:val="24"/>
        </w:rPr>
        <w:t>[44</w:t>
      </w:r>
      <w:r w:rsidR="005426D8" w:rsidRPr="00637F58">
        <w:rPr>
          <w:rFonts w:cs="Times New Roman"/>
          <w:szCs w:val="24"/>
        </w:rPr>
        <w:t>]</w:t>
      </w:r>
      <w:r w:rsidR="005426D8" w:rsidRPr="00637F58">
        <w:rPr>
          <w:rFonts w:cs="Times New Roman"/>
          <w:szCs w:val="24"/>
        </w:rPr>
        <w:tab/>
      </w:r>
      <w:r w:rsidR="00333F9D" w:rsidRPr="00637F58">
        <w:rPr>
          <w:rFonts w:cs="Times New Roman"/>
          <w:szCs w:val="24"/>
        </w:rPr>
        <w:t>MERRITT</w:t>
      </w:r>
      <w:r w:rsidR="00333F9D">
        <w:rPr>
          <w:rFonts w:cs="Times New Roman"/>
          <w:szCs w:val="24"/>
        </w:rPr>
        <w:t>,</w:t>
      </w:r>
      <w:r w:rsidR="00333F9D" w:rsidRPr="00637F58">
        <w:rPr>
          <w:rFonts w:cs="Times New Roman"/>
          <w:szCs w:val="24"/>
        </w:rPr>
        <w:t xml:space="preserve"> </w:t>
      </w:r>
      <w:r w:rsidR="005426D8" w:rsidRPr="00637F58">
        <w:rPr>
          <w:rFonts w:cs="Times New Roman"/>
          <w:szCs w:val="24"/>
        </w:rPr>
        <w:t>C. R</w:t>
      </w:r>
      <w:proofErr w:type="gramStart"/>
      <w:r w:rsidR="005426D8" w:rsidRPr="00637F58">
        <w:rPr>
          <w:rFonts w:cs="Times New Roman"/>
          <w:szCs w:val="24"/>
        </w:rPr>
        <w:t>.,</w:t>
      </w:r>
      <w:proofErr w:type="gramEnd"/>
      <w:r w:rsidR="005426D8" w:rsidRPr="00637F58">
        <w:rPr>
          <w:rFonts w:cs="Times New Roman"/>
          <w:szCs w:val="24"/>
        </w:rPr>
        <w:t xml:space="preserve"> </w:t>
      </w:r>
      <w:r w:rsidR="00333F9D" w:rsidRPr="00637F58">
        <w:rPr>
          <w:rFonts w:cs="Times New Roman"/>
          <w:szCs w:val="24"/>
        </w:rPr>
        <w:t>NAGLE</w:t>
      </w:r>
      <w:r w:rsidR="00333F9D">
        <w:rPr>
          <w:rFonts w:cs="Times New Roman"/>
          <w:szCs w:val="24"/>
        </w:rPr>
        <w:t>,</w:t>
      </w:r>
      <w:r w:rsidR="00333F9D" w:rsidRPr="00637F58">
        <w:rPr>
          <w:rFonts w:cs="Times New Roman"/>
          <w:szCs w:val="24"/>
        </w:rPr>
        <w:t xml:space="preserve"> </w:t>
      </w:r>
      <w:r w:rsidR="005426D8" w:rsidRPr="00637F58">
        <w:rPr>
          <w:rFonts w:cs="Times New Roman"/>
          <w:szCs w:val="24"/>
        </w:rPr>
        <w:t xml:space="preserve">H. T., </w:t>
      </w:r>
      <w:r w:rsidR="00333F9D" w:rsidRPr="00637F58">
        <w:rPr>
          <w:rFonts w:cs="Times New Roman"/>
          <w:szCs w:val="24"/>
        </w:rPr>
        <w:t>GRANT</w:t>
      </w:r>
      <w:r w:rsidR="00333F9D">
        <w:rPr>
          <w:rFonts w:cs="Times New Roman"/>
          <w:szCs w:val="24"/>
        </w:rPr>
        <w:t>,</w:t>
      </w:r>
      <w:r w:rsidR="00333F9D" w:rsidRPr="00637F58">
        <w:rPr>
          <w:rFonts w:cs="Times New Roman"/>
          <w:szCs w:val="24"/>
        </w:rPr>
        <w:t xml:space="preserve"> </w:t>
      </w:r>
      <w:r w:rsidR="005426D8" w:rsidRPr="00637F58">
        <w:rPr>
          <w:rFonts w:cs="Times New Roman"/>
          <w:szCs w:val="24"/>
        </w:rPr>
        <w:t>E., Textile-</w:t>
      </w:r>
      <w:r w:rsidR="00333F9D" w:rsidRPr="00637F58">
        <w:rPr>
          <w:rFonts w:cs="Times New Roman"/>
          <w:szCs w:val="24"/>
        </w:rPr>
        <w:t>based capacitive sensors for respiration monitoring</w:t>
      </w:r>
      <w:r w:rsidR="00333F9D">
        <w:rPr>
          <w:rFonts w:cs="Times New Roman"/>
          <w:szCs w:val="24"/>
        </w:rPr>
        <w:t>,</w:t>
      </w:r>
      <w:r w:rsidR="005426D8" w:rsidRPr="00637F58">
        <w:rPr>
          <w:rFonts w:cs="Times New Roman"/>
          <w:szCs w:val="24"/>
        </w:rPr>
        <w:t xml:space="preserve"> Sensors Journal, IEEE, vol. 9, no. 1, </w:t>
      </w:r>
      <w:r w:rsidR="008F7845">
        <w:rPr>
          <w:rFonts w:cs="Times New Roman"/>
          <w:szCs w:val="24"/>
        </w:rPr>
        <w:t>s.</w:t>
      </w:r>
      <w:r w:rsidR="005426D8" w:rsidRPr="00637F58">
        <w:rPr>
          <w:rFonts w:cs="Times New Roman"/>
          <w:szCs w:val="24"/>
        </w:rPr>
        <w:t xml:space="preserve"> 71–78, 2009.</w:t>
      </w:r>
    </w:p>
    <w:p w14:paraId="1651A091" w14:textId="77777777" w:rsidR="00333F9D" w:rsidRPr="00637F58" w:rsidRDefault="00333F9D" w:rsidP="00C470EF">
      <w:pPr>
        <w:spacing w:line="240" w:lineRule="auto"/>
        <w:ind w:left="709" w:hanging="709"/>
        <w:rPr>
          <w:rFonts w:cs="Times New Roman"/>
          <w:szCs w:val="24"/>
        </w:rPr>
      </w:pPr>
    </w:p>
    <w:p w14:paraId="1EC5B941" w14:textId="6705933C" w:rsidR="005426D8" w:rsidRDefault="009B5AAE" w:rsidP="00C470EF">
      <w:pPr>
        <w:spacing w:line="240" w:lineRule="auto"/>
        <w:ind w:left="709" w:hanging="709"/>
        <w:rPr>
          <w:rFonts w:cs="Times New Roman"/>
          <w:szCs w:val="24"/>
        </w:rPr>
      </w:pPr>
      <w:r>
        <w:rPr>
          <w:rFonts w:cs="Times New Roman"/>
          <w:szCs w:val="24"/>
        </w:rPr>
        <w:t>[45</w:t>
      </w:r>
      <w:r w:rsidR="005426D8" w:rsidRPr="00637F58">
        <w:rPr>
          <w:rFonts w:cs="Times New Roman"/>
          <w:szCs w:val="24"/>
        </w:rPr>
        <w:t>]</w:t>
      </w:r>
      <w:r w:rsidR="005426D8" w:rsidRPr="00637F58">
        <w:rPr>
          <w:rFonts w:cs="Times New Roman"/>
          <w:szCs w:val="24"/>
        </w:rPr>
        <w:tab/>
      </w:r>
      <w:r w:rsidR="00FA6294" w:rsidRPr="00637F58">
        <w:rPr>
          <w:rFonts w:cs="Times New Roman"/>
          <w:szCs w:val="24"/>
        </w:rPr>
        <w:t>JAEGER</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M</w:t>
      </w:r>
      <w:proofErr w:type="gramStart"/>
      <w:r w:rsidR="005426D8" w:rsidRPr="00637F58">
        <w:rPr>
          <w:rFonts w:cs="Times New Roman"/>
          <w:szCs w:val="24"/>
        </w:rPr>
        <w:t>.,</w:t>
      </w:r>
      <w:proofErr w:type="gramEnd"/>
      <w:r w:rsidR="005426D8" w:rsidRPr="00637F58">
        <w:rPr>
          <w:rFonts w:cs="Times New Roman"/>
          <w:szCs w:val="24"/>
        </w:rPr>
        <w:t xml:space="preserve"> </w:t>
      </w:r>
      <w:r w:rsidR="00FA6294" w:rsidRPr="00637F58">
        <w:rPr>
          <w:rFonts w:cs="Times New Roman"/>
          <w:szCs w:val="24"/>
        </w:rPr>
        <w:t>MUELLER</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 xml:space="preserve">M., </w:t>
      </w:r>
      <w:r w:rsidR="00FA6294" w:rsidRPr="00637F58">
        <w:rPr>
          <w:rFonts w:cs="Times New Roman"/>
          <w:szCs w:val="24"/>
        </w:rPr>
        <w:t>WETTACH</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 xml:space="preserve">D., </w:t>
      </w:r>
      <w:r w:rsidR="00FA6294" w:rsidRPr="00637F58">
        <w:rPr>
          <w:rFonts w:cs="Times New Roman"/>
          <w:szCs w:val="24"/>
        </w:rPr>
        <w:t>OEZKAN</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 xml:space="preserve">T., </w:t>
      </w:r>
      <w:r w:rsidR="00FA6294" w:rsidRPr="00637F58">
        <w:rPr>
          <w:rFonts w:cs="Times New Roman"/>
          <w:szCs w:val="24"/>
        </w:rPr>
        <w:t>MOTSCH</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 xml:space="preserve">J., </w:t>
      </w:r>
      <w:r w:rsidR="00FA6294" w:rsidRPr="00637F58">
        <w:rPr>
          <w:rFonts w:cs="Times New Roman"/>
          <w:szCs w:val="24"/>
        </w:rPr>
        <w:t>SCHAUER</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 xml:space="preserve">T., </w:t>
      </w:r>
      <w:r w:rsidR="00FA6294" w:rsidRPr="00637F58">
        <w:rPr>
          <w:rFonts w:cs="Times New Roman"/>
          <w:szCs w:val="24"/>
        </w:rPr>
        <w:t>JAEGER</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 xml:space="preserve">R., </w:t>
      </w:r>
      <w:r w:rsidR="00FA6294" w:rsidRPr="00637F58">
        <w:rPr>
          <w:rFonts w:cs="Times New Roman"/>
          <w:szCs w:val="24"/>
        </w:rPr>
        <w:t>BOLZ</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 xml:space="preserve">A., </w:t>
      </w:r>
      <w:r w:rsidR="00FA6294">
        <w:rPr>
          <w:rFonts w:cs="Times New Roman"/>
          <w:szCs w:val="24"/>
        </w:rPr>
        <w:t>First-aid sensor system: n</w:t>
      </w:r>
      <w:r w:rsidR="005426D8" w:rsidRPr="00637F58">
        <w:rPr>
          <w:rFonts w:cs="Times New Roman"/>
          <w:szCs w:val="24"/>
        </w:rPr>
        <w:t xml:space="preserve">ew methods for single-point detection and analysis of vital parameters such as pulse and respiration, in Engineering in Medicine and Biology Society, 2007. EMBS 2007. 29th Annual International Conference of the IEEE, </w:t>
      </w:r>
      <w:r w:rsidR="008F7845">
        <w:rPr>
          <w:rFonts w:cs="Times New Roman"/>
          <w:szCs w:val="24"/>
        </w:rPr>
        <w:t>s.</w:t>
      </w:r>
      <w:r w:rsidR="00252EDD">
        <w:rPr>
          <w:rFonts w:cs="Times New Roman"/>
          <w:szCs w:val="24"/>
        </w:rPr>
        <w:t xml:space="preserve"> 2928–2931</w:t>
      </w:r>
      <w:r w:rsidR="00252EDD" w:rsidRPr="00637F58">
        <w:rPr>
          <w:rFonts w:cs="Times New Roman"/>
          <w:szCs w:val="24"/>
        </w:rPr>
        <w:t>,</w:t>
      </w:r>
      <w:r w:rsidR="00252EDD">
        <w:rPr>
          <w:rFonts w:cs="Times New Roman"/>
          <w:szCs w:val="24"/>
        </w:rPr>
        <w:t xml:space="preserve"> </w:t>
      </w:r>
      <w:r w:rsidR="00252EDD" w:rsidRPr="00637F58">
        <w:rPr>
          <w:rFonts w:cs="Times New Roman"/>
          <w:szCs w:val="24"/>
        </w:rPr>
        <w:t xml:space="preserve"> 2007</w:t>
      </w:r>
      <w:r w:rsidR="00252EDD">
        <w:rPr>
          <w:rFonts w:cs="Times New Roman"/>
          <w:szCs w:val="24"/>
        </w:rPr>
        <w:t>.</w:t>
      </w:r>
    </w:p>
    <w:p w14:paraId="40CFB644" w14:textId="77777777" w:rsidR="00FA6294" w:rsidRPr="00637F58" w:rsidRDefault="00FA6294" w:rsidP="00C470EF">
      <w:pPr>
        <w:spacing w:line="240" w:lineRule="auto"/>
        <w:ind w:left="709" w:hanging="709"/>
        <w:rPr>
          <w:rFonts w:cs="Times New Roman"/>
          <w:szCs w:val="24"/>
        </w:rPr>
      </w:pPr>
    </w:p>
    <w:p w14:paraId="2260A318" w14:textId="0891FC1C" w:rsidR="005426D8" w:rsidRDefault="009B5AAE" w:rsidP="00C470EF">
      <w:pPr>
        <w:spacing w:line="240" w:lineRule="auto"/>
        <w:ind w:left="709" w:hanging="709"/>
        <w:rPr>
          <w:rFonts w:cs="Times New Roman"/>
          <w:szCs w:val="24"/>
        </w:rPr>
      </w:pPr>
      <w:r>
        <w:rPr>
          <w:rFonts w:cs="Times New Roman"/>
          <w:szCs w:val="24"/>
        </w:rPr>
        <w:t>[46</w:t>
      </w:r>
      <w:r w:rsidR="005426D8" w:rsidRPr="00637F58">
        <w:rPr>
          <w:rFonts w:cs="Times New Roman"/>
          <w:szCs w:val="24"/>
        </w:rPr>
        <w:t>]</w:t>
      </w:r>
      <w:r w:rsidR="005426D8" w:rsidRPr="00637F58">
        <w:rPr>
          <w:rFonts w:cs="Times New Roman"/>
          <w:szCs w:val="24"/>
        </w:rPr>
        <w:tab/>
      </w:r>
      <w:r w:rsidR="00FA6294" w:rsidRPr="00637F58">
        <w:rPr>
          <w:rFonts w:cs="Times New Roman"/>
          <w:szCs w:val="24"/>
        </w:rPr>
        <w:t>YETK</w:t>
      </w:r>
      <w:r w:rsidR="00FA6294">
        <w:rPr>
          <w:rFonts w:cs="Times New Roman"/>
          <w:szCs w:val="24"/>
        </w:rPr>
        <w:t>İ</w:t>
      </w:r>
      <w:r w:rsidR="00FA6294" w:rsidRPr="00637F58">
        <w:rPr>
          <w:rFonts w:cs="Times New Roman"/>
          <w:szCs w:val="24"/>
        </w:rPr>
        <w:t>N</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U</w:t>
      </w:r>
      <w:proofErr w:type="gramStart"/>
      <w:r w:rsidR="005426D8" w:rsidRPr="00637F58">
        <w:rPr>
          <w:rFonts w:cs="Times New Roman"/>
          <w:szCs w:val="24"/>
        </w:rPr>
        <w:t>.,</w:t>
      </w:r>
      <w:proofErr w:type="gramEnd"/>
      <w:r w:rsidR="005426D8" w:rsidRPr="00637F58">
        <w:rPr>
          <w:rFonts w:cs="Times New Roman"/>
          <w:szCs w:val="24"/>
        </w:rPr>
        <w:t xml:space="preserve"> </w:t>
      </w:r>
      <w:r w:rsidR="00FA6294" w:rsidRPr="00637F58">
        <w:rPr>
          <w:rFonts w:cs="Times New Roman"/>
          <w:szCs w:val="24"/>
        </w:rPr>
        <w:t>KARAHAN</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 xml:space="preserve">N., </w:t>
      </w:r>
      <w:r w:rsidR="00FA6294" w:rsidRPr="00637F58">
        <w:rPr>
          <w:rFonts w:cs="Times New Roman"/>
          <w:szCs w:val="24"/>
        </w:rPr>
        <w:t>GÜRBÜZ</w:t>
      </w:r>
      <w:r w:rsidR="00FA6294">
        <w:rPr>
          <w:rFonts w:cs="Times New Roman"/>
          <w:szCs w:val="24"/>
        </w:rPr>
        <w:t>,</w:t>
      </w:r>
      <w:r w:rsidR="00FA6294" w:rsidRPr="00637F58">
        <w:rPr>
          <w:rFonts w:cs="Times New Roman"/>
          <w:szCs w:val="24"/>
        </w:rPr>
        <w:t xml:space="preserve"> </w:t>
      </w:r>
      <w:r w:rsidR="005426D8" w:rsidRPr="00637F58">
        <w:rPr>
          <w:rFonts w:cs="Times New Roman"/>
          <w:szCs w:val="24"/>
        </w:rPr>
        <w:t xml:space="preserve">A., Klinik uygulamada Pulse oksimetre, Van Tıp Dergisi, vol. 4, </w:t>
      </w:r>
      <w:r w:rsidR="008F7845">
        <w:rPr>
          <w:rFonts w:cs="Times New Roman"/>
          <w:szCs w:val="24"/>
        </w:rPr>
        <w:t>s.</w:t>
      </w:r>
      <w:r w:rsidR="005426D8" w:rsidRPr="00637F58">
        <w:rPr>
          <w:rFonts w:cs="Times New Roman"/>
          <w:szCs w:val="24"/>
        </w:rPr>
        <w:t xml:space="preserve"> 126–133, 2002.</w:t>
      </w:r>
    </w:p>
    <w:p w14:paraId="638173E5" w14:textId="77777777" w:rsidR="00986702" w:rsidRPr="00637F58" w:rsidRDefault="00986702" w:rsidP="00C470EF">
      <w:pPr>
        <w:spacing w:line="240" w:lineRule="auto"/>
        <w:ind w:left="709" w:hanging="709"/>
        <w:rPr>
          <w:rFonts w:cs="Times New Roman"/>
          <w:szCs w:val="24"/>
        </w:rPr>
      </w:pPr>
    </w:p>
    <w:p w14:paraId="705D9733" w14:textId="2A760145" w:rsidR="005426D8" w:rsidRDefault="009B5AAE" w:rsidP="00C470EF">
      <w:pPr>
        <w:spacing w:line="240" w:lineRule="auto"/>
        <w:ind w:left="709" w:hanging="709"/>
        <w:rPr>
          <w:rFonts w:cs="Times New Roman"/>
          <w:szCs w:val="24"/>
        </w:rPr>
      </w:pPr>
      <w:r>
        <w:rPr>
          <w:rFonts w:cs="Times New Roman"/>
          <w:szCs w:val="24"/>
        </w:rPr>
        <w:t>[47</w:t>
      </w:r>
      <w:r w:rsidR="005426D8" w:rsidRPr="00637F58">
        <w:rPr>
          <w:rFonts w:cs="Times New Roman"/>
          <w:szCs w:val="24"/>
        </w:rPr>
        <w:t>]</w:t>
      </w:r>
      <w:r w:rsidR="005426D8" w:rsidRPr="00637F58">
        <w:rPr>
          <w:rFonts w:cs="Times New Roman"/>
          <w:szCs w:val="24"/>
        </w:rPr>
        <w:tab/>
      </w:r>
      <w:r w:rsidR="00986702" w:rsidRPr="00637F58">
        <w:rPr>
          <w:rFonts w:cs="Times New Roman"/>
          <w:szCs w:val="24"/>
        </w:rPr>
        <w:t>YANG</w:t>
      </w:r>
      <w:r w:rsidR="00986702">
        <w:rPr>
          <w:rFonts w:cs="Times New Roman"/>
          <w:szCs w:val="24"/>
        </w:rPr>
        <w:t>,</w:t>
      </w:r>
      <w:r w:rsidR="00986702" w:rsidRPr="00637F58">
        <w:rPr>
          <w:rFonts w:cs="Times New Roman"/>
          <w:szCs w:val="24"/>
        </w:rPr>
        <w:t xml:space="preserve"> </w:t>
      </w:r>
      <w:r w:rsidR="005426D8" w:rsidRPr="00637F58">
        <w:rPr>
          <w:rFonts w:cs="Times New Roman"/>
          <w:szCs w:val="24"/>
        </w:rPr>
        <w:t>B.-H</w:t>
      </w:r>
      <w:proofErr w:type="gramStart"/>
      <w:r w:rsidR="005426D8" w:rsidRPr="00637F58">
        <w:rPr>
          <w:rFonts w:cs="Times New Roman"/>
          <w:szCs w:val="24"/>
        </w:rPr>
        <w:t>.,</w:t>
      </w:r>
      <w:proofErr w:type="gramEnd"/>
      <w:r w:rsidR="005426D8" w:rsidRPr="00637F58">
        <w:rPr>
          <w:rFonts w:cs="Times New Roman"/>
          <w:szCs w:val="24"/>
        </w:rPr>
        <w:t xml:space="preserve"> </w:t>
      </w:r>
      <w:r w:rsidR="00986702" w:rsidRPr="00637F58">
        <w:rPr>
          <w:rFonts w:cs="Times New Roman"/>
          <w:szCs w:val="24"/>
        </w:rPr>
        <w:t>RHEE</w:t>
      </w:r>
      <w:r w:rsidR="00986702">
        <w:rPr>
          <w:rFonts w:cs="Times New Roman"/>
          <w:szCs w:val="24"/>
        </w:rPr>
        <w:t>,</w:t>
      </w:r>
      <w:r w:rsidR="00986702" w:rsidRPr="00637F58">
        <w:rPr>
          <w:rFonts w:cs="Times New Roman"/>
          <w:szCs w:val="24"/>
        </w:rPr>
        <w:t xml:space="preserve"> </w:t>
      </w:r>
      <w:r w:rsidR="005426D8" w:rsidRPr="00637F58">
        <w:rPr>
          <w:rFonts w:cs="Times New Roman"/>
          <w:szCs w:val="24"/>
        </w:rPr>
        <w:t xml:space="preserve">S., Development of the ring sensor for healthcare automation, Robotics and Autonomous Systems, vol. 30, no. 3, </w:t>
      </w:r>
      <w:r w:rsidR="008F7845">
        <w:rPr>
          <w:rFonts w:cs="Times New Roman"/>
          <w:szCs w:val="24"/>
        </w:rPr>
        <w:t>s.</w:t>
      </w:r>
      <w:r w:rsidR="005426D8" w:rsidRPr="00637F58">
        <w:rPr>
          <w:rFonts w:cs="Times New Roman"/>
          <w:szCs w:val="24"/>
        </w:rPr>
        <w:t xml:space="preserve"> 273 – 281, 2000.</w:t>
      </w:r>
    </w:p>
    <w:p w14:paraId="0C1B8298" w14:textId="77777777" w:rsidR="00986702" w:rsidRPr="00637F58" w:rsidRDefault="00986702" w:rsidP="00C470EF">
      <w:pPr>
        <w:spacing w:line="240" w:lineRule="auto"/>
        <w:ind w:left="709" w:hanging="709"/>
        <w:rPr>
          <w:rFonts w:cs="Times New Roman"/>
          <w:szCs w:val="24"/>
        </w:rPr>
      </w:pPr>
    </w:p>
    <w:p w14:paraId="517E644E" w14:textId="16411A0C" w:rsidR="005426D8" w:rsidRDefault="009B5AAE" w:rsidP="00C470EF">
      <w:pPr>
        <w:spacing w:line="240" w:lineRule="auto"/>
        <w:ind w:left="709" w:hanging="709"/>
        <w:rPr>
          <w:rFonts w:cs="Times New Roman"/>
          <w:szCs w:val="24"/>
        </w:rPr>
      </w:pPr>
      <w:r>
        <w:rPr>
          <w:rFonts w:cs="Times New Roman"/>
          <w:szCs w:val="24"/>
        </w:rPr>
        <w:t>[48</w:t>
      </w:r>
      <w:r w:rsidR="005426D8" w:rsidRPr="00637F58">
        <w:rPr>
          <w:rFonts w:cs="Times New Roman"/>
          <w:szCs w:val="24"/>
        </w:rPr>
        <w:t>]</w:t>
      </w:r>
      <w:r w:rsidR="005426D8" w:rsidRPr="00637F58">
        <w:rPr>
          <w:rFonts w:cs="Times New Roman"/>
          <w:szCs w:val="24"/>
        </w:rPr>
        <w:tab/>
      </w:r>
      <w:r w:rsidR="00986702" w:rsidRPr="00637F58">
        <w:rPr>
          <w:rFonts w:cs="Times New Roman"/>
          <w:szCs w:val="24"/>
        </w:rPr>
        <w:t>ASADA</w:t>
      </w:r>
      <w:r w:rsidR="00986702">
        <w:rPr>
          <w:rFonts w:cs="Times New Roman"/>
          <w:szCs w:val="24"/>
        </w:rPr>
        <w:t>,</w:t>
      </w:r>
      <w:r w:rsidR="00986702" w:rsidRPr="00637F58">
        <w:rPr>
          <w:rFonts w:cs="Times New Roman"/>
          <w:szCs w:val="24"/>
        </w:rPr>
        <w:t xml:space="preserve"> </w:t>
      </w:r>
      <w:r w:rsidR="005426D8" w:rsidRPr="00637F58">
        <w:rPr>
          <w:rFonts w:cs="Times New Roman"/>
          <w:szCs w:val="24"/>
        </w:rPr>
        <w:t>H. H</w:t>
      </w:r>
      <w:proofErr w:type="gramStart"/>
      <w:r w:rsidR="005426D8" w:rsidRPr="00637F58">
        <w:rPr>
          <w:rFonts w:cs="Times New Roman"/>
          <w:szCs w:val="24"/>
        </w:rPr>
        <w:t>.,</w:t>
      </w:r>
      <w:proofErr w:type="gramEnd"/>
      <w:r w:rsidR="005426D8" w:rsidRPr="00637F58">
        <w:rPr>
          <w:rFonts w:cs="Times New Roman"/>
          <w:szCs w:val="24"/>
        </w:rPr>
        <w:t xml:space="preserve"> </w:t>
      </w:r>
      <w:r w:rsidR="00986702" w:rsidRPr="00637F58">
        <w:rPr>
          <w:rFonts w:cs="Times New Roman"/>
          <w:szCs w:val="24"/>
        </w:rPr>
        <w:t>SHALTIS</w:t>
      </w:r>
      <w:r w:rsidR="00986702">
        <w:rPr>
          <w:rFonts w:cs="Times New Roman"/>
          <w:szCs w:val="24"/>
        </w:rPr>
        <w:t>,</w:t>
      </w:r>
      <w:r w:rsidR="00986702" w:rsidRPr="00637F58">
        <w:rPr>
          <w:rFonts w:cs="Times New Roman"/>
          <w:szCs w:val="24"/>
        </w:rPr>
        <w:t xml:space="preserve"> </w:t>
      </w:r>
      <w:r w:rsidR="005426D8" w:rsidRPr="00637F58">
        <w:rPr>
          <w:rFonts w:cs="Times New Roman"/>
          <w:szCs w:val="24"/>
        </w:rPr>
        <w:t xml:space="preserve">P., </w:t>
      </w:r>
      <w:r w:rsidR="00986702" w:rsidRPr="00637F58">
        <w:rPr>
          <w:rFonts w:cs="Times New Roman"/>
          <w:szCs w:val="24"/>
        </w:rPr>
        <w:t>REISNER</w:t>
      </w:r>
      <w:r w:rsidR="00986702">
        <w:rPr>
          <w:rFonts w:cs="Times New Roman"/>
          <w:szCs w:val="24"/>
        </w:rPr>
        <w:t>,</w:t>
      </w:r>
      <w:r w:rsidR="00986702" w:rsidRPr="00637F58">
        <w:rPr>
          <w:rFonts w:cs="Times New Roman"/>
          <w:szCs w:val="24"/>
        </w:rPr>
        <w:t xml:space="preserve"> </w:t>
      </w:r>
      <w:r w:rsidR="005426D8" w:rsidRPr="00637F58">
        <w:rPr>
          <w:rFonts w:cs="Times New Roman"/>
          <w:szCs w:val="24"/>
        </w:rPr>
        <w:t xml:space="preserve">A., </w:t>
      </w:r>
      <w:r w:rsidR="00986702" w:rsidRPr="00637F58">
        <w:rPr>
          <w:rFonts w:cs="Times New Roman"/>
          <w:szCs w:val="24"/>
        </w:rPr>
        <w:t>RHEE</w:t>
      </w:r>
      <w:r w:rsidR="00986702">
        <w:rPr>
          <w:rFonts w:cs="Times New Roman"/>
          <w:szCs w:val="24"/>
        </w:rPr>
        <w:t>,</w:t>
      </w:r>
      <w:r w:rsidR="00986702" w:rsidRPr="00637F58">
        <w:rPr>
          <w:rFonts w:cs="Times New Roman"/>
          <w:szCs w:val="24"/>
        </w:rPr>
        <w:t xml:space="preserve"> </w:t>
      </w:r>
      <w:r w:rsidR="005426D8" w:rsidRPr="00637F58">
        <w:rPr>
          <w:rFonts w:cs="Times New Roman"/>
          <w:szCs w:val="24"/>
        </w:rPr>
        <w:t xml:space="preserve">S., </w:t>
      </w:r>
      <w:r w:rsidR="00986702" w:rsidRPr="00637F58">
        <w:rPr>
          <w:rFonts w:cs="Times New Roman"/>
          <w:szCs w:val="24"/>
        </w:rPr>
        <w:t>HUTCHINSON</w:t>
      </w:r>
      <w:r w:rsidR="00986702">
        <w:rPr>
          <w:rFonts w:cs="Times New Roman"/>
          <w:szCs w:val="24"/>
        </w:rPr>
        <w:t>,</w:t>
      </w:r>
      <w:r w:rsidR="00986702" w:rsidRPr="00637F58">
        <w:rPr>
          <w:rFonts w:cs="Times New Roman"/>
          <w:szCs w:val="24"/>
        </w:rPr>
        <w:t xml:space="preserve"> </w:t>
      </w:r>
      <w:r w:rsidR="005426D8" w:rsidRPr="00637F58">
        <w:rPr>
          <w:rFonts w:cs="Times New Roman"/>
          <w:szCs w:val="24"/>
        </w:rPr>
        <w:t>R. C., Mobile monitoring with wearable photoplethys</w:t>
      </w:r>
      <w:r w:rsidR="00986702">
        <w:rPr>
          <w:rFonts w:cs="Times New Roman"/>
          <w:szCs w:val="24"/>
        </w:rPr>
        <w:t xml:space="preserve">mographic biosensors, </w:t>
      </w:r>
      <w:r w:rsidR="005426D8" w:rsidRPr="00637F58">
        <w:rPr>
          <w:rFonts w:cs="Times New Roman"/>
          <w:szCs w:val="24"/>
        </w:rPr>
        <w:t xml:space="preserve">Engineering in Medicine and Biology Magazine, IEEE, vol. 22, no. 3, </w:t>
      </w:r>
      <w:r w:rsidR="008F7845">
        <w:rPr>
          <w:rFonts w:cs="Times New Roman"/>
          <w:szCs w:val="24"/>
        </w:rPr>
        <w:t>s.</w:t>
      </w:r>
      <w:r w:rsidR="005426D8" w:rsidRPr="00637F58">
        <w:rPr>
          <w:rFonts w:cs="Times New Roman"/>
          <w:szCs w:val="24"/>
        </w:rPr>
        <w:t xml:space="preserve"> 28–40, 2003.</w:t>
      </w:r>
    </w:p>
    <w:p w14:paraId="5A90F9A0" w14:textId="77777777" w:rsidR="00986702" w:rsidRPr="00637F58" w:rsidRDefault="00986702" w:rsidP="00C470EF">
      <w:pPr>
        <w:spacing w:line="240" w:lineRule="auto"/>
        <w:ind w:left="709" w:hanging="709"/>
        <w:rPr>
          <w:rFonts w:cs="Times New Roman"/>
          <w:szCs w:val="24"/>
        </w:rPr>
      </w:pPr>
    </w:p>
    <w:p w14:paraId="78DAEA03" w14:textId="6CBCE7D8" w:rsidR="005426D8" w:rsidRDefault="009B5AAE" w:rsidP="00C470EF">
      <w:pPr>
        <w:spacing w:line="240" w:lineRule="auto"/>
        <w:ind w:left="709" w:hanging="709"/>
        <w:rPr>
          <w:rFonts w:cs="Times New Roman"/>
          <w:szCs w:val="24"/>
        </w:rPr>
      </w:pPr>
      <w:r>
        <w:rPr>
          <w:rFonts w:cs="Times New Roman"/>
          <w:szCs w:val="24"/>
        </w:rPr>
        <w:t>[49</w:t>
      </w:r>
      <w:r w:rsidR="005426D8" w:rsidRPr="00637F58">
        <w:rPr>
          <w:rFonts w:cs="Times New Roman"/>
          <w:szCs w:val="24"/>
        </w:rPr>
        <w:t>]</w:t>
      </w:r>
      <w:r w:rsidR="005426D8" w:rsidRPr="00637F58">
        <w:rPr>
          <w:rFonts w:cs="Times New Roman"/>
          <w:szCs w:val="24"/>
        </w:rPr>
        <w:tab/>
      </w:r>
      <w:r w:rsidR="005B21BE" w:rsidRPr="00637F58">
        <w:rPr>
          <w:rFonts w:cs="Times New Roman"/>
          <w:szCs w:val="24"/>
        </w:rPr>
        <w:t>KHO</w:t>
      </w:r>
      <w:r w:rsidR="005B21BE">
        <w:rPr>
          <w:rFonts w:cs="Times New Roman"/>
          <w:szCs w:val="24"/>
        </w:rPr>
        <w:t>,</w:t>
      </w:r>
      <w:r w:rsidR="005B21BE" w:rsidRPr="00637F58">
        <w:rPr>
          <w:rFonts w:cs="Times New Roman"/>
          <w:szCs w:val="24"/>
        </w:rPr>
        <w:t xml:space="preserve"> </w:t>
      </w:r>
      <w:r w:rsidR="005426D8" w:rsidRPr="00637F58">
        <w:rPr>
          <w:rFonts w:cs="Times New Roman"/>
          <w:szCs w:val="24"/>
        </w:rPr>
        <w:t>T. K</w:t>
      </w:r>
      <w:proofErr w:type="gramStart"/>
      <w:r w:rsidR="005426D8" w:rsidRPr="00637F58">
        <w:rPr>
          <w:rFonts w:cs="Times New Roman"/>
          <w:szCs w:val="24"/>
        </w:rPr>
        <w:t>.,</w:t>
      </w:r>
      <w:proofErr w:type="gramEnd"/>
      <w:r w:rsidR="005426D8" w:rsidRPr="00637F58">
        <w:rPr>
          <w:rFonts w:cs="Times New Roman"/>
          <w:szCs w:val="24"/>
        </w:rPr>
        <w:t xml:space="preserve"> </w:t>
      </w:r>
      <w:r w:rsidR="005B21BE" w:rsidRPr="00637F58">
        <w:rPr>
          <w:rFonts w:cs="Times New Roman"/>
          <w:szCs w:val="24"/>
        </w:rPr>
        <w:t>BESAR</w:t>
      </w:r>
      <w:r w:rsidR="005B21BE">
        <w:rPr>
          <w:rFonts w:cs="Times New Roman"/>
          <w:szCs w:val="24"/>
        </w:rPr>
        <w:t>,</w:t>
      </w:r>
      <w:r w:rsidR="005B21BE" w:rsidRPr="00637F58">
        <w:rPr>
          <w:rFonts w:cs="Times New Roman"/>
          <w:szCs w:val="24"/>
        </w:rPr>
        <w:t xml:space="preserve"> </w:t>
      </w:r>
      <w:r w:rsidR="005426D8" w:rsidRPr="00637F58">
        <w:rPr>
          <w:rFonts w:cs="Times New Roman"/>
          <w:szCs w:val="24"/>
        </w:rPr>
        <w:t xml:space="preserve">R., </w:t>
      </w:r>
      <w:r w:rsidR="005B21BE" w:rsidRPr="00637F58">
        <w:rPr>
          <w:rFonts w:cs="Times New Roman"/>
          <w:szCs w:val="24"/>
        </w:rPr>
        <w:t>TAN</w:t>
      </w:r>
      <w:r w:rsidR="005B21BE">
        <w:rPr>
          <w:rFonts w:cs="Times New Roman"/>
          <w:szCs w:val="24"/>
        </w:rPr>
        <w:t>,</w:t>
      </w:r>
      <w:r w:rsidR="005B21BE" w:rsidRPr="00637F58">
        <w:rPr>
          <w:rFonts w:cs="Times New Roman"/>
          <w:szCs w:val="24"/>
        </w:rPr>
        <w:t xml:space="preserve"> </w:t>
      </w:r>
      <w:r w:rsidR="005426D8" w:rsidRPr="00637F58">
        <w:rPr>
          <w:rFonts w:cs="Times New Roman"/>
          <w:szCs w:val="24"/>
        </w:rPr>
        <w:t xml:space="preserve">Y. S., </w:t>
      </w:r>
      <w:r w:rsidR="005B21BE" w:rsidRPr="00637F58">
        <w:rPr>
          <w:rFonts w:cs="Times New Roman"/>
          <w:szCs w:val="24"/>
        </w:rPr>
        <w:t>TEE</w:t>
      </w:r>
      <w:r w:rsidR="005B21BE">
        <w:rPr>
          <w:rFonts w:cs="Times New Roman"/>
          <w:szCs w:val="24"/>
        </w:rPr>
        <w:t>,</w:t>
      </w:r>
      <w:r w:rsidR="005B21BE" w:rsidRPr="00637F58">
        <w:rPr>
          <w:rFonts w:cs="Times New Roman"/>
          <w:szCs w:val="24"/>
        </w:rPr>
        <w:t xml:space="preserve"> </w:t>
      </w:r>
      <w:r w:rsidR="005426D8" w:rsidRPr="00637F58">
        <w:rPr>
          <w:rFonts w:cs="Times New Roman"/>
          <w:szCs w:val="24"/>
        </w:rPr>
        <w:t xml:space="preserve">K. H., </w:t>
      </w:r>
      <w:r w:rsidR="005B21BE" w:rsidRPr="00637F58">
        <w:rPr>
          <w:rFonts w:cs="Times New Roman"/>
          <w:szCs w:val="24"/>
        </w:rPr>
        <w:t>ONG</w:t>
      </w:r>
      <w:r w:rsidR="005B21BE">
        <w:rPr>
          <w:rFonts w:cs="Times New Roman"/>
          <w:szCs w:val="24"/>
        </w:rPr>
        <w:t>,</w:t>
      </w:r>
      <w:r w:rsidR="005B21BE" w:rsidRPr="00637F58">
        <w:rPr>
          <w:rFonts w:cs="Times New Roman"/>
          <w:szCs w:val="24"/>
        </w:rPr>
        <w:t xml:space="preserve"> </w:t>
      </w:r>
      <w:r w:rsidR="005426D8" w:rsidRPr="00637F58">
        <w:rPr>
          <w:rFonts w:cs="Times New Roman"/>
          <w:szCs w:val="24"/>
        </w:rPr>
        <w:t>K. C.</w:t>
      </w:r>
      <w:r w:rsidR="005B21BE">
        <w:rPr>
          <w:rFonts w:cs="Times New Roman"/>
          <w:szCs w:val="24"/>
        </w:rPr>
        <w:t>, Bluetooth-enabled ECG monitoring s</w:t>
      </w:r>
      <w:r w:rsidR="005426D8" w:rsidRPr="00637F58">
        <w:rPr>
          <w:rFonts w:cs="Times New Roman"/>
          <w:szCs w:val="24"/>
        </w:rPr>
        <w:t xml:space="preserve">ystem, in TENCON 2005 2005 IEEE Region 10, </w:t>
      </w:r>
      <w:r w:rsidR="008F7845">
        <w:rPr>
          <w:rFonts w:cs="Times New Roman"/>
          <w:szCs w:val="24"/>
        </w:rPr>
        <w:t>s.</w:t>
      </w:r>
      <w:r w:rsidR="005426D8" w:rsidRPr="00637F58">
        <w:rPr>
          <w:rFonts w:cs="Times New Roman"/>
          <w:szCs w:val="24"/>
        </w:rPr>
        <w:t xml:space="preserve"> 1–5</w:t>
      </w:r>
      <w:r w:rsidR="00252EDD" w:rsidRPr="00637F58">
        <w:rPr>
          <w:rFonts w:cs="Times New Roman"/>
          <w:szCs w:val="24"/>
        </w:rPr>
        <w:t>, 2005</w:t>
      </w:r>
      <w:r w:rsidR="005426D8" w:rsidRPr="00637F58">
        <w:rPr>
          <w:rFonts w:cs="Times New Roman"/>
          <w:szCs w:val="24"/>
        </w:rPr>
        <w:t>.</w:t>
      </w:r>
    </w:p>
    <w:p w14:paraId="5BEE5CE8" w14:textId="77777777" w:rsidR="00252EDD" w:rsidRPr="00637F58" w:rsidRDefault="00252EDD" w:rsidP="00C470EF">
      <w:pPr>
        <w:spacing w:line="240" w:lineRule="auto"/>
        <w:ind w:left="709" w:hanging="709"/>
        <w:rPr>
          <w:rFonts w:cs="Times New Roman"/>
          <w:szCs w:val="24"/>
        </w:rPr>
      </w:pPr>
    </w:p>
    <w:p w14:paraId="01506197" w14:textId="39FF5742" w:rsidR="005426D8" w:rsidRDefault="00387357" w:rsidP="00C470EF">
      <w:pPr>
        <w:spacing w:line="240" w:lineRule="auto"/>
        <w:ind w:left="709" w:hanging="709"/>
        <w:rPr>
          <w:rFonts w:cs="Times New Roman"/>
          <w:szCs w:val="24"/>
        </w:rPr>
      </w:pPr>
      <w:r>
        <w:rPr>
          <w:rFonts w:cs="Times New Roman"/>
          <w:szCs w:val="24"/>
        </w:rPr>
        <w:t>[50</w:t>
      </w:r>
      <w:r w:rsidR="005426D8" w:rsidRPr="00637F58">
        <w:rPr>
          <w:rFonts w:cs="Times New Roman"/>
          <w:szCs w:val="24"/>
        </w:rPr>
        <w:t>]</w:t>
      </w:r>
      <w:r w:rsidR="005426D8" w:rsidRPr="00637F58">
        <w:rPr>
          <w:rFonts w:cs="Times New Roman"/>
          <w:szCs w:val="24"/>
        </w:rPr>
        <w:tab/>
      </w:r>
      <w:r w:rsidR="00F859D3" w:rsidRPr="00637F58">
        <w:rPr>
          <w:rFonts w:cs="Times New Roman"/>
          <w:szCs w:val="24"/>
        </w:rPr>
        <w:t>KUMAR</w:t>
      </w:r>
      <w:r w:rsidR="00F859D3">
        <w:rPr>
          <w:rFonts w:cs="Times New Roman"/>
          <w:szCs w:val="24"/>
        </w:rPr>
        <w:t>,</w:t>
      </w:r>
      <w:r w:rsidR="00F859D3" w:rsidRPr="00637F58">
        <w:rPr>
          <w:rFonts w:cs="Times New Roman"/>
          <w:szCs w:val="24"/>
        </w:rPr>
        <w:t xml:space="preserve"> </w:t>
      </w:r>
      <w:r w:rsidR="005426D8" w:rsidRPr="00637F58">
        <w:rPr>
          <w:rFonts w:cs="Times New Roman"/>
          <w:szCs w:val="24"/>
        </w:rPr>
        <w:t>N. D</w:t>
      </w:r>
      <w:proofErr w:type="gramStart"/>
      <w:r w:rsidR="005426D8" w:rsidRPr="00637F58">
        <w:rPr>
          <w:rFonts w:cs="Times New Roman"/>
          <w:szCs w:val="24"/>
        </w:rPr>
        <w:t>.,</w:t>
      </w:r>
      <w:proofErr w:type="gramEnd"/>
      <w:r w:rsidR="005426D8" w:rsidRPr="00637F58">
        <w:rPr>
          <w:rFonts w:cs="Times New Roman"/>
          <w:szCs w:val="24"/>
        </w:rPr>
        <w:t xml:space="preserve"> </w:t>
      </w:r>
      <w:r w:rsidR="00F859D3" w:rsidRPr="00637F58">
        <w:rPr>
          <w:rFonts w:cs="Times New Roman"/>
          <w:szCs w:val="24"/>
        </w:rPr>
        <w:t>KUMAR</w:t>
      </w:r>
      <w:r w:rsidR="00F859D3">
        <w:rPr>
          <w:rFonts w:cs="Times New Roman"/>
          <w:szCs w:val="24"/>
        </w:rPr>
        <w:t>,</w:t>
      </w:r>
      <w:r w:rsidR="00F859D3" w:rsidRPr="00637F58">
        <w:rPr>
          <w:rFonts w:cs="Times New Roman"/>
          <w:szCs w:val="24"/>
        </w:rPr>
        <w:t xml:space="preserve"> </w:t>
      </w:r>
      <w:r w:rsidR="005426D8" w:rsidRPr="00637F58">
        <w:rPr>
          <w:rFonts w:cs="Times New Roman"/>
          <w:szCs w:val="24"/>
        </w:rPr>
        <w:t xml:space="preserve">C. V. B. A., </w:t>
      </w:r>
      <w:r w:rsidR="00F859D3" w:rsidRPr="00637F58">
        <w:rPr>
          <w:rFonts w:cs="Times New Roman"/>
          <w:szCs w:val="24"/>
        </w:rPr>
        <w:t>REDDY</w:t>
      </w:r>
      <w:r w:rsidR="00F859D3">
        <w:rPr>
          <w:rFonts w:cs="Times New Roman"/>
          <w:szCs w:val="24"/>
        </w:rPr>
        <w:t>,</w:t>
      </w:r>
      <w:r w:rsidR="00F859D3" w:rsidRPr="00637F58">
        <w:rPr>
          <w:rFonts w:cs="Times New Roman"/>
          <w:szCs w:val="24"/>
        </w:rPr>
        <w:t xml:space="preserve"> </w:t>
      </w:r>
      <w:r w:rsidR="005426D8" w:rsidRPr="00637F58">
        <w:rPr>
          <w:rFonts w:cs="Times New Roman"/>
          <w:szCs w:val="24"/>
        </w:rPr>
        <w:t xml:space="preserve">V. S. K., </w:t>
      </w:r>
      <w:r w:rsidR="00F859D3" w:rsidRPr="00637F58">
        <w:rPr>
          <w:rFonts w:cs="Times New Roman"/>
          <w:szCs w:val="24"/>
        </w:rPr>
        <w:t>RAM</w:t>
      </w:r>
      <w:r w:rsidR="00F859D3">
        <w:rPr>
          <w:rFonts w:cs="Times New Roman"/>
          <w:szCs w:val="24"/>
        </w:rPr>
        <w:t>,</w:t>
      </w:r>
      <w:r w:rsidR="00F859D3" w:rsidRPr="00637F58">
        <w:rPr>
          <w:rFonts w:cs="Times New Roman"/>
          <w:szCs w:val="24"/>
        </w:rPr>
        <w:t xml:space="preserve"> </w:t>
      </w:r>
      <w:r w:rsidR="005426D8" w:rsidRPr="00637F58">
        <w:rPr>
          <w:rFonts w:cs="Times New Roman"/>
          <w:szCs w:val="24"/>
        </w:rPr>
        <w:t>P. R., Wireless transm</w:t>
      </w:r>
      <w:r w:rsidR="00F859D3">
        <w:rPr>
          <w:rFonts w:cs="Times New Roman"/>
          <w:szCs w:val="24"/>
        </w:rPr>
        <w:t>ission of bio-medical signals: w</w:t>
      </w:r>
      <w:r w:rsidR="005426D8" w:rsidRPr="00637F58">
        <w:rPr>
          <w:rFonts w:cs="Times New Roman"/>
          <w:szCs w:val="24"/>
        </w:rPr>
        <w:t xml:space="preserve">ireless doc, in India Conference (INDICON), 2011 Annual IEEE, </w:t>
      </w:r>
      <w:r w:rsidR="008F7845">
        <w:rPr>
          <w:rFonts w:cs="Times New Roman"/>
          <w:szCs w:val="24"/>
        </w:rPr>
        <w:t>s.</w:t>
      </w:r>
      <w:r w:rsidR="005426D8" w:rsidRPr="00637F58">
        <w:rPr>
          <w:rFonts w:cs="Times New Roman"/>
          <w:szCs w:val="24"/>
        </w:rPr>
        <w:t xml:space="preserve"> 1–5</w:t>
      </w:r>
      <w:r w:rsidR="00252EDD" w:rsidRPr="00637F58">
        <w:rPr>
          <w:rFonts w:cs="Times New Roman"/>
          <w:szCs w:val="24"/>
        </w:rPr>
        <w:t>, 2011</w:t>
      </w:r>
      <w:r w:rsidR="005426D8" w:rsidRPr="00637F58">
        <w:rPr>
          <w:rFonts w:cs="Times New Roman"/>
          <w:szCs w:val="24"/>
        </w:rPr>
        <w:t>.</w:t>
      </w:r>
    </w:p>
    <w:p w14:paraId="2E21ECEF" w14:textId="77777777" w:rsidR="00F859D3" w:rsidRPr="00637F58" w:rsidRDefault="00F859D3" w:rsidP="00C470EF">
      <w:pPr>
        <w:spacing w:line="240" w:lineRule="auto"/>
        <w:ind w:left="709" w:hanging="709"/>
        <w:rPr>
          <w:rFonts w:cs="Times New Roman"/>
          <w:szCs w:val="24"/>
        </w:rPr>
      </w:pPr>
    </w:p>
    <w:p w14:paraId="03BC91EF" w14:textId="11F0D846" w:rsidR="00252EDD" w:rsidRDefault="00387357" w:rsidP="00C470EF">
      <w:pPr>
        <w:spacing w:line="240" w:lineRule="auto"/>
        <w:ind w:left="709" w:hanging="709"/>
        <w:rPr>
          <w:rFonts w:cs="Times New Roman"/>
          <w:szCs w:val="24"/>
        </w:rPr>
      </w:pPr>
      <w:r>
        <w:rPr>
          <w:rFonts w:cs="Times New Roman"/>
          <w:szCs w:val="24"/>
        </w:rPr>
        <w:t>[51</w:t>
      </w:r>
      <w:r w:rsidR="005426D8" w:rsidRPr="00637F58">
        <w:rPr>
          <w:rFonts w:cs="Times New Roman"/>
          <w:szCs w:val="24"/>
        </w:rPr>
        <w:t>]</w:t>
      </w:r>
      <w:r w:rsidR="005426D8" w:rsidRPr="00637F58">
        <w:rPr>
          <w:rFonts w:cs="Times New Roman"/>
          <w:szCs w:val="24"/>
        </w:rPr>
        <w:tab/>
      </w:r>
      <w:r w:rsidR="0065635D" w:rsidRPr="00637F58">
        <w:rPr>
          <w:rFonts w:cs="Times New Roman"/>
          <w:szCs w:val="24"/>
        </w:rPr>
        <w:t>AUTERI</w:t>
      </w:r>
      <w:r w:rsidR="0065635D">
        <w:rPr>
          <w:rFonts w:cs="Times New Roman"/>
          <w:szCs w:val="24"/>
        </w:rPr>
        <w:t>,</w:t>
      </w:r>
      <w:r w:rsidR="0065635D" w:rsidRPr="00637F58">
        <w:rPr>
          <w:rFonts w:cs="Times New Roman"/>
          <w:szCs w:val="24"/>
        </w:rPr>
        <w:t xml:space="preserve"> </w:t>
      </w:r>
      <w:r w:rsidR="005426D8" w:rsidRPr="00637F58">
        <w:rPr>
          <w:rFonts w:cs="Times New Roman"/>
          <w:szCs w:val="24"/>
        </w:rPr>
        <w:t>V</w:t>
      </w:r>
      <w:proofErr w:type="gramStart"/>
      <w:r w:rsidR="005426D8" w:rsidRPr="00637F58">
        <w:rPr>
          <w:rFonts w:cs="Times New Roman"/>
          <w:szCs w:val="24"/>
        </w:rPr>
        <w:t>.,</w:t>
      </w:r>
      <w:proofErr w:type="gramEnd"/>
      <w:r w:rsidR="005426D8" w:rsidRPr="00637F58">
        <w:rPr>
          <w:rFonts w:cs="Times New Roman"/>
          <w:szCs w:val="24"/>
        </w:rPr>
        <w:t xml:space="preserve"> </w:t>
      </w:r>
      <w:r w:rsidR="0065635D" w:rsidRPr="00637F58">
        <w:rPr>
          <w:rFonts w:cs="Times New Roman"/>
          <w:szCs w:val="24"/>
        </w:rPr>
        <w:t>ROFFIA</w:t>
      </w:r>
      <w:r w:rsidR="0065635D">
        <w:rPr>
          <w:rFonts w:cs="Times New Roman"/>
          <w:szCs w:val="24"/>
        </w:rPr>
        <w:t>,</w:t>
      </w:r>
      <w:r w:rsidR="0065635D" w:rsidRPr="00637F58">
        <w:rPr>
          <w:rFonts w:cs="Times New Roman"/>
          <w:szCs w:val="24"/>
        </w:rPr>
        <w:t xml:space="preserve"> </w:t>
      </w:r>
      <w:r w:rsidR="005426D8" w:rsidRPr="00637F58">
        <w:rPr>
          <w:rFonts w:cs="Times New Roman"/>
          <w:szCs w:val="24"/>
        </w:rPr>
        <w:t xml:space="preserve">L., </w:t>
      </w:r>
      <w:r w:rsidR="0065635D" w:rsidRPr="00637F58">
        <w:rPr>
          <w:rFonts w:cs="Times New Roman"/>
          <w:szCs w:val="24"/>
        </w:rPr>
        <w:t>CINOTTI</w:t>
      </w:r>
      <w:r w:rsidR="0065635D">
        <w:rPr>
          <w:rFonts w:cs="Times New Roman"/>
          <w:szCs w:val="24"/>
        </w:rPr>
        <w:t>,</w:t>
      </w:r>
      <w:r w:rsidR="0065635D" w:rsidRPr="00637F58">
        <w:rPr>
          <w:rFonts w:cs="Times New Roman"/>
          <w:szCs w:val="24"/>
        </w:rPr>
        <w:t xml:space="preserve"> </w:t>
      </w:r>
      <w:r w:rsidR="005426D8" w:rsidRPr="00637F58">
        <w:rPr>
          <w:rFonts w:cs="Times New Roman"/>
          <w:szCs w:val="24"/>
        </w:rPr>
        <w:t xml:space="preserve">T. S., </w:t>
      </w:r>
      <w:r w:rsidR="0065635D">
        <w:rPr>
          <w:rFonts w:cs="Times New Roman"/>
          <w:szCs w:val="24"/>
        </w:rPr>
        <w:t>ZigBee-b</w:t>
      </w:r>
      <w:r w:rsidR="005426D8" w:rsidRPr="00637F58">
        <w:rPr>
          <w:rFonts w:cs="Times New Roman"/>
          <w:szCs w:val="24"/>
        </w:rPr>
        <w:t xml:space="preserve">ased wireless ECG monitor, in Computers in Cardiology, 2007, </w:t>
      </w:r>
      <w:r w:rsidR="008F7845">
        <w:rPr>
          <w:rFonts w:cs="Times New Roman"/>
          <w:szCs w:val="24"/>
        </w:rPr>
        <w:t>s.</w:t>
      </w:r>
      <w:r w:rsidR="005426D8" w:rsidRPr="00637F58">
        <w:rPr>
          <w:rFonts w:cs="Times New Roman"/>
          <w:szCs w:val="24"/>
        </w:rPr>
        <w:t xml:space="preserve"> 133–136</w:t>
      </w:r>
      <w:r w:rsidR="00252EDD" w:rsidRPr="00637F58">
        <w:rPr>
          <w:rFonts w:cs="Times New Roman"/>
          <w:szCs w:val="24"/>
        </w:rPr>
        <w:t>, 2007</w:t>
      </w:r>
      <w:r w:rsidR="005426D8" w:rsidRPr="00637F58">
        <w:rPr>
          <w:rFonts w:cs="Times New Roman"/>
          <w:szCs w:val="24"/>
        </w:rPr>
        <w:t>.</w:t>
      </w:r>
    </w:p>
    <w:p w14:paraId="5FA5BEC8" w14:textId="77777777" w:rsidR="00252EDD" w:rsidRDefault="00252EDD">
      <w:pPr>
        <w:spacing w:after="160" w:line="259" w:lineRule="auto"/>
        <w:jc w:val="left"/>
        <w:rPr>
          <w:rFonts w:cs="Times New Roman"/>
          <w:szCs w:val="24"/>
        </w:rPr>
      </w:pPr>
      <w:r>
        <w:rPr>
          <w:rFonts w:cs="Times New Roman"/>
          <w:szCs w:val="24"/>
        </w:rPr>
        <w:br w:type="page"/>
      </w:r>
    </w:p>
    <w:p w14:paraId="74373A84" w14:textId="58DDC5AC" w:rsidR="005426D8" w:rsidRDefault="00387357" w:rsidP="00C470EF">
      <w:pPr>
        <w:spacing w:line="240" w:lineRule="auto"/>
        <w:ind w:left="709" w:hanging="709"/>
        <w:rPr>
          <w:rFonts w:cs="Times New Roman"/>
          <w:szCs w:val="24"/>
        </w:rPr>
      </w:pPr>
      <w:r>
        <w:rPr>
          <w:rFonts w:cs="Times New Roman"/>
          <w:szCs w:val="24"/>
        </w:rPr>
        <w:lastRenderedPageBreak/>
        <w:t>[52</w:t>
      </w:r>
      <w:r w:rsidR="005426D8" w:rsidRPr="00637F58">
        <w:rPr>
          <w:rFonts w:cs="Times New Roman"/>
          <w:szCs w:val="24"/>
        </w:rPr>
        <w:t>]</w:t>
      </w:r>
      <w:r w:rsidR="005426D8" w:rsidRPr="00637F58">
        <w:rPr>
          <w:rFonts w:cs="Times New Roman"/>
          <w:szCs w:val="24"/>
        </w:rPr>
        <w:tab/>
      </w:r>
      <w:r w:rsidR="0065635D" w:rsidRPr="00637F58">
        <w:rPr>
          <w:rFonts w:cs="Times New Roman"/>
          <w:szCs w:val="24"/>
        </w:rPr>
        <w:t>FULFORD-JONES</w:t>
      </w:r>
      <w:r w:rsidR="0065635D">
        <w:rPr>
          <w:rFonts w:cs="Times New Roman"/>
          <w:szCs w:val="24"/>
        </w:rPr>
        <w:t>,</w:t>
      </w:r>
      <w:r w:rsidR="0065635D" w:rsidRPr="00637F58">
        <w:rPr>
          <w:rFonts w:cs="Times New Roman"/>
          <w:szCs w:val="24"/>
        </w:rPr>
        <w:t xml:space="preserve"> </w:t>
      </w:r>
      <w:r w:rsidR="005426D8" w:rsidRPr="00637F58">
        <w:rPr>
          <w:rFonts w:cs="Times New Roman"/>
          <w:szCs w:val="24"/>
        </w:rPr>
        <w:t>T. R. F</w:t>
      </w:r>
      <w:proofErr w:type="gramStart"/>
      <w:r w:rsidR="005426D8" w:rsidRPr="00637F58">
        <w:rPr>
          <w:rFonts w:cs="Times New Roman"/>
          <w:szCs w:val="24"/>
        </w:rPr>
        <w:t>.,</w:t>
      </w:r>
      <w:proofErr w:type="gramEnd"/>
      <w:r w:rsidR="005426D8" w:rsidRPr="00637F58">
        <w:rPr>
          <w:rFonts w:cs="Times New Roman"/>
          <w:szCs w:val="24"/>
        </w:rPr>
        <w:t xml:space="preserve"> </w:t>
      </w:r>
      <w:r w:rsidR="0065635D" w:rsidRPr="00637F58">
        <w:rPr>
          <w:rFonts w:cs="Times New Roman"/>
          <w:szCs w:val="24"/>
        </w:rPr>
        <w:t>WEI</w:t>
      </w:r>
      <w:r w:rsidR="0065635D">
        <w:rPr>
          <w:rFonts w:cs="Times New Roman"/>
          <w:szCs w:val="24"/>
        </w:rPr>
        <w:t>,</w:t>
      </w:r>
      <w:r w:rsidR="0065635D" w:rsidRPr="00637F58">
        <w:rPr>
          <w:rFonts w:cs="Times New Roman"/>
          <w:szCs w:val="24"/>
        </w:rPr>
        <w:t xml:space="preserve"> </w:t>
      </w:r>
      <w:r w:rsidR="005426D8" w:rsidRPr="00637F58">
        <w:rPr>
          <w:rFonts w:cs="Times New Roman"/>
          <w:szCs w:val="24"/>
        </w:rPr>
        <w:t xml:space="preserve">G.-Y., </w:t>
      </w:r>
      <w:r w:rsidR="0065635D" w:rsidRPr="00637F58">
        <w:rPr>
          <w:rFonts w:cs="Times New Roman"/>
          <w:szCs w:val="24"/>
        </w:rPr>
        <w:t>WELSH</w:t>
      </w:r>
      <w:r w:rsidR="0065635D">
        <w:rPr>
          <w:rFonts w:cs="Times New Roman"/>
          <w:szCs w:val="24"/>
        </w:rPr>
        <w:t>,</w:t>
      </w:r>
      <w:r w:rsidR="0065635D" w:rsidRPr="00637F58">
        <w:rPr>
          <w:rFonts w:cs="Times New Roman"/>
          <w:szCs w:val="24"/>
        </w:rPr>
        <w:t xml:space="preserve"> </w:t>
      </w:r>
      <w:r w:rsidR="005426D8" w:rsidRPr="00637F58">
        <w:rPr>
          <w:rFonts w:cs="Times New Roman"/>
          <w:szCs w:val="24"/>
        </w:rPr>
        <w:t xml:space="preserve">M., A portable, low-power, wireless two-lead EKG system, in Engineering in Medicine and Biology Society, 2004. IEMBS  ’04. 26th Annual International Conference of the IEEE, vol. 1, </w:t>
      </w:r>
      <w:r w:rsidR="008F7845">
        <w:rPr>
          <w:rFonts w:cs="Times New Roman"/>
          <w:szCs w:val="24"/>
        </w:rPr>
        <w:t>s.</w:t>
      </w:r>
      <w:r w:rsidR="005426D8" w:rsidRPr="00637F58">
        <w:rPr>
          <w:rFonts w:cs="Times New Roman"/>
          <w:szCs w:val="24"/>
        </w:rPr>
        <w:t xml:space="preserve"> 2141–2144</w:t>
      </w:r>
      <w:r w:rsidR="00AC32D0" w:rsidRPr="00637F58">
        <w:rPr>
          <w:rFonts w:cs="Times New Roman"/>
          <w:szCs w:val="24"/>
        </w:rPr>
        <w:t>, 2004</w:t>
      </w:r>
      <w:r w:rsidR="005426D8" w:rsidRPr="00637F58">
        <w:rPr>
          <w:rFonts w:cs="Times New Roman"/>
          <w:szCs w:val="24"/>
        </w:rPr>
        <w:t>.</w:t>
      </w:r>
    </w:p>
    <w:p w14:paraId="284C47AC" w14:textId="77777777" w:rsidR="0065635D" w:rsidRPr="00637F58" w:rsidRDefault="0065635D" w:rsidP="00C470EF">
      <w:pPr>
        <w:spacing w:line="240" w:lineRule="auto"/>
        <w:ind w:left="709" w:hanging="709"/>
        <w:rPr>
          <w:rFonts w:cs="Times New Roman"/>
          <w:szCs w:val="24"/>
        </w:rPr>
      </w:pPr>
    </w:p>
    <w:p w14:paraId="05CCC43D" w14:textId="0406D2BD" w:rsidR="005426D8" w:rsidRDefault="00387357" w:rsidP="00C470EF">
      <w:pPr>
        <w:spacing w:line="240" w:lineRule="auto"/>
        <w:ind w:left="709" w:hanging="709"/>
        <w:rPr>
          <w:rFonts w:cs="Times New Roman"/>
          <w:szCs w:val="24"/>
        </w:rPr>
      </w:pPr>
      <w:r>
        <w:rPr>
          <w:rFonts w:cs="Times New Roman"/>
          <w:szCs w:val="24"/>
        </w:rPr>
        <w:t>[53</w:t>
      </w:r>
      <w:r w:rsidR="005426D8" w:rsidRPr="00637F58">
        <w:rPr>
          <w:rFonts w:cs="Times New Roman"/>
          <w:szCs w:val="24"/>
        </w:rPr>
        <w:t>]</w:t>
      </w:r>
      <w:r w:rsidR="005426D8" w:rsidRPr="00637F58">
        <w:rPr>
          <w:rFonts w:cs="Times New Roman"/>
          <w:szCs w:val="24"/>
        </w:rPr>
        <w:tab/>
      </w:r>
      <w:r w:rsidR="006C1D36" w:rsidRPr="00637F58">
        <w:rPr>
          <w:rFonts w:cs="Times New Roman"/>
          <w:szCs w:val="24"/>
        </w:rPr>
        <w:t>CHUO</w:t>
      </w:r>
      <w:r w:rsidR="006C1D36">
        <w:rPr>
          <w:rFonts w:cs="Times New Roman"/>
          <w:szCs w:val="24"/>
        </w:rPr>
        <w:t>,</w:t>
      </w:r>
      <w:r w:rsidR="006C1D36" w:rsidRPr="00637F58">
        <w:rPr>
          <w:rFonts w:cs="Times New Roman"/>
          <w:szCs w:val="24"/>
        </w:rPr>
        <w:t xml:space="preserve"> </w:t>
      </w:r>
      <w:r w:rsidR="005426D8" w:rsidRPr="00637F58">
        <w:rPr>
          <w:rFonts w:cs="Times New Roman"/>
          <w:szCs w:val="24"/>
        </w:rPr>
        <w:t>Y</w:t>
      </w:r>
      <w:proofErr w:type="gramStart"/>
      <w:r w:rsidR="005426D8" w:rsidRPr="00637F58">
        <w:rPr>
          <w:rFonts w:cs="Times New Roman"/>
          <w:szCs w:val="24"/>
        </w:rPr>
        <w:t>.,</w:t>
      </w:r>
      <w:proofErr w:type="gramEnd"/>
      <w:r w:rsidR="005426D8" w:rsidRPr="00637F58">
        <w:rPr>
          <w:rFonts w:cs="Times New Roman"/>
          <w:szCs w:val="24"/>
        </w:rPr>
        <w:t xml:space="preserve"> </w:t>
      </w:r>
      <w:r w:rsidR="006C1D36" w:rsidRPr="00637F58">
        <w:rPr>
          <w:rFonts w:cs="Times New Roman"/>
          <w:szCs w:val="24"/>
        </w:rPr>
        <w:t>MARZENCKI</w:t>
      </w:r>
      <w:r w:rsidR="006C1D36">
        <w:rPr>
          <w:rFonts w:cs="Times New Roman"/>
          <w:szCs w:val="24"/>
        </w:rPr>
        <w:t>,</w:t>
      </w:r>
      <w:r w:rsidR="006C1D36" w:rsidRPr="00637F58">
        <w:rPr>
          <w:rFonts w:cs="Times New Roman"/>
          <w:szCs w:val="24"/>
        </w:rPr>
        <w:t xml:space="preserve"> </w:t>
      </w:r>
      <w:r w:rsidR="005426D8" w:rsidRPr="00637F58">
        <w:rPr>
          <w:rFonts w:cs="Times New Roman"/>
          <w:szCs w:val="24"/>
        </w:rPr>
        <w:t xml:space="preserve">M., </w:t>
      </w:r>
      <w:r w:rsidR="006C1D36" w:rsidRPr="00637F58">
        <w:rPr>
          <w:rFonts w:cs="Times New Roman"/>
          <w:szCs w:val="24"/>
        </w:rPr>
        <w:t>HUNG</w:t>
      </w:r>
      <w:r w:rsidR="006C1D36">
        <w:rPr>
          <w:rFonts w:cs="Times New Roman"/>
          <w:szCs w:val="24"/>
        </w:rPr>
        <w:t>,</w:t>
      </w:r>
      <w:r w:rsidR="006C1D36" w:rsidRPr="00637F58">
        <w:rPr>
          <w:rFonts w:cs="Times New Roman"/>
          <w:szCs w:val="24"/>
        </w:rPr>
        <w:t xml:space="preserve"> </w:t>
      </w:r>
      <w:r w:rsidR="005426D8" w:rsidRPr="00637F58">
        <w:rPr>
          <w:rFonts w:cs="Times New Roman"/>
          <w:szCs w:val="24"/>
        </w:rPr>
        <w:t xml:space="preserve">B., </w:t>
      </w:r>
      <w:r w:rsidR="006C1D36" w:rsidRPr="00637F58">
        <w:rPr>
          <w:rFonts w:cs="Times New Roman"/>
          <w:szCs w:val="24"/>
        </w:rPr>
        <w:t>JAGGERNAUTH</w:t>
      </w:r>
      <w:r w:rsidR="006C1D36">
        <w:rPr>
          <w:rFonts w:cs="Times New Roman"/>
          <w:szCs w:val="24"/>
        </w:rPr>
        <w:t>,</w:t>
      </w:r>
      <w:r w:rsidR="006C1D36" w:rsidRPr="00637F58">
        <w:rPr>
          <w:rFonts w:cs="Times New Roman"/>
          <w:szCs w:val="24"/>
        </w:rPr>
        <w:t xml:space="preserve"> </w:t>
      </w:r>
      <w:r w:rsidR="005426D8" w:rsidRPr="00637F58">
        <w:rPr>
          <w:rFonts w:cs="Times New Roman"/>
          <w:szCs w:val="24"/>
        </w:rPr>
        <w:t xml:space="preserve">C., </w:t>
      </w:r>
      <w:r w:rsidR="006C1D36" w:rsidRPr="00637F58">
        <w:rPr>
          <w:rFonts w:cs="Times New Roman"/>
          <w:szCs w:val="24"/>
        </w:rPr>
        <w:t>TAVAKOLIAN</w:t>
      </w:r>
      <w:r w:rsidR="006C1D36">
        <w:rPr>
          <w:rFonts w:cs="Times New Roman"/>
          <w:szCs w:val="24"/>
        </w:rPr>
        <w:t>,</w:t>
      </w:r>
      <w:r w:rsidR="006C1D36" w:rsidRPr="00637F58">
        <w:rPr>
          <w:rFonts w:cs="Times New Roman"/>
          <w:szCs w:val="24"/>
        </w:rPr>
        <w:t xml:space="preserve"> </w:t>
      </w:r>
      <w:r w:rsidR="005426D8" w:rsidRPr="00637F58">
        <w:rPr>
          <w:rFonts w:cs="Times New Roman"/>
          <w:szCs w:val="24"/>
        </w:rPr>
        <w:t xml:space="preserve">K., </w:t>
      </w:r>
      <w:r w:rsidR="006C1D36" w:rsidRPr="00637F58">
        <w:rPr>
          <w:rFonts w:cs="Times New Roman"/>
          <w:szCs w:val="24"/>
        </w:rPr>
        <w:t>LIN</w:t>
      </w:r>
      <w:r w:rsidR="006C1D36">
        <w:rPr>
          <w:rFonts w:cs="Times New Roman"/>
          <w:szCs w:val="24"/>
        </w:rPr>
        <w:t>,</w:t>
      </w:r>
      <w:r w:rsidR="006C1D36" w:rsidRPr="00637F58">
        <w:rPr>
          <w:rFonts w:cs="Times New Roman"/>
          <w:szCs w:val="24"/>
        </w:rPr>
        <w:t xml:space="preserve"> </w:t>
      </w:r>
      <w:r w:rsidR="005426D8" w:rsidRPr="00637F58">
        <w:rPr>
          <w:rFonts w:cs="Times New Roman"/>
          <w:szCs w:val="24"/>
        </w:rPr>
        <w:t xml:space="preserve">P., </w:t>
      </w:r>
      <w:r w:rsidR="006C1D36" w:rsidRPr="00637F58">
        <w:rPr>
          <w:rFonts w:cs="Times New Roman"/>
          <w:szCs w:val="24"/>
        </w:rPr>
        <w:t>KAMINSKA</w:t>
      </w:r>
      <w:r w:rsidR="006C1D36">
        <w:rPr>
          <w:rFonts w:cs="Times New Roman"/>
          <w:szCs w:val="24"/>
        </w:rPr>
        <w:t>,</w:t>
      </w:r>
      <w:r w:rsidR="006C1D36" w:rsidRPr="00637F58">
        <w:rPr>
          <w:rFonts w:cs="Times New Roman"/>
          <w:szCs w:val="24"/>
        </w:rPr>
        <w:t xml:space="preserve"> </w:t>
      </w:r>
      <w:r w:rsidR="005426D8" w:rsidRPr="00637F58">
        <w:rPr>
          <w:rFonts w:cs="Times New Roman"/>
          <w:szCs w:val="24"/>
        </w:rPr>
        <w:t>B.</w:t>
      </w:r>
      <w:r w:rsidR="006C1D36">
        <w:rPr>
          <w:rFonts w:cs="Times New Roman"/>
          <w:szCs w:val="24"/>
        </w:rPr>
        <w:t xml:space="preserve">, </w:t>
      </w:r>
      <w:r w:rsidR="005426D8" w:rsidRPr="00637F58">
        <w:rPr>
          <w:rFonts w:cs="Times New Roman"/>
          <w:szCs w:val="24"/>
        </w:rPr>
        <w:t>M</w:t>
      </w:r>
      <w:r w:rsidR="006C1D36" w:rsidRPr="00637F58">
        <w:rPr>
          <w:rFonts w:cs="Times New Roman"/>
          <w:szCs w:val="24"/>
        </w:rPr>
        <w:t>echanically flexible wireless multisensor platform for human physical activity and vitals monitoring,</w:t>
      </w:r>
      <w:r w:rsidR="005426D8" w:rsidRPr="00637F58">
        <w:rPr>
          <w:rFonts w:cs="Times New Roman"/>
          <w:szCs w:val="24"/>
        </w:rPr>
        <w:t xml:space="preserve"> Biomedical Circuits and Systems, IEEE Transactions on, vol. 4, no. 5, </w:t>
      </w:r>
      <w:r w:rsidR="008F7845">
        <w:rPr>
          <w:rFonts w:cs="Times New Roman"/>
          <w:szCs w:val="24"/>
        </w:rPr>
        <w:t>s.</w:t>
      </w:r>
      <w:r w:rsidR="005426D8" w:rsidRPr="00637F58">
        <w:rPr>
          <w:rFonts w:cs="Times New Roman"/>
          <w:szCs w:val="24"/>
        </w:rPr>
        <w:t xml:space="preserve"> 281–294, 2010.</w:t>
      </w:r>
    </w:p>
    <w:p w14:paraId="14CF596E" w14:textId="77777777" w:rsidR="006C1D36" w:rsidRPr="00637F58" w:rsidRDefault="006C1D36" w:rsidP="00C470EF">
      <w:pPr>
        <w:spacing w:line="240" w:lineRule="auto"/>
        <w:ind w:left="709" w:hanging="709"/>
        <w:rPr>
          <w:rFonts w:cs="Times New Roman"/>
          <w:szCs w:val="24"/>
        </w:rPr>
      </w:pPr>
    </w:p>
    <w:p w14:paraId="1B910A24" w14:textId="783CF1EC" w:rsidR="005426D8" w:rsidRDefault="00387357" w:rsidP="00C470EF">
      <w:pPr>
        <w:spacing w:line="240" w:lineRule="auto"/>
        <w:ind w:left="709" w:hanging="709"/>
        <w:rPr>
          <w:rFonts w:cs="Times New Roman"/>
          <w:szCs w:val="24"/>
        </w:rPr>
      </w:pPr>
      <w:r>
        <w:rPr>
          <w:rFonts w:cs="Times New Roman"/>
          <w:szCs w:val="24"/>
        </w:rPr>
        <w:t>[54</w:t>
      </w:r>
      <w:r w:rsidR="005426D8" w:rsidRPr="00637F58">
        <w:rPr>
          <w:rFonts w:cs="Times New Roman"/>
          <w:szCs w:val="24"/>
        </w:rPr>
        <w:t>]</w:t>
      </w:r>
      <w:r w:rsidR="005426D8" w:rsidRPr="00637F58">
        <w:rPr>
          <w:rFonts w:cs="Times New Roman"/>
          <w:szCs w:val="24"/>
        </w:rPr>
        <w:tab/>
      </w:r>
      <w:r w:rsidR="00611AB2" w:rsidRPr="00637F58">
        <w:rPr>
          <w:rFonts w:cs="Times New Roman"/>
          <w:szCs w:val="24"/>
        </w:rPr>
        <w:t>MCCOMBIE</w:t>
      </w:r>
      <w:r w:rsidR="00611AB2">
        <w:rPr>
          <w:rFonts w:cs="Times New Roman"/>
          <w:szCs w:val="24"/>
        </w:rPr>
        <w:t>,</w:t>
      </w:r>
      <w:r w:rsidR="00611AB2" w:rsidRPr="00637F58">
        <w:rPr>
          <w:rFonts w:cs="Times New Roman"/>
          <w:szCs w:val="24"/>
        </w:rPr>
        <w:t xml:space="preserve"> </w:t>
      </w:r>
      <w:r w:rsidR="005426D8" w:rsidRPr="00637F58">
        <w:rPr>
          <w:rFonts w:cs="Times New Roman"/>
          <w:szCs w:val="24"/>
        </w:rPr>
        <w:t>D. B</w:t>
      </w:r>
      <w:proofErr w:type="gramStart"/>
      <w:r w:rsidR="005426D8" w:rsidRPr="00637F58">
        <w:rPr>
          <w:rFonts w:cs="Times New Roman"/>
          <w:szCs w:val="24"/>
        </w:rPr>
        <w:t>.,</w:t>
      </w:r>
      <w:proofErr w:type="gramEnd"/>
      <w:r w:rsidR="005426D8" w:rsidRPr="00637F58">
        <w:rPr>
          <w:rFonts w:cs="Times New Roman"/>
          <w:szCs w:val="24"/>
        </w:rPr>
        <w:t xml:space="preserve"> </w:t>
      </w:r>
      <w:r w:rsidR="00611AB2" w:rsidRPr="00637F58">
        <w:rPr>
          <w:rFonts w:cs="Times New Roman"/>
          <w:szCs w:val="24"/>
        </w:rPr>
        <w:t>REISNER</w:t>
      </w:r>
      <w:r w:rsidR="00611AB2">
        <w:rPr>
          <w:rFonts w:cs="Times New Roman"/>
          <w:szCs w:val="24"/>
        </w:rPr>
        <w:t>,</w:t>
      </w:r>
      <w:r w:rsidR="00611AB2" w:rsidRPr="00637F58">
        <w:rPr>
          <w:rFonts w:cs="Times New Roman"/>
          <w:szCs w:val="24"/>
        </w:rPr>
        <w:t xml:space="preserve"> </w:t>
      </w:r>
      <w:r w:rsidR="005426D8" w:rsidRPr="00637F58">
        <w:rPr>
          <w:rFonts w:cs="Times New Roman"/>
          <w:szCs w:val="24"/>
        </w:rPr>
        <w:t xml:space="preserve">A. T., </w:t>
      </w:r>
      <w:r w:rsidR="00611AB2" w:rsidRPr="00637F58">
        <w:rPr>
          <w:rFonts w:cs="Times New Roman"/>
          <w:szCs w:val="24"/>
        </w:rPr>
        <w:t>ASADA</w:t>
      </w:r>
      <w:r w:rsidR="00611AB2">
        <w:rPr>
          <w:rFonts w:cs="Times New Roman"/>
          <w:szCs w:val="24"/>
        </w:rPr>
        <w:t>,</w:t>
      </w:r>
      <w:r w:rsidR="00611AB2" w:rsidRPr="00637F58">
        <w:rPr>
          <w:rFonts w:cs="Times New Roman"/>
          <w:szCs w:val="24"/>
        </w:rPr>
        <w:t xml:space="preserve"> </w:t>
      </w:r>
      <w:r w:rsidR="005426D8" w:rsidRPr="00637F58">
        <w:rPr>
          <w:rFonts w:cs="Times New Roman"/>
          <w:szCs w:val="24"/>
        </w:rPr>
        <w:t xml:space="preserve">H. H., Adaptive blood pressure estimation from wearable PPG sensors using peripheral artery pulse wave velocity measurements and multi-channel blind identification of local arterial dynamics, in Engineering in Medicine and Biology Society, 2006. EMBS  ’06. 28th Annual International Conference of the IEEE, </w:t>
      </w:r>
      <w:r w:rsidR="008F7845">
        <w:rPr>
          <w:rFonts w:cs="Times New Roman"/>
          <w:szCs w:val="24"/>
        </w:rPr>
        <w:t>s.</w:t>
      </w:r>
      <w:r w:rsidR="005426D8" w:rsidRPr="00637F58">
        <w:rPr>
          <w:rFonts w:cs="Times New Roman"/>
          <w:szCs w:val="24"/>
        </w:rPr>
        <w:t xml:space="preserve"> 3521–3524</w:t>
      </w:r>
      <w:r w:rsidR="00AC32D0" w:rsidRPr="00637F58">
        <w:rPr>
          <w:rFonts w:cs="Times New Roman"/>
          <w:szCs w:val="24"/>
        </w:rPr>
        <w:t>, 2006</w:t>
      </w:r>
      <w:r w:rsidR="005426D8" w:rsidRPr="00637F58">
        <w:rPr>
          <w:rFonts w:cs="Times New Roman"/>
          <w:szCs w:val="24"/>
        </w:rPr>
        <w:t>.</w:t>
      </w:r>
    </w:p>
    <w:p w14:paraId="2F19B9AD" w14:textId="77777777" w:rsidR="00611AB2" w:rsidRPr="00637F58" w:rsidRDefault="00611AB2" w:rsidP="00C470EF">
      <w:pPr>
        <w:spacing w:line="240" w:lineRule="auto"/>
        <w:ind w:left="709" w:hanging="709"/>
        <w:rPr>
          <w:rFonts w:cs="Times New Roman"/>
          <w:szCs w:val="24"/>
        </w:rPr>
      </w:pPr>
    </w:p>
    <w:p w14:paraId="263EC07A" w14:textId="6A2D3F8E" w:rsidR="005426D8" w:rsidRDefault="00387357" w:rsidP="00C470EF">
      <w:pPr>
        <w:spacing w:line="240" w:lineRule="auto"/>
        <w:ind w:left="709" w:hanging="709"/>
        <w:rPr>
          <w:rFonts w:cs="Times New Roman"/>
          <w:szCs w:val="24"/>
        </w:rPr>
      </w:pPr>
      <w:r>
        <w:rPr>
          <w:rFonts w:cs="Times New Roman"/>
          <w:szCs w:val="24"/>
        </w:rPr>
        <w:t>[55</w:t>
      </w:r>
      <w:r w:rsidR="005426D8" w:rsidRPr="00637F58">
        <w:rPr>
          <w:rFonts w:cs="Times New Roman"/>
          <w:szCs w:val="24"/>
        </w:rPr>
        <w:t>]</w:t>
      </w:r>
      <w:r w:rsidR="005426D8" w:rsidRPr="00637F58">
        <w:rPr>
          <w:rFonts w:cs="Times New Roman"/>
          <w:szCs w:val="24"/>
        </w:rPr>
        <w:tab/>
        <w:t>CASTELL</w:t>
      </w:r>
      <w:r w:rsidR="00D04A72">
        <w:rPr>
          <w:rFonts w:cs="Times New Roman"/>
          <w:szCs w:val="24"/>
        </w:rPr>
        <w:t xml:space="preserve">INI C, FIORILLA AE, SANDINI G, </w:t>
      </w:r>
      <w:r w:rsidR="005426D8" w:rsidRPr="00637F58">
        <w:rPr>
          <w:rFonts w:cs="Times New Roman"/>
          <w:szCs w:val="24"/>
        </w:rPr>
        <w:t>Multi-subject / daily-life activity EMG-bas</w:t>
      </w:r>
      <w:r w:rsidR="00D04A72">
        <w:rPr>
          <w:rFonts w:cs="Times New Roman"/>
          <w:szCs w:val="24"/>
        </w:rPr>
        <w:t>ed control of mechanical hands,</w:t>
      </w:r>
      <w:r w:rsidR="005426D8" w:rsidRPr="00637F58">
        <w:rPr>
          <w:rFonts w:cs="Times New Roman"/>
          <w:szCs w:val="24"/>
        </w:rPr>
        <w:t xml:space="preserve"> J Neuroeng Rehabil, vol. 6, no. 1, </w:t>
      </w:r>
      <w:r w:rsidR="008F7845">
        <w:rPr>
          <w:rFonts w:cs="Times New Roman"/>
          <w:szCs w:val="24"/>
        </w:rPr>
        <w:t>s.</w:t>
      </w:r>
      <w:r w:rsidR="00AC32D0">
        <w:rPr>
          <w:rFonts w:cs="Times New Roman"/>
          <w:szCs w:val="24"/>
        </w:rPr>
        <w:t xml:space="preserve"> 41–41, </w:t>
      </w:r>
      <w:r w:rsidR="005426D8" w:rsidRPr="00637F58">
        <w:rPr>
          <w:rFonts w:cs="Times New Roman"/>
          <w:szCs w:val="24"/>
        </w:rPr>
        <w:t xml:space="preserve"> 2009.</w:t>
      </w:r>
    </w:p>
    <w:p w14:paraId="742C5650" w14:textId="77777777" w:rsidR="008148F0" w:rsidRPr="00637F58" w:rsidRDefault="008148F0" w:rsidP="00C470EF">
      <w:pPr>
        <w:spacing w:line="240" w:lineRule="auto"/>
        <w:ind w:left="709" w:hanging="709"/>
        <w:rPr>
          <w:rFonts w:cs="Times New Roman"/>
          <w:szCs w:val="24"/>
        </w:rPr>
      </w:pPr>
    </w:p>
    <w:p w14:paraId="506AC10A" w14:textId="3973897A" w:rsidR="005426D8" w:rsidRDefault="00387357" w:rsidP="00C470EF">
      <w:pPr>
        <w:spacing w:line="240" w:lineRule="auto"/>
        <w:ind w:left="709" w:hanging="709"/>
        <w:rPr>
          <w:rFonts w:cs="Times New Roman"/>
          <w:szCs w:val="24"/>
        </w:rPr>
      </w:pPr>
      <w:r>
        <w:rPr>
          <w:rFonts w:cs="Times New Roman"/>
          <w:szCs w:val="24"/>
        </w:rPr>
        <w:t>[56</w:t>
      </w:r>
      <w:r w:rsidR="005426D8" w:rsidRPr="00637F58">
        <w:rPr>
          <w:rFonts w:cs="Times New Roman"/>
          <w:szCs w:val="24"/>
        </w:rPr>
        <w:t>]</w:t>
      </w:r>
      <w:r w:rsidR="005426D8" w:rsidRPr="00637F58">
        <w:rPr>
          <w:rFonts w:cs="Times New Roman"/>
          <w:szCs w:val="24"/>
        </w:rPr>
        <w:tab/>
      </w:r>
      <w:r w:rsidR="008148F0" w:rsidRPr="00637F58">
        <w:rPr>
          <w:rFonts w:cs="Times New Roman"/>
          <w:szCs w:val="24"/>
        </w:rPr>
        <w:t>JOVANOV</w:t>
      </w:r>
      <w:r w:rsidR="008148F0">
        <w:rPr>
          <w:rFonts w:cs="Times New Roman"/>
          <w:szCs w:val="24"/>
        </w:rPr>
        <w:t>,</w:t>
      </w:r>
      <w:r w:rsidR="008148F0" w:rsidRPr="00637F58">
        <w:rPr>
          <w:rFonts w:cs="Times New Roman"/>
          <w:szCs w:val="24"/>
        </w:rPr>
        <w:t xml:space="preserve"> </w:t>
      </w:r>
      <w:r w:rsidR="005426D8" w:rsidRPr="00637F58">
        <w:rPr>
          <w:rFonts w:cs="Times New Roman"/>
          <w:szCs w:val="24"/>
        </w:rPr>
        <w:t>E</w:t>
      </w:r>
      <w:proofErr w:type="gramStart"/>
      <w:r w:rsidR="005426D8" w:rsidRPr="00637F58">
        <w:rPr>
          <w:rFonts w:cs="Times New Roman"/>
          <w:szCs w:val="24"/>
        </w:rPr>
        <w:t>.,</w:t>
      </w:r>
      <w:proofErr w:type="gramEnd"/>
      <w:r w:rsidR="005426D8" w:rsidRPr="00637F58">
        <w:rPr>
          <w:rFonts w:cs="Times New Roman"/>
          <w:szCs w:val="24"/>
        </w:rPr>
        <w:t xml:space="preserve"> </w:t>
      </w:r>
      <w:r w:rsidR="008148F0" w:rsidRPr="00637F58">
        <w:rPr>
          <w:rFonts w:cs="Times New Roman"/>
          <w:szCs w:val="24"/>
        </w:rPr>
        <w:t xml:space="preserve">MILENKOVIC </w:t>
      </w:r>
      <w:r w:rsidR="005426D8" w:rsidRPr="00637F58">
        <w:rPr>
          <w:rFonts w:cs="Times New Roman"/>
          <w:szCs w:val="24"/>
        </w:rPr>
        <w:t xml:space="preserve">A., </w:t>
      </w:r>
      <w:r w:rsidR="008148F0" w:rsidRPr="00637F58">
        <w:rPr>
          <w:rFonts w:cs="Times New Roman"/>
          <w:szCs w:val="24"/>
        </w:rPr>
        <w:t xml:space="preserve">OTTO </w:t>
      </w:r>
      <w:r w:rsidR="005426D8" w:rsidRPr="00637F58">
        <w:rPr>
          <w:rFonts w:cs="Times New Roman"/>
          <w:szCs w:val="24"/>
        </w:rPr>
        <w:t xml:space="preserve">C., </w:t>
      </w:r>
      <w:r w:rsidR="008148F0" w:rsidRPr="00637F58">
        <w:rPr>
          <w:rFonts w:cs="Times New Roman"/>
          <w:szCs w:val="24"/>
        </w:rPr>
        <w:t xml:space="preserve">DE GROEN </w:t>
      </w:r>
      <w:r w:rsidR="005426D8" w:rsidRPr="00637F58">
        <w:rPr>
          <w:rFonts w:cs="Times New Roman"/>
          <w:szCs w:val="24"/>
        </w:rPr>
        <w:t>P. C., A wireless body area network of intelligent motion sensors for computer assisted physical rehabilitation, J Neuroeng Rehabil, vol. 2, no. 1, p. 6, Mar. 2005.</w:t>
      </w:r>
    </w:p>
    <w:p w14:paraId="64EC1F53" w14:textId="77777777" w:rsidR="00AC32D0" w:rsidRPr="00637F58" w:rsidRDefault="00AC32D0" w:rsidP="00C470EF">
      <w:pPr>
        <w:spacing w:line="240" w:lineRule="auto"/>
        <w:ind w:left="709" w:hanging="709"/>
        <w:rPr>
          <w:rFonts w:cs="Times New Roman"/>
          <w:szCs w:val="24"/>
        </w:rPr>
      </w:pPr>
    </w:p>
    <w:p w14:paraId="2A7C89BB" w14:textId="26FF7552" w:rsidR="005426D8" w:rsidRDefault="00387357" w:rsidP="00C470EF">
      <w:pPr>
        <w:spacing w:line="240" w:lineRule="auto"/>
        <w:ind w:left="709" w:hanging="709"/>
        <w:rPr>
          <w:rFonts w:cs="Times New Roman"/>
          <w:szCs w:val="24"/>
        </w:rPr>
      </w:pPr>
      <w:r>
        <w:rPr>
          <w:rFonts w:cs="Times New Roman"/>
          <w:szCs w:val="24"/>
        </w:rPr>
        <w:t>[57</w:t>
      </w:r>
      <w:r w:rsidR="005426D8" w:rsidRPr="00637F58">
        <w:rPr>
          <w:rFonts w:cs="Times New Roman"/>
          <w:szCs w:val="24"/>
        </w:rPr>
        <w:t>]</w:t>
      </w:r>
      <w:r w:rsidR="005426D8" w:rsidRPr="00637F58">
        <w:rPr>
          <w:rFonts w:cs="Times New Roman"/>
          <w:szCs w:val="24"/>
        </w:rPr>
        <w:tab/>
      </w:r>
      <w:r w:rsidR="00B134A6" w:rsidRPr="00637F58">
        <w:rPr>
          <w:rFonts w:cs="Times New Roman"/>
          <w:szCs w:val="24"/>
        </w:rPr>
        <w:t>İLÇE</w:t>
      </w:r>
      <w:r w:rsidR="00B134A6">
        <w:rPr>
          <w:rFonts w:cs="Times New Roman"/>
          <w:szCs w:val="24"/>
        </w:rPr>
        <w:t>,</w:t>
      </w:r>
      <w:r w:rsidR="00B134A6" w:rsidRPr="00637F58">
        <w:rPr>
          <w:rFonts w:cs="Times New Roman"/>
          <w:szCs w:val="24"/>
        </w:rPr>
        <w:t xml:space="preserve"> </w:t>
      </w:r>
      <w:r w:rsidR="005426D8" w:rsidRPr="00637F58">
        <w:rPr>
          <w:rFonts w:cs="Times New Roman"/>
          <w:szCs w:val="24"/>
        </w:rPr>
        <w:t>A</w:t>
      </w:r>
      <w:proofErr w:type="gramStart"/>
      <w:r w:rsidR="005426D8" w:rsidRPr="00637F58">
        <w:rPr>
          <w:rFonts w:cs="Times New Roman"/>
          <w:szCs w:val="24"/>
        </w:rPr>
        <w:t>.,</w:t>
      </w:r>
      <w:proofErr w:type="gramEnd"/>
      <w:r w:rsidR="005426D8" w:rsidRPr="00637F58">
        <w:rPr>
          <w:rFonts w:cs="Times New Roman"/>
          <w:szCs w:val="24"/>
        </w:rPr>
        <w:t xml:space="preserve"> </w:t>
      </w:r>
      <w:r w:rsidR="00B134A6" w:rsidRPr="00637F58">
        <w:rPr>
          <w:rFonts w:cs="Times New Roman"/>
          <w:szCs w:val="24"/>
        </w:rPr>
        <w:t>KARABAY,</w:t>
      </w:r>
      <w:r w:rsidR="00B134A6">
        <w:rPr>
          <w:rFonts w:cs="Times New Roman"/>
          <w:szCs w:val="24"/>
        </w:rPr>
        <w:t xml:space="preserve"> </w:t>
      </w:r>
      <w:r w:rsidR="005426D8" w:rsidRPr="00637F58">
        <w:rPr>
          <w:rFonts w:cs="Times New Roman"/>
          <w:szCs w:val="24"/>
        </w:rPr>
        <w:t>O.</w:t>
      </w:r>
      <w:r w:rsidR="00B134A6">
        <w:rPr>
          <w:rFonts w:cs="Times New Roman"/>
          <w:szCs w:val="24"/>
        </w:rPr>
        <w:t>,</w:t>
      </w:r>
      <w:r w:rsidR="005426D8" w:rsidRPr="00637F58">
        <w:rPr>
          <w:rFonts w:cs="Times New Roman"/>
          <w:szCs w:val="24"/>
        </w:rPr>
        <w:t xml:space="preserve"> At</w:t>
      </w:r>
      <w:r w:rsidR="00B134A6" w:rsidRPr="00637F58">
        <w:rPr>
          <w:rFonts w:cs="Times New Roman"/>
          <w:szCs w:val="24"/>
        </w:rPr>
        <w:t>eş ölçümünde dört farklı vücut bölgesinin karşılaştırılması ve hasta tercihinin incelenm</w:t>
      </w:r>
      <w:r w:rsidR="00B134A6">
        <w:rPr>
          <w:rFonts w:cs="Times New Roman"/>
          <w:szCs w:val="24"/>
        </w:rPr>
        <w:t>esi,</w:t>
      </w:r>
      <w:r w:rsidR="005426D8" w:rsidRPr="00637F58">
        <w:rPr>
          <w:rFonts w:cs="Times New Roman"/>
          <w:szCs w:val="24"/>
        </w:rPr>
        <w:t xml:space="preserve"> Düzce Üniversitesi Tıp Fakültesi Dergisi, vol. 11, no. 2009–3, </w:t>
      </w:r>
      <w:r w:rsidR="008F7845">
        <w:rPr>
          <w:rFonts w:cs="Times New Roman"/>
          <w:szCs w:val="24"/>
        </w:rPr>
        <w:t>s.</w:t>
      </w:r>
      <w:r w:rsidR="00AC32D0">
        <w:rPr>
          <w:rFonts w:cs="Times New Roman"/>
          <w:szCs w:val="24"/>
        </w:rPr>
        <w:t xml:space="preserve"> 5–10, </w:t>
      </w:r>
      <w:r w:rsidR="005426D8" w:rsidRPr="00637F58">
        <w:rPr>
          <w:rFonts w:cs="Times New Roman"/>
          <w:szCs w:val="24"/>
        </w:rPr>
        <w:t>2009.</w:t>
      </w:r>
    </w:p>
    <w:p w14:paraId="52D5E253" w14:textId="77777777" w:rsidR="00B134A6" w:rsidRPr="00637F58" w:rsidRDefault="00B134A6" w:rsidP="00C470EF">
      <w:pPr>
        <w:spacing w:line="240" w:lineRule="auto"/>
        <w:ind w:left="709" w:hanging="709"/>
        <w:rPr>
          <w:rFonts w:cs="Times New Roman"/>
          <w:szCs w:val="24"/>
        </w:rPr>
      </w:pPr>
    </w:p>
    <w:p w14:paraId="06BC9065" w14:textId="525FA669" w:rsidR="005426D8" w:rsidRDefault="00387357" w:rsidP="00C470EF">
      <w:pPr>
        <w:spacing w:line="240" w:lineRule="auto"/>
        <w:ind w:left="709" w:hanging="709"/>
        <w:rPr>
          <w:rFonts w:cs="Times New Roman"/>
          <w:szCs w:val="24"/>
        </w:rPr>
      </w:pPr>
      <w:r>
        <w:rPr>
          <w:rFonts w:cs="Times New Roman"/>
          <w:szCs w:val="24"/>
        </w:rPr>
        <w:t>[58</w:t>
      </w:r>
      <w:r w:rsidR="005426D8" w:rsidRPr="00637F58">
        <w:rPr>
          <w:rFonts w:cs="Times New Roman"/>
          <w:szCs w:val="24"/>
        </w:rPr>
        <w:t>]</w:t>
      </w:r>
      <w:r w:rsidR="005426D8" w:rsidRPr="00637F58">
        <w:rPr>
          <w:rFonts w:cs="Times New Roman"/>
          <w:szCs w:val="24"/>
        </w:rPr>
        <w:tab/>
      </w:r>
      <w:r w:rsidR="001A6DEF" w:rsidRPr="00637F58">
        <w:rPr>
          <w:rFonts w:cs="Times New Roman"/>
          <w:szCs w:val="24"/>
        </w:rPr>
        <w:t>CHEN</w:t>
      </w:r>
      <w:r w:rsidR="001A6DEF">
        <w:rPr>
          <w:rFonts w:cs="Times New Roman"/>
          <w:szCs w:val="24"/>
        </w:rPr>
        <w:t>,</w:t>
      </w:r>
      <w:r w:rsidR="001A6DEF" w:rsidRPr="00637F58">
        <w:rPr>
          <w:rFonts w:cs="Times New Roman"/>
          <w:szCs w:val="24"/>
        </w:rPr>
        <w:t xml:space="preserve"> </w:t>
      </w:r>
      <w:r w:rsidR="005426D8" w:rsidRPr="00637F58">
        <w:rPr>
          <w:rFonts w:cs="Times New Roman"/>
          <w:szCs w:val="24"/>
        </w:rPr>
        <w:t>Y</w:t>
      </w:r>
      <w:proofErr w:type="gramStart"/>
      <w:r w:rsidR="005426D8" w:rsidRPr="00637F58">
        <w:rPr>
          <w:rFonts w:cs="Times New Roman"/>
          <w:szCs w:val="24"/>
        </w:rPr>
        <w:t>.,</w:t>
      </w:r>
      <w:proofErr w:type="gramEnd"/>
      <w:r w:rsidR="005426D8" w:rsidRPr="00637F58">
        <w:rPr>
          <w:rFonts w:cs="Times New Roman"/>
          <w:szCs w:val="24"/>
        </w:rPr>
        <w:t xml:space="preserve"> </w:t>
      </w:r>
      <w:r w:rsidR="001A6DEF" w:rsidRPr="00637F58">
        <w:rPr>
          <w:rFonts w:cs="Times New Roman"/>
          <w:szCs w:val="24"/>
        </w:rPr>
        <w:t>ZHANG</w:t>
      </w:r>
      <w:r w:rsidR="001A6DEF">
        <w:rPr>
          <w:rFonts w:cs="Times New Roman"/>
          <w:szCs w:val="24"/>
        </w:rPr>
        <w:t>,</w:t>
      </w:r>
      <w:r w:rsidR="001A6DEF" w:rsidRPr="00637F58">
        <w:rPr>
          <w:rFonts w:cs="Times New Roman"/>
          <w:szCs w:val="24"/>
        </w:rPr>
        <w:t xml:space="preserve"> </w:t>
      </w:r>
      <w:r w:rsidR="005426D8" w:rsidRPr="00637F58">
        <w:rPr>
          <w:rFonts w:cs="Times New Roman"/>
          <w:szCs w:val="24"/>
        </w:rPr>
        <w:t xml:space="preserve">H., </w:t>
      </w:r>
      <w:r w:rsidR="001A6DEF" w:rsidRPr="00637F58">
        <w:rPr>
          <w:rFonts w:cs="Times New Roman"/>
          <w:szCs w:val="24"/>
        </w:rPr>
        <w:t>WANG</w:t>
      </w:r>
      <w:r w:rsidR="001A6DEF">
        <w:rPr>
          <w:rFonts w:cs="Times New Roman"/>
          <w:szCs w:val="24"/>
        </w:rPr>
        <w:t>,</w:t>
      </w:r>
      <w:r w:rsidR="001A6DEF" w:rsidRPr="00637F58">
        <w:rPr>
          <w:rFonts w:cs="Times New Roman"/>
          <w:szCs w:val="24"/>
        </w:rPr>
        <w:t xml:space="preserve"> </w:t>
      </w:r>
      <w:r w:rsidR="005426D8" w:rsidRPr="00637F58">
        <w:rPr>
          <w:rFonts w:cs="Times New Roman"/>
          <w:szCs w:val="24"/>
        </w:rPr>
        <w:t>N., B</w:t>
      </w:r>
      <w:r w:rsidR="001A6DEF" w:rsidRPr="00637F58">
        <w:rPr>
          <w:rFonts w:cs="Times New Roman"/>
          <w:szCs w:val="24"/>
        </w:rPr>
        <w:t>ody temperature monitor and alarm system used in hospital based on 1-wire and wireless communication technology</w:t>
      </w:r>
      <w:r w:rsidR="005426D8" w:rsidRPr="00637F58">
        <w:rPr>
          <w:rFonts w:cs="Times New Roman"/>
          <w:szCs w:val="24"/>
        </w:rPr>
        <w:t xml:space="preserve">, in Education Technology and Training, 2008. and 2008 International Workshop on Geoscience and Remote Sensing. ETT and GRS 2008. International Workshop on, vol. 1, </w:t>
      </w:r>
      <w:r w:rsidR="008F7845">
        <w:rPr>
          <w:rFonts w:cs="Times New Roman"/>
          <w:szCs w:val="24"/>
        </w:rPr>
        <w:t>s.</w:t>
      </w:r>
      <w:r w:rsidR="005426D8" w:rsidRPr="00637F58">
        <w:rPr>
          <w:rFonts w:cs="Times New Roman"/>
          <w:szCs w:val="24"/>
        </w:rPr>
        <w:t xml:space="preserve"> 401–404</w:t>
      </w:r>
      <w:r w:rsidR="00AC32D0" w:rsidRPr="00637F58">
        <w:rPr>
          <w:rFonts w:cs="Times New Roman"/>
          <w:szCs w:val="24"/>
        </w:rPr>
        <w:t>, 2008</w:t>
      </w:r>
      <w:r w:rsidR="005426D8" w:rsidRPr="00637F58">
        <w:rPr>
          <w:rFonts w:cs="Times New Roman"/>
          <w:szCs w:val="24"/>
        </w:rPr>
        <w:t>.</w:t>
      </w:r>
    </w:p>
    <w:p w14:paraId="5361AFA2" w14:textId="77777777" w:rsidR="001A6DEF" w:rsidRPr="00637F58" w:rsidRDefault="001A6DEF" w:rsidP="00C470EF">
      <w:pPr>
        <w:spacing w:line="240" w:lineRule="auto"/>
        <w:ind w:left="709" w:hanging="709"/>
        <w:rPr>
          <w:rFonts w:cs="Times New Roman"/>
          <w:szCs w:val="24"/>
        </w:rPr>
      </w:pPr>
    </w:p>
    <w:p w14:paraId="0AFC34C8" w14:textId="766892D5" w:rsidR="005426D8" w:rsidRDefault="00387357" w:rsidP="00C470EF">
      <w:pPr>
        <w:spacing w:line="240" w:lineRule="auto"/>
        <w:ind w:left="709" w:hanging="709"/>
        <w:rPr>
          <w:rFonts w:cs="Times New Roman"/>
          <w:szCs w:val="24"/>
        </w:rPr>
      </w:pPr>
      <w:r>
        <w:rPr>
          <w:rFonts w:cs="Times New Roman"/>
          <w:szCs w:val="24"/>
        </w:rPr>
        <w:t>[59</w:t>
      </w:r>
      <w:r w:rsidR="005426D8" w:rsidRPr="00637F58">
        <w:rPr>
          <w:rFonts w:cs="Times New Roman"/>
          <w:szCs w:val="24"/>
        </w:rPr>
        <w:t>]</w:t>
      </w:r>
      <w:r w:rsidR="005426D8" w:rsidRPr="00637F58">
        <w:rPr>
          <w:rFonts w:cs="Times New Roman"/>
          <w:szCs w:val="24"/>
        </w:rPr>
        <w:tab/>
      </w:r>
      <w:r w:rsidR="0081338B" w:rsidRPr="00637F58">
        <w:rPr>
          <w:rFonts w:cs="Times New Roman"/>
          <w:szCs w:val="24"/>
        </w:rPr>
        <w:t>KHALIL</w:t>
      </w:r>
      <w:r w:rsidR="0081338B">
        <w:rPr>
          <w:rFonts w:cs="Times New Roman"/>
          <w:szCs w:val="24"/>
        </w:rPr>
        <w:t>,</w:t>
      </w:r>
      <w:r w:rsidR="0081338B" w:rsidRPr="00637F58">
        <w:rPr>
          <w:rFonts w:cs="Times New Roman"/>
          <w:szCs w:val="24"/>
        </w:rPr>
        <w:t xml:space="preserve"> </w:t>
      </w:r>
      <w:r w:rsidR="005426D8" w:rsidRPr="00637F58">
        <w:rPr>
          <w:rFonts w:cs="Times New Roman"/>
          <w:szCs w:val="24"/>
        </w:rPr>
        <w:t>O. S</w:t>
      </w:r>
      <w:proofErr w:type="gramStart"/>
      <w:r w:rsidR="005426D8" w:rsidRPr="00637F58">
        <w:rPr>
          <w:rFonts w:cs="Times New Roman"/>
          <w:szCs w:val="24"/>
        </w:rPr>
        <w:t>.,</w:t>
      </w:r>
      <w:proofErr w:type="gramEnd"/>
      <w:r w:rsidR="005426D8" w:rsidRPr="00637F58">
        <w:rPr>
          <w:rFonts w:cs="Times New Roman"/>
          <w:szCs w:val="24"/>
        </w:rPr>
        <w:t xml:space="preserve"> Spectroscopic and clinical aspects of noninvasive glucose measurements, Clin. Chem</w:t>
      </w:r>
      <w:proofErr w:type="gramStart"/>
      <w:r w:rsidR="005426D8" w:rsidRPr="00637F58">
        <w:rPr>
          <w:rFonts w:cs="Times New Roman"/>
          <w:szCs w:val="24"/>
        </w:rPr>
        <w:t>.,</w:t>
      </w:r>
      <w:proofErr w:type="gramEnd"/>
      <w:r w:rsidR="005426D8" w:rsidRPr="00637F58">
        <w:rPr>
          <w:rFonts w:cs="Times New Roman"/>
          <w:szCs w:val="24"/>
        </w:rPr>
        <w:t xml:space="preserve"> vol. 45, no. 2, </w:t>
      </w:r>
      <w:r w:rsidR="008F7845">
        <w:rPr>
          <w:rFonts w:cs="Times New Roman"/>
          <w:szCs w:val="24"/>
        </w:rPr>
        <w:t>s.</w:t>
      </w:r>
      <w:r w:rsidR="005426D8" w:rsidRPr="00637F58">
        <w:rPr>
          <w:rFonts w:cs="Times New Roman"/>
          <w:szCs w:val="24"/>
        </w:rPr>
        <w:t xml:space="preserve"> 165–177, 1999.</w:t>
      </w:r>
    </w:p>
    <w:p w14:paraId="41898E09" w14:textId="77777777" w:rsidR="0081338B" w:rsidRPr="00637F58" w:rsidRDefault="0081338B" w:rsidP="00C470EF">
      <w:pPr>
        <w:spacing w:line="240" w:lineRule="auto"/>
        <w:ind w:left="709" w:hanging="709"/>
        <w:rPr>
          <w:rFonts w:cs="Times New Roman"/>
          <w:szCs w:val="24"/>
        </w:rPr>
      </w:pPr>
    </w:p>
    <w:p w14:paraId="08819814" w14:textId="7569564F" w:rsidR="005426D8" w:rsidRDefault="00387357" w:rsidP="00C470EF">
      <w:pPr>
        <w:spacing w:line="240" w:lineRule="auto"/>
        <w:ind w:left="709" w:hanging="709"/>
        <w:rPr>
          <w:rFonts w:cs="Times New Roman"/>
          <w:szCs w:val="24"/>
        </w:rPr>
      </w:pPr>
      <w:r>
        <w:rPr>
          <w:rFonts w:cs="Times New Roman"/>
          <w:szCs w:val="24"/>
        </w:rPr>
        <w:t>[60</w:t>
      </w:r>
      <w:r w:rsidR="005426D8" w:rsidRPr="00637F58">
        <w:rPr>
          <w:rFonts w:cs="Times New Roman"/>
          <w:szCs w:val="24"/>
        </w:rPr>
        <w:t>]</w:t>
      </w:r>
      <w:r w:rsidR="005426D8" w:rsidRPr="00637F58">
        <w:rPr>
          <w:rFonts w:cs="Times New Roman"/>
          <w:szCs w:val="24"/>
        </w:rPr>
        <w:tab/>
      </w:r>
      <w:r w:rsidR="0081338B" w:rsidRPr="00637F58">
        <w:rPr>
          <w:rFonts w:cs="Times New Roman"/>
          <w:szCs w:val="24"/>
        </w:rPr>
        <w:t xml:space="preserve">PAUL </w:t>
      </w:r>
      <w:r w:rsidR="005426D8" w:rsidRPr="00637F58">
        <w:rPr>
          <w:rFonts w:cs="Times New Roman"/>
          <w:szCs w:val="24"/>
        </w:rPr>
        <w:t>B</w:t>
      </w:r>
      <w:proofErr w:type="gramStart"/>
      <w:r w:rsidR="005426D8" w:rsidRPr="00637F58">
        <w:rPr>
          <w:rFonts w:cs="Times New Roman"/>
          <w:szCs w:val="24"/>
        </w:rPr>
        <w:t>.,</w:t>
      </w:r>
      <w:proofErr w:type="gramEnd"/>
      <w:r w:rsidR="005426D8" w:rsidRPr="00637F58">
        <w:rPr>
          <w:rFonts w:cs="Times New Roman"/>
          <w:szCs w:val="24"/>
        </w:rPr>
        <w:t xml:space="preserve"> </w:t>
      </w:r>
      <w:r w:rsidR="0081338B" w:rsidRPr="00637F58">
        <w:rPr>
          <w:rFonts w:cs="Times New Roman"/>
          <w:szCs w:val="24"/>
        </w:rPr>
        <w:t>MANUEL</w:t>
      </w:r>
      <w:r w:rsidR="0081338B">
        <w:rPr>
          <w:rFonts w:cs="Times New Roman"/>
          <w:szCs w:val="24"/>
        </w:rPr>
        <w:t>,</w:t>
      </w:r>
      <w:r w:rsidR="0081338B" w:rsidRPr="00637F58">
        <w:rPr>
          <w:rFonts w:cs="Times New Roman"/>
          <w:szCs w:val="24"/>
        </w:rPr>
        <w:t xml:space="preserve"> </w:t>
      </w:r>
      <w:r w:rsidR="005426D8" w:rsidRPr="00637F58">
        <w:rPr>
          <w:rFonts w:cs="Times New Roman"/>
          <w:szCs w:val="24"/>
        </w:rPr>
        <w:t xml:space="preserve">M. P., </w:t>
      </w:r>
      <w:r w:rsidR="0081338B" w:rsidRPr="00637F58">
        <w:rPr>
          <w:rFonts w:cs="Times New Roman"/>
          <w:szCs w:val="24"/>
        </w:rPr>
        <w:t>ALEX</w:t>
      </w:r>
      <w:r w:rsidR="0081338B">
        <w:rPr>
          <w:rFonts w:cs="Times New Roman"/>
          <w:szCs w:val="24"/>
        </w:rPr>
        <w:t>,</w:t>
      </w:r>
      <w:r w:rsidR="0081338B" w:rsidRPr="00637F58">
        <w:rPr>
          <w:rFonts w:cs="Times New Roman"/>
          <w:szCs w:val="24"/>
        </w:rPr>
        <w:t xml:space="preserve"> </w:t>
      </w:r>
      <w:r w:rsidR="005426D8" w:rsidRPr="00637F58">
        <w:rPr>
          <w:rFonts w:cs="Times New Roman"/>
          <w:szCs w:val="24"/>
        </w:rPr>
        <w:t xml:space="preserve">Z. C., Design and development of non invasive glucose measurement system, in Physics and Technology of Sensors (ISPTS), 2012 1st International Symposium on, </w:t>
      </w:r>
      <w:r w:rsidR="008F7845">
        <w:rPr>
          <w:rFonts w:cs="Times New Roman"/>
          <w:szCs w:val="24"/>
        </w:rPr>
        <w:t>s.</w:t>
      </w:r>
      <w:r w:rsidR="005426D8" w:rsidRPr="00637F58">
        <w:rPr>
          <w:rFonts w:cs="Times New Roman"/>
          <w:szCs w:val="24"/>
        </w:rPr>
        <w:t xml:space="preserve"> 43–46</w:t>
      </w:r>
      <w:r w:rsidR="00AC32D0" w:rsidRPr="00637F58">
        <w:rPr>
          <w:rFonts w:cs="Times New Roman"/>
          <w:szCs w:val="24"/>
        </w:rPr>
        <w:t>, 2012</w:t>
      </w:r>
      <w:r w:rsidR="005426D8" w:rsidRPr="00637F58">
        <w:rPr>
          <w:rFonts w:cs="Times New Roman"/>
          <w:szCs w:val="24"/>
        </w:rPr>
        <w:t>.</w:t>
      </w:r>
    </w:p>
    <w:p w14:paraId="75B43E20" w14:textId="77777777" w:rsidR="0081338B" w:rsidRPr="00637F58" w:rsidRDefault="0081338B" w:rsidP="00C470EF">
      <w:pPr>
        <w:spacing w:line="240" w:lineRule="auto"/>
        <w:ind w:left="709" w:hanging="709"/>
        <w:rPr>
          <w:rFonts w:cs="Times New Roman"/>
          <w:szCs w:val="24"/>
        </w:rPr>
      </w:pPr>
    </w:p>
    <w:p w14:paraId="6EB3EC50" w14:textId="309CE21E" w:rsidR="005426D8" w:rsidRDefault="00387357" w:rsidP="00C470EF">
      <w:pPr>
        <w:spacing w:line="240" w:lineRule="auto"/>
        <w:ind w:left="709" w:hanging="709"/>
        <w:rPr>
          <w:rFonts w:cs="Times New Roman"/>
          <w:szCs w:val="24"/>
        </w:rPr>
      </w:pPr>
      <w:r>
        <w:rPr>
          <w:rFonts w:cs="Times New Roman"/>
          <w:szCs w:val="24"/>
        </w:rPr>
        <w:t>[61</w:t>
      </w:r>
      <w:r w:rsidR="005426D8" w:rsidRPr="00637F58">
        <w:rPr>
          <w:rFonts w:cs="Times New Roman"/>
          <w:szCs w:val="24"/>
        </w:rPr>
        <w:t>]</w:t>
      </w:r>
      <w:r w:rsidR="005426D8" w:rsidRPr="00637F58">
        <w:rPr>
          <w:rFonts w:cs="Times New Roman"/>
          <w:szCs w:val="24"/>
        </w:rPr>
        <w:tab/>
      </w:r>
      <w:r w:rsidR="00E54DF2" w:rsidRPr="00637F58">
        <w:rPr>
          <w:rFonts w:cs="Times New Roman"/>
          <w:szCs w:val="24"/>
        </w:rPr>
        <w:t>KIRBAŞ</w:t>
      </w:r>
      <w:r w:rsidR="00E54DF2">
        <w:rPr>
          <w:rFonts w:cs="Times New Roman"/>
          <w:szCs w:val="24"/>
        </w:rPr>
        <w:t>,</w:t>
      </w:r>
      <w:r w:rsidR="00E54DF2" w:rsidRPr="00637F58">
        <w:rPr>
          <w:rFonts w:cs="Times New Roman"/>
          <w:szCs w:val="24"/>
        </w:rPr>
        <w:t xml:space="preserve"> </w:t>
      </w:r>
      <w:r w:rsidR="005426D8" w:rsidRPr="00637F58">
        <w:rPr>
          <w:rFonts w:cs="Times New Roman"/>
          <w:szCs w:val="24"/>
        </w:rPr>
        <w:t>İ</w:t>
      </w:r>
      <w:proofErr w:type="gramStart"/>
      <w:r w:rsidR="005426D8" w:rsidRPr="00637F58">
        <w:rPr>
          <w:rFonts w:cs="Times New Roman"/>
          <w:szCs w:val="24"/>
        </w:rPr>
        <w:t>.,</w:t>
      </w:r>
      <w:proofErr w:type="gramEnd"/>
      <w:r w:rsidR="005426D8" w:rsidRPr="00637F58">
        <w:rPr>
          <w:rFonts w:cs="Times New Roman"/>
          <w:szCs w:val="24"/>
        </w:rPr>
        <w:t xml:space="preserve"> </w:t>
      </w:r>
      <w:r w:rsidR="00E54DF2" w:rsidRPr="00637F58">
        <w:rPr>
          <w:rFonts w:cs="Times New Roman"/>
          <w:szCs w:val="24"/>
        </w:rPr>
        <w:t>KARAHAN</w:t>
      </w:r>
      <w:r w:rsidR="00E54DF2">
        <w:rPr>
          <w:rFonts w:cs="Times New Roman"/>
          <w:szCs w:val="24"/>
        </w:rPr>
        <w:t>,</w:t>
      </w:r>
      <w:r w:rsidR="00E54DF2" w:rsidRPr="00637F58">
        <w:rPr>
          <w:rFonts w:cs="Times New Roman"/>
          <w:szCs w:val="24"/>
        </w:rPr>
        <w:t xml:space="preserve"> </w:t>
      </w:r>
      <w:r w:rsidR="005426D8" w:rsidRPr="00637F58">
        <w:rPr>
          <w:rFonts w:cs="Times New Roman"/>
          <w:szCs w:val="24"/>
        </w:rPr>
        <w:t xml:space="preserve">A., </w:t>
      </w:r>
      <w:r w:rsidR="00E54DF2" w:rsidRPr="00637F58">
        <w:rPr>
          <w:rFonts w:cs="Times New Roman"/>
          <w:szCs w:val="24"/>
        </w:rPr>
        <w:t>SEV</w:t>
      </w:r>
      <w:r w:rsidR="00E54DF2">
        <w:rPr>
          <w:rFonts w:cs="Times New Roman"/>
          <w:szCs w:val="24"/>
        </w:rPr>
        <w:t>İ</w:t>
      </w:r>
      <w:r w:rsidR="00E54DF2" w:rsidRPr="00637F58">
        <w:rPr>
          <w:rFonts w:cs="Times New Roman"/>
          <w:szCs w:val="24"/>
        </w:rPr>
        <w:t xml:space="preserve">N </w:t>
      </w:r>
      <w:r w:rsidR="005426D8" w:rsidRPr="00637F58">
        <w:rPr>
          <w:rFonts w:cs="Times New Roman"/>
          <w:szCs w:val="24"/>
        </w:rPr>
        <w:t xml:space="preserve">A., </w:t>
      </w:r>
      <w:r w:rsidR="00E54DF2" w:rsidRPr="00637F58">
        <w:rPr>
          <w:rFonts w:cs="Times New Roman"/>
          <w:szCs w:val="24"/>
        </w:rPr>
        <w:t>BAYILMIŞ</w:t>
      </w:r>
      <w:r w:rsidR="00E54DF2">
        <w:rPr>
          <w:rFonts w:cs="Times New Roman"/>
          <w:szCs w:val="24"/>
        </w:rPr>
        <w:t>,</w:t>
      </w:r>
      <w:r w:rsidR="00E54DF2" w:rsidRPr="00637F58">
        <w:rPr>
          <w:rFonts w:cs="Times New Roman"/>
          <w:szCs w:val="24"/>
        </w:rPr>
        <w:t xml:space="preserve"> </w:t>
      </w:r>
      <w:r w:rsidR="005426D8" w:rsidRPr="00637F58">
        <w:rPr>
          <w:rFonts w:cs="Times New Roman"/>
          <w:szCs w:val="24"/>
        </w:rPr>
        <w:t xml:space="preserve">C., isMOTE: </w:t>
      </w:r>
      <w:r w:rsidR="00E54DF2" w:rsidRPr="00637F58">
        <w:rPr>
          <w:rFonts w:cs="Times New Roman"/>
          <w:szCs w:val="24"/>
        </w:rPr>
        <w:t>kablosuz vücut alan ağları için gezgin algılayıcı ve eyleyici düğüm tasarımı</w:t>
      </w:r>
      <w:r w:rsidR="005426D8" w:rsidRPr="00637F58">
        <w:rPr>
          <w:rFonts w:cs="Times New Roman"/>
          <w:szCs w:val="24"/>
        </w:rPr>
        <w:t xml:space="preserve">, in Signal Processing and Communications Applications Conference (SIU), </w:t>
      </w:r>
      <w:r w:rsidR="00AC32D0" w:rsidRPr="00637F58">
        <w:rPr>
          <w:rFonts w:cs="Times New Roman"/>
          <w:szCs w:val="24"/>
        </w:rPr>
        <w:t>2013</w:t>
      </w:r>
      <w:r w:rsidR="005426D8" w:rsidRPr="00637F58">
        <w:rPr>
          <w:rFonts w:cs="Times New Roman"/>
          <w:szCs w:val="24"/>
        </w:rPr>
        <w:t>.</w:t>
      </w:r>
    </w:p>
    <w:p w14:paraId="7202DCB3" w14:textId="77777777" w:rsidR="00E54DF2" w:rsidRPr="00637F58" w:rsidRDefault="00E54DF2" w:rsidP="00C470EF">
      <w:pPr>
        <w:spacing w:line="240" w:lineRule="auto"/>
        <w:ind w:left="709" w:hanging="709"/>
        <w:rPr>
          <w:rFonts w:cs="Times New Roman"/>
          <w:szCs w:val="24"/>
        </w:rPr>
      </w:pPr>
    </w:p>
    <w:p w14:paraId="077DA9FC" w14:textId="121454D1" w:rsidR="005426D8" w:rsidRDefault="00387357" w:rsidP="00C470EF">
      <w:pPr>
        <w:spacing w:line="240" w:lineRule="auto"/>
        <w:ind w:left="709" w:hanging="709"/>
        <w:rPr>
          <w:rFonts w:cs="Times New Roman"/>
          <w:szCs w:val="24"/>
        </w:rPr>
      </w:pPr>
      <w:r>
        <w:rPr>
          <w:rFonts w:cs="Times New Roman"/>
          <w:szCs w:val="24"/>
        </w:rPr>
        <w:lastRenderedPageBreak/>
        <w:t>[62</w:t>
      </w:r>
      <w:r w:rsidR="005426D8" w:rsidRPr="00637F58">
        <w:rPr>
          <w:rFonts w:cs="Times New Roman"/>
          <w:szCs w:val="24"/>
        </w:rPr>
        <w:t>]</w:t>
      </w:r>
      <w:r w:rsidR="005426D8" w:rsidRPr="00637F58">
        <w:rPr>
          <w:rFonts w:cs="Times New Roman"/>
          <w:szCs w:val="24"/>
        </w:rPr>
        <w:tab/>
      </w:r>
      <w:r w:rsidR="003F12A2" w:rsidRPr="00637F58">
        <w:rPr>
          <w:rFonts w:cs="Times New Roman"/>
          <w:szCs w:val="24"/>
        </w:rPr>
        <w:t>CHEN</w:t>
      </w:r>
      <w:r w:rsidR="003F12A2">
        <w:rPr>
          <w:rFonts w:cs="Times New Roman"/>
          <w:szCs w:val="24"/>
        </w:rPr>
        <w:t>,</w:t>
      </w:r>
      <w:r w:rsidR="003F12A2" w:rsidRPr="00637F58">
        <w:rPr>
          <w:rFonts w:cs="Times New Roman"/>
          <w:szCs w:val="24"/>
        </w:rPr>
        <w:t xml:space="preserve"> </w:t>
      </w:r>
      <w:r w:rsidR="005426D8" w:rsidRPr="00637F58">
        <w:rPr>
          <w:rFonts w:cs="Times New Roman"/>
          <w:szCs w:val="24"/>
        </w:rPr>
        <w:t>M</w:t>
      </w:r>
      <w:proofErr w:type="gramStart"/>
      <w:r w:rsidR="005426D8" w:rsidRPr="00637F58">
        <w:rPr>
          <w:rFonts w:cs="Times New Roman"/>
          <w:szCs w:val="24"/>
        </w:rPr>
        <w:t>.,</w:t>
      </w:r>
      <w:proofErr w:type="gramEnd"/>
      <w:r w:rsidR="005426D8" w:rsidRPr="00637F58">
        <w:rPr>
          <w:rFonts w:cs="Times New Roman"/>
          <w:szCs w:val="24"/>
        </w:rPr>
        <w:t xml:space="preserve"> </w:t>
      </w:r>
      <w:r w:rsidR="003F12A2" w:rsidRPr="00637F58">
        <w:rPr>
          <w:rFonts w:cs="Times New Roman"/>
          <w:szCs w:val="24"/>
        </w:rPr>
        <w:t>GONZALEZ</w:t>
      </w:r>
      <w:r w:rsidR="003F12A2">
        <w:rPr>
          <w:rFonts w:cs="Times New Roman"/>
          <w:szCs w:val="24"/>
        </w:rPr>
        <w:t>,</w:t>
      </w:r>
      <w:r w:rsidR="003F12A2" w:rsidRPr="00637F58">
        <w:rPr>
          <w:rFonts w:cs="Times New Roman"/>
          <w:szCs w:val="24"/>
        </w:rPr>
        <w:t xml:space="preserve"> </w:t>
      </w:r>
      <w:r w:rsidR="005426D8" w:rsidRPr="00637F58">
        <w:rPr>
          <w:rFonts w:cs="Times New Roman"/>
          <w:szCs w:val="24"/>
        </w:rPr>
        <w:t xml:space="preserve">S., </w:t>
      </w:r>
      <w:r w:rsidR="003F12A2" w:rsidRPr="00637F58">
        <w:rPr>
          <w:rFonts w:cs="Times New Roman"/>
          <w:szCs w:val="24"/>
        </w:rPr>
        <w:t>VASILAKOS</w:t>
      </w:r>
      <w:r w:rsidR="003F12A2">
        <w:rPr>
          <w:rFonts w:cs="Times New Roman"/>
          <w:szCs w:val="24"/>
        </w:rPr>
        <w:t>,</w:t>
      </w:r>
      <w:r w:rsidR="003F12A2" w:rsidRPr="00637F58">
        <w:rPr>
          <w:rFonts w:cs="Times New Roman"/>
          <w:szCs w:val="24"/>
        </w:rPr>
        <w:t xml:space="preserve"> </w:t>
      </w:r>
      <w:r w:rsidR="005426D8" w:rsidRPr="00637F58">
        <w:rPr>
          <w:rFonts w:cs="Times New Roman"/>
          <w:szCs w:val="24"/>
        </w:rPr>
        <w:t xml:space="preserve">A., </w:t>
      </w:r>
      <w:r w:rsidR="003F12A2" w:rsidRPr="00637F58">
        <w:rPr>
          <w:rFonts w:cs="Times New Roman"/>
          <w:szCs w:val="24"/>
        </w:rPr>
        <w:t>CAO</w:t>
      </w:r>
      <w:r w:rsidR="003F12A2">
        <w:rPr>
          <w:rFonts w:cs="Times New Roman"/>
          <w:szCs w:val="24"/>
        </w:rPr>
        <w:t>,</w:t>
      </w:r>
      <w:r w:rsidR="003F12A2" w:rsidRPr="00637F58">
        <w:rPr>
          <w:rFonts w:cs="Times New Roman"/>
          <w:szCs w:val="24"/>
        </w:rPr>
        <w:t xml:space="preserve"> </w:t>
      </w:r>
      <w:r w:rsidR="005426D8" w:rsidRPr="00637F58">
        <w:rPr>
          <w:rFonts w:cs="Times New Roman"/>
          <w:szCs w:val="24"/>
        </w:rPr>
        <w:t xml:space="preserve">H., </w:t>
      </w:r>
      <w:r w:rsidR="003F12A2" w:rsidRPr="00637F58">
        <w:rPr>
          <w:rFonts w:cs="Times New Roman"/>
          <w:szCs w:val="24"/>
        </w:rPr>
        <w:t>LEUNG</w:t>
      </w:r>
      <w:r w:rsidR="003F12A2">
        <w:rPr>
          <w:rFonts w:cs="Times New Roman"/>
          <w:szCs w:val="24"/>
        </w:rPr>
        <w:t>,</w:t>
      </w:r>
      <w:r w:rsidR="003F12A2" w:rsidRPr="00637F58">
        <w:rPr>
          <w:rFonts w:cs="Times New Roman"/>
          <w:szCs w:val="24"/>
        </w:rPr>
        <w:t xml:space="preserve"> </w:t>
      </w:r>
      <w:r w:rsidR="005426D8" w:rsidRPr="00637F58">
        <w:rPr>
          <w:rFonts w:cs="Times New Roman"/>
          <w:szCs w:val="24"/>
        </w:rPr>
        <w:t xml:space="preserve">V. C., </w:t>
      </w:r>
      <w:r w:rsidR="003F12A2">
        <w:rPr>
          <w:rFonts w:cs="Times New Roman"/>
          <w:szCs w:val="24"/>
        </w:rPr>
        <w:t>Body area networks: a</w:t>
      </w:r>
      <w:r w:rsidR="005426D8" w:rsidRPr="00637F58">
        <w:rPr>
          <w:rFonts w:cs="Times New Roman"/>
          <w:szCs w:val="24"/>
        </w:rPr>
        <w:t xml:space="preserve"> survey, Mobile Networks and Applications, vol. 16, no. 2, </w:t>
      </w:r>
      <w:r w:rsidR="008F7845">
        <w:rPr>
          <w:rFonts w:cs="Times New Roman"/>
          <w:szCs w:val="24"/>
        </w:rPr>
        <w:t>s.</w:t>
      </w:r>
      <w:r w:rsidR="005426D8" w:rsidRPr="00637F58">
        <w:rPr>
          <w:rFonts w:cs="Times New Roman"/>
          <w:szCs w:val="24"/>
        </w:rPr>
        <w:t xml:space="preserve"> 171–193, 2011.</w:t>
      </w:r>
    </w:p>
    <w:p w14:paraId="310692FE" w14:textId="77777777" w:rsidR="003F12A2" w:rsidRPr="00637F58" w:rsidRDefault="003F12A2" w:rsidP="00C470EF">
      <w:pPr>
        <w:spacing w:line="240" w:lineRule="auto"/>
        <w:ind w:left="709" w:hanging="709"/>
        <w:rPr>
          <w:rFonts w:cs="Times New Roman"/>
          <w:szCs w:val="24"/>
        </w:rPr>
      </w:pPr>
    </w:p>
    <w:p w14:paraId="7AEED1D4" w14:textId="5A8C10E7" w:rsidR="005426D8" w:rsidRDefault="00387357" w:rsidP="00C470EF">
      <w:pPr>
        <w:spacing w:line="240" w:lineRule="auto"/>
        <w:ind w:left="709" w:hanging="709"/>
        <w:rPr>
          <w:rFonts w:cs="Times New Roman"/>
          <w:szCs w:val="24"/>
        </w:rPr>
      </w:pPr>
      <w:r>
        <w:rPr>
          <w:rFonts w:cs="Times New Roman"/>
          <w:szCs w:val="24"/>
        </w:rPr>
        <w:t>[63</w:t>
      </w:r>
      <w:r w:rsidR="005426D8" w:rsidRPr="00637F58">
        <w:rPr>
          <w:rFonts w:cs="Times New Roman"/>
          <w:szCs w:val="24"/>
        </w:rPr>
        <w:t>]</w:t>
      </w:r>
      <w:r w:rsidR="005426D8" w:rsidRPr="00637F58">
        <w:rPr>
          <w:rFonts w:cs="Times New Roman"/>
          <w:szCs w:val="24"/>
        </w:rPr>
        <w:tab/>
      </w:r>
      <w:r w:rsidR="00F509FD" w:rsidRPr="00637F58">
        <w:rPr>
          <w:rFonts w:cs="Times New Roman"/>
          <w:szCs w:val="24"/>
        </w:rPr>
        <w:t>MAURER</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U</w:t>
      </w:r>
      <w:proofErr w:type="gramStart"/>
      <w:r w:rsidR="005426D8" w:rsidRPr="00637F58">
        <w:rPr>
          <w:rFonts w:cs="Times New Roman"/>
          <w:szCs w:val="24"/>
        </w:rPr>
        <w:t>.,</w:t>
      </w:r>
      <w:proofErr w:type="gramEnd"/>
      <w:r w:rsidR="005426D8" w:rsidRPr="00637F58">
        <w:rPr>
          <w:rFonts w:cs="Times New Roman"/>
          <w:szCs w:val="24"/>
        </w:rPr>
        <w:t xml:space="preserve"> </w:t>
      </w:r>
      <w:r w:rsidR="00F509FD" w:rsidRPr="00637F58">
        <w:rPr>
          <w:rFonts w:cs="Times New Roman"/>
          <w:szCs w:val="24"/>
        </w:rPr>
        <w:t>ROWE</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A., </w:t>
      </w:r>
      <w:r w:rsidR="00F509FD" w:rsidRPr="00637F58">
        <w:rPr>
          <w:rFonts w:cs="Times New Roman"/>
          <w:szCs w:val="24"/>
        </w:rPr>
        <w:t xml:space="preserve">SMAILAGIC </w:t>
      </w:r>
      <w:r w:rsidR="005426D8" w:rsidRPr="00637F58">
        <w:rPr>
          <w:rFonts w:cs="Times New Roman"/>
          <w:szCs w:val="24"/>
        </w:rPr>
        <w:t xml:space="preserve">A., </w:t>
      </w:r>
      <w:r w:rsidR="00F509FD" w:rsidRPr="00637F58">
        <w:rPr>
          <w:rFonts w:cs="Times New Roman"/>
          <w:szCs w:val="24"/>
        </w:rPr>
        <w:t>SIEWIOREK</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D. P., eWatch: a wearable sensor and notification platform, in Wearable and Implantable Body Sensor Networks, 2006. BSN 2006.</w:t>
      </w:r>
    </w:p>
    <w:p w14:paraId="24B4E0C6" w14:textId="77777777" w:rsidR="00F509FD" w:rsidRPr="00637F58" w:rsidRDefault="00F509FD" w:rsidP="00C470EF">
      <w:pPr>
        <w:spacing w:line="240" w:lineRule="auto"/>
        <w:ind w:left="709" w:hanging="709"/>
        <w:rPr>
          <w:rFonts w:cs="Times New Roman"/>
          <w:szCs w:val="24"/>
        </w:rPr>
      </w:pPr>
    </w:p>
    <w:p w14:paraId="36F4B571" w14:textId="20500B9C" w:rsidR="005426D8" w:rsidRDefault="00387357" w:rsidP="00C470EF">
      <w:pPr>
        <w:spacing w:line="240" w:lineRule="auto"/>
        <w:ind w:left="709" w:hanging="709"/>
        <w:rPr>
          <w:rFonts w:cs="Times New Roman"/>
          <w:szCs w:val="24"/>
        </w:rPr>
      </w:pPr>
      <w:r>
        <w:rPr>
          <w:rFonts w:cs="Times New Roman"/>
          <w:szCs w:val="24"/>
        </w:rPr>
        <w:t>[64</w:t>
      </w:r>
      <w:r w:rsidR="005426D8" w:rsidRPr="00637F58">
        <w:rPr>
          <w:rFonts w:cs="Times New Roman"/>
          <w:szCs w:val="24"/>
        </w:rPr>
        <w:t>]</w:t>
      </w:r>
      <w:r w:rsidR="005426D8" w:rsidRPr="00637F58">
        <w:rPr>
          <w:rFonts w:cs="Times New Roman"/>
          <w:szCs w:val="24"/>
        </w:rPr>
        <w:tab/>
      </w:r>
      <w:r w:rsidR="00F509FD" w:rsidRPr="00637F58">
        <w:rPr>
          <w:rFonts w:cs="Times New Roman"/>
          <w:szCs w:val="24"/>
        </w:rPr>
        <w:t>PENDERS</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J</w:t>
      </w:r>
      <w:proofErr w:type="gramStart"/>
      <w:r w:rsidR="005426D8" w:rsidRPr="00637F58">
        <w:rPr>
          <w:rFonts w:cs="Times New Roman"/>
          <w:szCs w:val="24"/>
        </w:rPr>
        <w:t>.,</w:t>
      </w:r>
      <w:proofErr w:type="gramEnd"/>
      <w:r w:rsidR="005426D8" w:rsidRPr="00637F58">
        <w:rPr>
          <w:rFonts w:cs="Times New Roman"/>
          <w:szCs w:val="24"/>
        </w:rPr>
        <w:t xml:space="preserve"> </w:t>
      </w:r>
      <w:r w:rsidR="00F509FD" w:rsidRPr="00637F58">
        <w:rPr>
          <w:rFonts w:cs="Times New Roman"/>
          <w:szCs w:val="24"/>
        </w:rPr>
        <w:t>GYSELINCKX</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B., </w:t>
      </w:r>
      <w:r w:rsidR="00F509FD" w:rsidRPr="00637F58">
        <w:rPr>
          <w:rFonts w:cs="Times New Roman"/>
          <w:szCs w:val="24"/>
        </w:rPr>
        <w:t>VULLERS</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R., </w:t>
      </w:r>
      <w:r w:rsidR="00F509FD" w:rsidRPr="00637F58">
        <w:rPr>
          <w:rFonts w:cs="Times New Roman"/>
          <w:szCs w:val="24"/>
        </w:rPr>
        <w:t>DE NIL</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M., </w:t>
      </w:r>
      <w:r w:rsidR="00F509FD" w:rsidRPr="00637F58">
        <w:rPr>
          <w:rFonts w:cs="Times New Roman"/>
          <w:szCs w:val="24"/>
        </w:rPr>
        <w:t>NIMMALA</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V., </w:t>
      </w:r>
      <w:r w:rsidR="00F509FD" w:rsidRPr="00637F58">
        <w:rPr>
          <w:rFonts w:cs="Times New Roman"/>
          <w:szCs w:val="24"/>
        </w:rPr>
        <w:t>VAN DE MOLENGRAFT</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J., </w:t>
      </w:r>
      <w:r w:rsidR="00F509FD" w:rsidRPr="00637F58">
        <w:rPr>
          <w:rFonts w:cs="Times New Roman"/>
          <w:szCs w:val="24"/>
        </w:rPr>
        <w:t>YAZICIO</w:t>
      </w:r>
      <w:r w:rsidR="00F509FD">
        <w:rPr>
          <w:rFonts w:cs="Times New Roman"/>
          <w:szCs w:val="24"/>
        </w:rPr>
        <w:t>Ğ</w:t>
      </w:r>
      <w:r w:rsidR="00F509FD" w:rsidRPr="00637F58">
        <w:rPr>
          <w:rFonts w:cs="Times New Roman"/>
          <w:szCs w:val="24"/>
        </w:rPr>
        <w:t xml:space="preserve">LU </w:t>
      </w:r>
      <w:r w:rsidR="005426D8" w:rsidRPr="00637F58">
        <w:rPr>
          <w:rFonts w:cs="Times New Roman"/>
          <w:szCs w:val="24"/>
        </w:rPr>
        <w:t xml:space="preserve">F., </w:t>
      </w:r>
      <w:r w:rsidR="00F509FD" w:rsidRPr="00637F58">
        <w:rPr>
          <w:rFonts w:cs="Times New Roman"/>
          <w:szCs w:val="24"/>
        </w:rPr>
        <w:t>TORFS</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T., </w:t>
      </w:r>
      <w:r w:rsidR="00F509FD" w:rsidRPr="00637F58">
        <w:rPr>
          <w:rFonts w:cs="Times New Roman"/>
          <w:szCs w:val="24"/>
        </w:rPr>
        <w:t>LEONOV</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V., </w:t>
      </w:r>
      <w:r w:rsidR="00F509FD" w:rsidRPr="00637F58">
        <w:rPr>
          <w:rFonts w:cs="Times New Roman"/>
          <w:szCs w:val="24"/>
        </w:rPr>
        <w:t>MERKEN</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P., </w:t>
      </w:r>
      <w:r w:rsidR="00F509FD" w:rsidRPr="00637F58">
        <w:rPr>
          <w:rFonts w:cs="Times New Roman"/>
          <w:szCs w:val="24"/>
        </w:rPr>
        <w:t>VAN HOOF</w:t>
      </w:r>
      <w:r w:rsidR="00F509FD">
        <w:rPr>
          <w:rFonts w:cs="Times New Roman"/>
          <w:szCs w:val="24"/>
        </w:rPr>
        <w:t>,</w:t>
      </w:r>
      <w:r w:rsidR="00F509FD" w:rsidRPr="00637F58">
        <w:rPr>
          <w:rFonts w:cs="Times New Roman"/>
          <w:szCs w:val="24"/>
        </w:rPr>
        <w:t xml:space="preserve"> </w:t>
      </w:r>
      <w:r w:rsidR="005426D8" w:rsidRPr="00637F58">
        <w:rPr>
          <w:rFonts w:cs="Times New Roman"/>
          <w:szCs w:val="24"/>
        </w:rPr>
        <w:t xml:space="preserve">C., Human++: From technology to emerging health monitoring concepts, in Medical Devices and Biosensors, 2008. ISSS-MDBS 2008. 5th International Summer School and Symposium on, </w:t>
      </w:r>
      <w:r w:rsidR="008F7845">
        <w:rPr>
          <w:rFonts w:cs="Times New Roman"/>
          <w:szCs w:val="24"/>
        </w:rPr>
        <w:t>s.</w:t>
      </w:r>
      <w:r w:rsidR="005426D8" w:rsidRPr="00637F58">
        <w:rPr>
          <w:rFonts w:cs="Times New Roman"/>
          <w:szCs w:val="24"/>
        </w:rPr>
        <w:t xml:space="preserve"> 94–98</w:t>
      </w:r>
      <w:r w:rsidR="00FB0539" w:rsidRPr="00637F58">
        <w:rPr>
          <w:rFonts w:cs="Times New Roman"/>
          <w:szCs w:val="24"/>
        </w:rPr>
        <w:t>, 2008</w:t>
      </w:r>
      <w:r w:rsidR="005426D8" w:rsidRPr="00637F58">
        <w:rPr>
          <w:rFonts w:cs="Times New Roman"/>
          <w:szCs w:val="24"/>
        </w:rPr>
        <w:t>.</w:t>
      </w:r>
    </w:p>
    <w:p w14:paraId="0EF0ED95" w14:textId="77777777" w:rsidR="00F509FD" w:rsidRPr="00637F58" w:rsidRDefault="00F509FD" w:rsidP="00C470EF">
      <w:pPr>
        <w:spacing w:line="240" w:lineRule="auto"/>
        <w:ind w:left="709" w:hanging="709"/>
        <w:rPr>
          <w:rFonts w:cs="Times New Roman"/>
          <w:szCs w:val="24"/>
        </w:rPr>
      </w:pPr>
    </w:p>
    <w:p w14:paraId="64E17A9A" w14:textId="3F988828" w:rsidR="005426D8" w:rsidRDefault="00387357" w:rsidP="00C470EF">
      <w:pPr>
        <w:spacing w:line="240" w:lineRule="auto"/>
        <w:ind w:left="709" w:hanging="709"/>
        <w:rPr>
          <w:rFonts w:cs="Times New Roman"/>
          <w:szCs w:val="24"/>
        </w:rPr>
      </w:pPr>
      <w:r>
        <w:rPr>
          <w:rFonts w:cs="Times New Roman"/>
          <w:szCs w:val="24"/>
        </w:rPr>
        <w:t>[65</w:t>
      </w:r>
      <w:r w:rsidR="005426D8" w:rsidRPr="00637F58">
        <w:rPr>
          <w:rFonts w:cs="Times New Roman"/>
          <w:szCs w:val="24"/>
        </w:rPr>
        <w:t>]</w:t>
      </w:r>
      <w:r w:rsidR="005426D8" w:rsidRPr="00637F58">
        <w:rPr>
          <w:rFonts w:cs="Times New Roman"/>
          <w:szCs w:val="24"/>
        </w:rPr>
        <w:tab/>
      </w:r>
      <w:r w:rsidR="00FD1356" w:rsidRPr="00637F58">
        <w:rPr>
          <w:rFonts w:cs="Times New Roman"/>
          <w:szCs w:val="24"/>
        </w:rPr>
        <w:t>ZHU</w:t>
      </w:r>
      <w:r w:rsidR="00FD1356">
        <w:rPr>
          <w:rFonts w:cs="Times New Roman"/>
          <w:szCs w:val="24"/>
        </w:rPr>
        <w:t>,</w:t>
      </w:r>
      <w:r w:rsidR="00FD1356" w:rsidRPr="00637F58">
        <w:rPr>
          <w:rFonts w:cs="Times New Roman"/>
          <w:szCs w:val="24"/>
        </w:rPr>
        <w:t xml:space="preserve"> </w:t>
      </w:r>
      <w:r w:rsidR="005426D8" w:rsidRPr="00637F58">
        <w:rPr>
          <w:rFonts w:cs="Times New Roman"/>
          <w:szCs w:val="24"/>
        </w:rPr>
        <w:t>Y</w:t>
      </w:r>
      <w:proofErr w:type="gramStart"/>
      <w:r w:rsidR="005426D8" w:rsidRPr="00637F58">
        <w:rPr>
          <w:rFonts w:cs="Times New Roman"/>
          <w:szCs w:val="24"/>
        </w:rPr>
        <w:t>.,</w:t>
      </w:r>
      <w:proofErr w:type="gramEnd"/>
      <w:r w:rsidR="005426D8" w:rsidRPr="00637F58">
        <w:rPr>
          <w:rFonts w:cs="Times New Roman"/>
          <w:szCs w:val="24"/>
        </w:rPr>
        <w:t xml:space="preserve"> </w:t>
      </w:r>
      <w:r w:rsidR="00FD1356" w:rsidRPr="00637F58">
        <w:rPr>
          <w:rFonts w:cs="Times New Roman"/>
          <w:szCs w:val="24"/>
        </w:rPr>
        <w:t>KEOH</w:t>
      </w:r>
      <w:r w:rsidR="00FD1356">
        <w:rPr>
          <w:rFonts w:cs="Times New Roman"/>
          <w:szCs w:val="24"/>
        </w:rPr>
        <w:t>,</w:t>
      </w:r>
      <w:r w:rsidR="00FD1356" w:rsidRPr="00637F58">
        <w:rPr>
          <w:rFonts w:cs="Times New Roman"/>
          <w:szCs w:val="24"/>
        </w:rPr>
        <w:t xml:space="preserve"> </w:t>
      </w:r>
      <w:r w:rsidR="005426D8" w:rsidRPr="00637F58">
        <w:rPr>
          <w:rFonts w:cs="Times New Roman"/>
          <w:szCs w:val="24"/>
        </w:rPr>
        <w:t xml:space="preserve">S. L., </w:t>
      </w:r>
      <w:r w:rsidR="00FD1356" w:rsidRPr="00637F58">
        <w:rPr>
          <w:rFonts w:cs="Times New Roman"/>
          <w:szCs w:val="24"/>
        </w:rPr>
        <w:t>SLOMAN</w:t>
      </w:r>
      <w:r w:rsidR="00FD1356">
        <w:rPr>
          <w:rFonts w:cs="Times New Roman"/>
          <w:szCs w:val="24"/>
        </w:rPr>
        <w:t>,</w:t>
      </w:r>
      <w:r w:rsidR="00FD1356" w:rsidRPr="00637F58">
        <w:rPr>
          <w:rFonts w:cs="Times New Roman"/>
          <w:szCs w:val="24"/>
        </w:rPr>
        <w:t xml:space="preserve"> </w:t>
      </w:r>
      <w:r w:rsidR="005426D8" w:rsidRPr="00637F58">
        <w:rPr>
          <w:rFonts w:cs="Times New Roman"/>
          <w:szCs w:val="24"/>
        </w:rPr>
        <w:t xml:space="preserve">M., </w:t>
      </w:r>
      <w:r w:rsidR="00FD1356" w:rsidRPr="00637F58">
        <w:rPr>
          <w:rFonts w:cs="Times New Roman"/>
          <w:szCs w:val="24"/>
        </w:rPr>
        <w:t>LUPU</w:t>
      </w:r>
      <w:r w:rsidR="00FD1356">
        <w:rPr>
          <w:rFonts w:cs="Times New Roman"/>
          <w:szCs w:val="24"/>
        </w:rPr>
        <w:t>,</w:t>
      </w:r>
      <w:r w:rsidR="00FD1356" w:rsidRPr="00637F58">
        <w:rPr>
          <w:rFonts w:cs="Times New Roman"/>
          <w:szCs w:val="24"/>
        </w:rPr>
        <w:t xml:space="preserve"> </w:t>
      </w:r>
      <w:r w:rsidR="005426D8" w:rsidRPr="00637F58">
        <w:rPr>
          <w:rFonts w:cs="Times New Roman"/>
          <w:szCs w:val="24"/>
        </w:rPr>
        <w:t xml:space="preserve">E., </w:t>
      </w:r>
      <w:r w:rsidR="00FD1356" w:rsidRPr="00637F58">
        <w:rPr>
          <w:rFonts w:cs="Times New Roman"/>
          <w:szCs w:val="24"/>
        </w:rPr>
        <w:t>DULAY</w:t>
      </w:r>
      <w:r w:rsidR="00FD1356">
        <w:rPr>
          <w:rFonts w:cs="Times New Roman"/>
          <w:szCs w:val="24"/>
        </w:rPr>
        <w:t>,</w:t>
      </w:r>
      <w:r w:rsidR="00FD1356" w:rsidRPr="00637F58">
        <w:rPr>
          <w:rFonts w:cs="Times New Roman"/>
          <w:szCs w:val="24"/>
        </w:rPr>
        <w:t xml:space="preserve"> </w:t>
      </w:r>
      <w:r w:rsidR="005426D8" w:rsidRPr="00637F58">
        <w:rPr>
          <w:rFonts w:cs="Times New Roman"/>
          <w:szCs w:val="24"/>
        </w:rPr>
        <w:t xml:space="preserve">N., </w:t>
      </w:r>
      <w:r w:rsidR="00FD1356" w:rsidRPr="00637F58">
        <w:rPr>
          <w:rFonts w:cs="Times New Roman"/>
          <w:szCs w:val="24"/>
        </w:rPr>
        <w:t>PRYCE</w:t>
      </w:r>
      <w:r w:rsidR="00FD1356">
        <w:rPr>
          <w:rFonts w:cs="Times New Roman"/>
          <w:szCs w:val="24"/>
        </w:rPr>
        <w:t>,</w:t>
      </w:r>
      <w:r w:rsidR="00FD1356" w:rsidRPr="00637F58">
        <w:rPr>
          <w:rFonts w:cs="Times New Roman"/>
          <w:szCs w:val="24"/>
        </w:rPr>
        <w:t xml:space="preserve"> </w:t>
      </w:r>
      <w:r w:rsidR="005426D8" w:rsidRPr="00637F58">
        <w:rPr>
          <w:rFonts w:cs="Times New Roman"/>
          <w:szCs w:val="24"/>
        </w:rPr>
        <w:t xml:space="preserve">N., A policy system to support adaptability and security on body sensors, in Medical Devices and Biosensors, 2008. ISSS-MDBS 2008. 5th International Summer School and Symposium on, </w:t>
      </w:r>
      <w:r w:rsidR="008F7845">
        <w:rPr>
          <w:rFonts w:cs="Times New Roman"/>
          <w:szCs w:val="24"/>
        </w:rPr>
        <w:t>s.</w:t>
      </w:r>
      <w:r w:rsidR="005426D8" w:rsidRPr="00637F58">
        <w:rPr>
          <w:rFonts w:cs="Times New Roman"/>
          <w:szCs w:val="24"/>
        </w:rPr>
        <w:t xml:space="preserve"> 37–40</w:t>
      </w:r>
      <w:r w:rsidR="00FB0539" w:rsidRPr="00637F58">
        <w:rPr>
          <w:rFonts w:cs="Times New Roman"/>
          <w:szCs w:val="24"/>
        </w:rPr>
        <w:t>, 2008</w:t>
      </w:r>
      <w:r w:rsidR="005426D8" w:rsidRPr="00637F58">
        <w:rPr>
          <w:rFonts w:cs="Times New Roman"/>
          <w:szCs w:val="24"/>
        </w:rPr>
        <w:t>.</w:t>
      </w:r>
    </w:p>
    <w:p w14:paraId="2D45F2F2" w14:textId="77777777" w:rsidR="00FD1356" w:rsidRPr="00637F58" w:rsidRDefault="00FD1356" w:rsidP="00C470EF">
      <w:pPr>
        <w:spacing w:line="240" w:lineRule="auto"/>
        <w:ind w:left="709" w:hanging="709"/>
        <w:rPr>
          <w:rFonts w:cs="Times New Roman"/>
          <w:szCs w:val="24"/>
        </w:rPr>
      </w:pPr>
    </w:p>
    <w:p w14:paraId="39295BE2" w14:textId="52E0B08D" w:rsidR="005426D8" w:rsidRDefault="00387357" w:rsidP="00C470EF">
      <w:pPr>
        <w:spacing w:line="240" w:lineRule="auto"/>
        <w:ind w:left="709" w:hanging="709"/>
        <w:rPr>
          <w:rFonts w:cs="Times New Roman"/>
          <w:szCs w:val="24"/>
        </w:rPr>
      </w:pPr>
      <w:r>
        <w:rPr>
          <w:rFonts w:cs="Times New Roman"/>
          <w:szCs w:val="24"/>
        </w:rPr>
        <w:t>[66</w:t>
      </w:r>
      <w:r w:rsidR="005426D8" w:rsidRPr="00637F58">
        <w:rPr>
          <w:rFonts w:cs="Times New Roman"/>
          <w:szCs w:val="24"/>
        </w:rPr>
        <w:t>]</w:t>
      </w:r>
      <w:r w:rsidR="005426D8" w:rsidRPr="00637F58">
        <w:rPr>
          <w:rFonts w:cs="Times New Roman"/>
          <w:szCs w:val="24"/>
        </w:rPr>
        <w:tab/>
      </w:r>
      <w:r w:rsidR="00413673" w:rsidRPr="00637F58">
        <w:rPr>
          <w:rFonts w:cs="Times New Roman"/>
          <w:szCs w:val="24"/>
        </w:rPr>
        <w:t>GUO</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T</w:t>
      </w:r>
      <w:proofErr w:type="gramStart"/>
      <w:r w:rsidR="005426D8" w:rsidRPr="00637F58">
        <w:rPr>
          <w:rFonts w:cs="Times New Roman"/>
          <w:szCs w:val="24"/>
        </w:rPr>
        <w:t>.,</w:t>
      </w:r>
      <w:proofErr w:type="gramEnd"/>
      <w:r w:rsidR="005426D8" w:rsidRPr="00637F58">
        <w:rPr>
          <w:rFonts w:cs="Times New Roman"/>
          <w:szCs w:val="24"/>
        </w:rPr>
        <w:t xml:space="preserve"> </w:t>
      </w:r>
      <w:r w:rsidR="00413673" w:rsidRPr="00637F58">
        <w:rPr>
          <w:rFonts w:cs="Times New Roman"/>
          <w:szCs w:val="24"/>
        </w:rPr>
        <w:t>ZHANG</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 xml:space="preserve">L., </w:t>
      </w:r>
      <w:r w:rsidR="00413673" w:rsidRPr="00637F58">
        <w:rPr>
          <w:rFonts w:cs="Times New Roman"/>
          <w:szCs w:val="24"/>
        </w:rPr>
        <w:t>LIU</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 xml:space="preserve">W., </w:t>
      </w:r>
      <w:r w:rsidR="00413673" w:rsidRPr="00637F58">
        <w:rPr>
          <w:rFonts w:cs="Times New Roman"/>
          <w:szCs w:val="24"/>
        </w:rPr>
        <w:t>ZHOU</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 xml:space="preserve">Z., A novel solution to power problems in implanted biosensor networks, in Engineering in Medicine and Biology Society, 2006. EMBS’06. 28th Annual International Conference of the IEEE, </w:t>
      </w:r>
      <w:r w:rsidR="008F7845">
        <w:rPr>
          <w:rFonts w:cs="Times New Roman"/>
          <w:szCs w:val="24"/>
        </w:rPr>
        <w:t>s.</w:t>
      </w:r>
      <w:r w:rsidR="005426D8" w:rsidRPr="00637F58">
        <w:rPr>
          <w:rFonts w:cs="Times New Roman"/>
          <w:szCs w:val="24"/>
        </w:rPr>
        <w:t xml:space="preserve"> 5952–5955</w:t>
      </w:r>
      <w:r w:rsidR="00FB0539" w:rsidRPr="00637F58">
        <w:rPr>
          <w:rFonts w:cs="Times New Roman"/>
          <w:szCs w:val="24"/>
        </w:rPr>
        <w:t>, 2006</w:t>
      </w:r>
      <w:r w:rsidR="005426D8" w:rsidRPr="00637F58">
        <w:rPr>
          <w:rFonts w:cs="Times New Roman"/>
          <w:szCs w:val="24"/>
        </w:rPr>
        <w:t>.</w:t>
      </w:r>
    </w:p>
    <w:p w14:paraId="5A180862" w14:textId="77777777" w:rsidR="00413673" w:rsidRPr="00637F58" w:rsidRDefault="00413673" w:rsidP="00C470EF">
      <w:pPr>
        <w:spacing w:line="240" w:lineRule="auto"/>
        <w:ind w:left="709" w:hanging="709"/>
        <w:rPr>
          <w:rFonts w:cs="Times New Roman"/>
          <w:szCs w:val="24"/>
        </w:rPr>
      </w:pPr>
    </w:p>
    <w:p w14:paraId="02B6C333" w14:textId="6649D631" w:rsidR="005426D8" w:rsidRDefault="00387357" w:rsidP="00C470EF">
      <w:pPr>
        <w:spacing w:line="240" w:lineRule="auto"/>
        <w:ind w:left="709" w:hanging="709"/>
        <w:rPr>
          <w:rFonts w:cs="Times New Roman"/>
          <w:szCs w:val="24"/>
        </w:rPr>
      </w:pPr>
      <w:r>
        <w:rPr>
          <w:rFonts w:cs="Times New Roman"/>
          <w:szCs w:val="24"/>
        </w:rPr>
        <w:t>[67</w:t>
      </w:r>
      <w:r w:rsidR="005426D8" w:rsidRPr="00637F58">
        <w:rPr>
          <w:rFonts w:cs="Times New Roman"/>
          <w:szCs w:val="24"/>
        </w:rPr>
        <w:t>]</w:t>
      </w:r>
      <w:r w:rsidR="005426D8" w:rsidRPr="00637F58">
        <w:rPr>
          <w:rFonts w:cs="Times New Roman"/>
          <w:szCs w:val="24"/>
        </w:rPr>
        <w:tab/>
      </w:r>
      <w:r w:rsidR="00413673" w:rsidRPr="00637F58">
        <w:rPr>
          <w:rFonts w:cs="Times New Roman"/>
          <w:szCs w:val="24"/>
        </w:rPr>
        <w:t>CHAI</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J</w:t>
      </w:r>
      <w:proofErr w:type="gramStart"/>
      <w:r w:rsidR="005426D8" w:rsidRPr="00637F58">
        <w:rPr>
          <w:rFonts w:cs="Times New Roman"/>
          <w:szCs w:val="24"/>
        </w:rPr>
        <w:t>.,</w:t>
      </w:r>
      <w:proofErr w:type="gramEnd"/>
      <w:r w:rsidR="005426D8" w:rsidRPr="00637F58">
        <w:rPr>
          <w:rFonts w:cs="Times New Roman"/>
          <w:szCs w:val="24"/>
        </w:rPr>
        <w:t xml:space="preserve"> </w:t>
      </w:r>
      <w:r w:rsidR="00413673" w:rsidRPr="00637F58">
        <w:rPr>
          <w:rFonts w:cs="Times New Roman"/>
          <w:szCs w:val="24"/>
        </w:rPr>
        <w:t>YANG</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 xml:space="preserve">H., The research of the community healthcare network based on ZigBee technology, in 7th Asian-Pacific Conference on Medical and Biological Engineering, vol. 19, Y. Peng and X. Weng, Eds. Springer Berlin Heidelberg, </w:t>
      </w:r>
      <w:r w:rsidR="008F7845">
        <w:rPr>
          <w:rFonts w:cs="Times New Roman"/>
          <w:szCs w:val="24"/>
        </w:rPr>
        <w:t>s.</w:t>
      </w:r>
      <w:r w:rsidR="005426D8" w:rsidRPr="00637F58">
        <w:rPr>
          <w:rFonts w:cs="Times New Roman"/>
          <w:szCs w:val="24"/>
        </w:rPr>
        <w:t xml:space="preserve"> 567–570</w:t>
      </w:r>
      <w:r w:rsidR="00FB0539" w:rsidRPr="00637F58">
        <w:rPr>
          <w:rFonts w:cs="Times New Roman"/>
          <w:szCs w:val="24"/>
        </w:rPr>
        <w:t>, 2008</w:t>
      </w:r>
      <w:r w:rsidR="005426D8" w:rsidRPr="00637F58">
        <w:rPr>
          <w:rFonts w:cs="Times New Roman"/>
          <w:szCs w:val="24"/>
        </w:rPr>
        <w:t>.</w:t>
      </w:r>
    </w:p>
    <w:p w14:paraId="033EEF82" w14:textId="77777777" w:rsidR="00413673" w:rsidRPr="00637F58" w:rsidRDefault="00413673" w:rsidP="00C470EF">
      <w:pPr>
        <w:spacing w:line="240" w:lineRule="auto"/>
        <w:ind w:left="709" w:hanging="709"/>
        <w:rPr>
          <w:rFonts w:cs="Times New Roman"/>
          <w:szCs w:val="24"/>
        </w:rPr>
      </w:pPr>
    </w:p>
    <w:p w14:paraId="386B23B1" w14:textId="0CD46B0D" w:rsidR="005426D8" w:rsidRDefault="00387357" w:rsidP="00C470EF">
      <w:pPr>
        <w:spacing w:line="240" w:lineRule="auto"/>
        <w:ind w:left="709" w:hanging="709"/>
        <w:rPr>
          <w:rFonts w:cs="Times New Roman"/>
          <w:szCs w:val="24"/>
        </w:rPr>
      </w:pPr>
      <w:r>
        <w:rPr>
          <w:rFonts w:cs="Times New Roman"/>
          <w:szCs w:val="24"/>
        </w:rPr>
        <w:t>[68</w:t>
      </w:r>
      <w:r w:rsidR="005426D8" w:rsidRPr="00637F58">
        <w:rPr>
          <w:rFonts w:cs="Times New Roman"/>
          <w:szCs w:val="24"/>
        </w:rPr>
        <w:t>]</w:t>
      </w:r>
      <w:r w:rsidR="005426D8" w:rsidRPr="00637F58">
        <w:rPr>
          <w:rFonts w:cs="Times New Roman"/>
          <w:szCs w:val="24"/>
        </w:rPr>
        <w:tab/>
      </w:r>
      <w:r w:rsidR="00413673" w:rsidRPr="00637F58">
        <w:rPr>
          <w:rFonts w:cs="Times New Roman"/>
          <w:szCs w:val="24"/>
        </w:rPr>
        <w:t>MANGHARAM</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R</w:t>
      </w:r>
      <w:proofErr w:type="gramStart"/>
      <w:r w:rsidR="005426D8" w:rsidRPr="00637F58">
        <w:rPr>
          <w:rFonts w:cs="Times New Roman"/>
          <w:szCs w:val="24"/>
        </w:rPr>
        <w:t>.,</w:t>
      </w:r>
      <w:proofErr w:type="gramEnd"/>
      <w:r w:rsidR="005426D8" w:rsidRPr="00637F58">
        <w:rPr>
          <w:rFonts w:cs="Times New Roman"/>
          <w:szCs w:val="24"/>
        </w:rPr>
        <w:t xml:space="preserve"> </w:t>
      </w:r>
      <w:r w:rsidR="00413673" w:rsidRPr="00637F58">
        <w:rPr>
          <w:rFonts w:cs="Times New Roman"/>
          <w:szCs w:val="24"/>
        </w:rPr>
        <w:t>ROWE</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 xml:space="preserve">A., </w:t>
      </w:r>
      <w:r w:rsidR="00413673" w:rsidRPr="00637F58">
        <w:rPr>
          <w:rFonts w:cs="Times New Roman"/>
          <w:szCs w:val="24"/>
        </w:rPr>
        <w:t>RAJKUMAR</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 xml:space="preserve">R., </w:t>
      </w:r>
      <w:r w:rsidR="00413673" w:rsidRPr="00637F58">
        <w:rPr>
          <w:rFonts w:cs="Times New Roman"/>
          <w:szCs w:val="24"/>
        </w:rPr>
        <w:t>SUZUKI</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 xml:space="preserve">R., Voice over Sensor Networks, in Real-Time Systems Symposium, 2006. RTSS  ’06. 27th IEEE International, </w:t>
      </w:r>
      <w:r w:rsidR="008F7845">
        <w:rPr>
          <w:rFonts w:cs="Times New Roman"/>
          <w:szCs w:val="24"/>
        </w:rPr>
        <w:t>s.</w:t>
      </w:r>
      <w:r w:rsidR="005426D8" w:rsidRPr="00637F58">
        <w:rPr>
          <w:rFonts w:cs="Times New Roman"/>
          <w:szCs w:val="24"/>
        </w:rPr>
        <w:t xml:space="preserve"> 291–302</w:t>
      </w:r>
      <w:r w:rsidR="00FF0D2C" w:rsidRPr="00637F58">
        <w:rPr>
          <w:rFonts w:cs="Times New Roman"/>
          <w:szCs w:val="24"/>
        </w:rPr>
        <w:t>, 2006</w:t>
      </w:r>
      <w:r w:rsidR="005426D8" w:rsidRPr="00637F58">
        <w:rPr>
          <w:rFonts w:cs="Times New Roman"/>
          <w:szCs w:val="24"/>
        </w:rPr>
        <w:t>.</w:t>
      </w:r>
    </w:p>
    <w:p w14:paraId="38754B0C" w14:textId="77777777" w:rsidR="00413673" w:rsidRPr="00637F58" w:rsidRDefault="00413673" w:rsidP="00C470EF">
      <w:pPr>
        <w:spacing w:line="240" w:lineRule="auto"/>
        <w:ind w:left="709" w:hanging="709"/>
        <w:rPr>
          <w:rFonts w:cs="Times New Roman"/>
          <w:szCs w:val="24"/>
        </w:rPr>
      </w:pPr>
    </w:p>
    <w:p w14:paraId="0144FE92" w14:textId="0E415E3A" w:rsidR="005426D8" w:rsidRDefault="00387357" w:rsidP="00C470EF">
      <w:pPr>
        <w:spacing w:line="240" w:lineRule="auto"/>
        <w:ind w:left="709" w:hanging="709"/>
        <w:rPr>
          <w:rFonts w:cs="Times New Roman"/>
          <w:szCs w:val="24"/>
        </w:rPr>
      </w:pPr>
      <w:r>
        <w:rPr>
          <w:rFonts w:cs="Times New Roman"/>
          <w:szCs w:val="24"/>
        </w:rPr>
        <w:t>[69</w:t>
      </w:r>
      <w:r w:rsidR="005426D8" w:rsidRPr="00637F58">
        <w:rPr>
          <w:rFonts w:cs="Times New Roman"/>
          <w:szCs w:val="24"/>
        </w:rPr>
        <w:t>]</w:t>
      </w:r>
      <w:r w:rsidR="005426D8" w:rsidRPr="00637F58">
        <w:rPr>
          <w:rFonts w:cs="Times New Roman"/>
          <w:szCs w:val="24"/>
        </w:rPr>
        <w:tab/>
      </w:r>
      <w:r w:rsidR="00413673" w:rsidRPr="00637F58">
        <w:rPr>
          <w:rFonts w:cs="Times New Roman"/>
          <w:szCs w:val="24"/>
        </w:rPr>
        <w:t>KULKARNI</w:t>
      </w:r>
      <w:r w:rsidR="00413673">
        <w:rPr>
          <w:rFonts w:cs="Times New Roman"/>
          <w:szCs w:val="24"/>
        </w:rPr>
        <w:t>,</w:t>
      </w:r>
      <w:r w:rsidR="00413673" w:rsidRPr="00637F58">
        <w:rPr>
          <w:rFonts w:cs="Times New Roman"/>
          <w:szCs w:val="24"/>
        </w:rPr>
        <w:t xml:space="preserve"> </w:t>
      </w:r>
      <w:r w:rsidR="005426D8" w:rsidRPr="00637F58">
        <w:rPr>
          <w:rFonts w:cs="Times New Roman"/>
          <w:szCs w:val="24"/>
        </w:rPr>
        <w:t>S. S</w:t>
      </w:r>
      <w:proofErr w:type="gramStart"/>
      <w:r w:rsidR="005426D8" w:rsidRPr="00637F58">
        <w:rPr>
          <w:rFonts w:cs="Times New Roman"/>
          <w:szCs w:val="24"/>
        </w:rPr>
        <w:t>.,</w:t>
      </w:r>
      <w:proofErr w:type="gramEnd"/>
      <w:r w:rsidR="005426D8" w:rsidRPr="00637F58">
        <w:rPr>
          <w:rFonts w:cs="Times New Roman"/>
          <w:szCs w:val="24"/>
        </w:rPr>
        <w:t xml:space="preserve"> TDMA service for sensor networks, in Distributed Computing Systems Workshops, 2004. Proceedings. 24th International Conference on, </w:t>
      </w:r>
      <w:r w:rsidR="008F7845">
        <w:rPr>
          <w:rFonts w:cs="Times New Roman"/>
          <w:szCs w:val="24"/>
        </w:rPr>
        <w:t>s.</w:t>
      </w:r>
      <w:r w:rsidR="005426D8" w:rsidRPr="00637F58">
        <w:rPr>
          <w:rFonts w:cs="Times New Roman"/>
          <w:szCs w:val="24"/>
        </w:rPr>
        <w:t xml:space="preserve"> 604–609</w:t>
      </w:r>
      <w:r w:rsidR="00FF0D2C" w:rsidRPr="00637F58">
        <w:rPr>
          <w:rFonts w:cs="Times New Roman"/>
          <w:szCs w:val="24"/>
        </w:rPr>
        <w:t>, 2004</w:t>
      </w:r>
      <w:r w:rsidR="005426D8" w:rsidRPr="00637F58">
        <w:rPr>
          <w:rFonts w:cs="Times New Roman"/>
          <w:szCs w:val="24"/>
        </w:rPr>
        <w:t>.</w:t>
      </w:r>
    </w:p>
    <w:p w14:paraId="1DBB5D25" w14:textId="77777777" w:rsidR="00413673" w:rsidRPr="00637F58" w:rsidRDefault="00413673" w:rsidP="00C470EF">
      <w:pPr>
        <w:spacing w:line="240" w:lineRule="auto"/>
        <w:ind w:left="709" w:hanging="709"/>
        <w:rPr>
          <w:rFonts w:cs="Times New Roman"/>
          <w:szCs w:val="24"/>
        </w:rPr>
      </w:pPr>
    </w:p>
    <w:p w14:paraId="4EE6D32C" w14:textId="49315532" w:rsidR="005426D8" w:rsidRDefault="00387357" w:rsidP="00C470EF">
      <w:pPr>
        <w:spacing w:line="240" w:lineRule="auto"/>
        <w:ind w:left="709" w:hanging="709"/>
        <w:rPr>
          <w:rFonts w:cs="Times New Roman"/>
          <w:szCs w:val="24"/>
        </w:rPr>
      </w:pPr>
      <w:r>
        <w:rPr>
          <w:rFonts w:cs="Times New Roman"/>
          <w:szCs w:val="24"/>
        </w:rPr>
        <w:t>[70</w:t>
      </w:r>
      <w:r w:rsidR="005426D8" w:rsidRPr="00637F58">
        <w:rPr>
          <w:rFonts w:cs="Times New Roman"/>
          <w:szCs w:val="24"/>
        </w:rPr>
        <w:t>]</w:t>
      </w:r>
      <w:r w:rsidR="005426D8" w:rsidRPr="00637F58">
        <w:rPr>
          <w:rFonts w:cs="Times New Roman"/>
          <w:szCs w:val="24"/>
        </w:rPr>
        <w:tab/>
      </w:r>
      <w:r w:rsidR="0094585D" w:rsidRPr="00637F58">
        <w:rPr>
          <w:rFonts w:cs="Times New Roman"/>
          <w:szCs w:val="24"/>
        </w:rPr>
        <w:t>CROSBY</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G. V</w:t>
      </w:r>
      <w:proofErr w:type="gramStart"/>
      <w:r w:rsidR="005426D8" w:rsidRPr="00637F58">
        <w:rPr>
          <w:rFonts w:cs="Times New Roman"/>
          <w:szCs w:val="24"/>
        </w:rPr>
        <w:t>.,</w:t>
      </w:r>
      <w:proofErr w:type="gramEnd"/>
      <w:r w:rsidR="0094585D">
        <w:rPr>
          <w:rFonts w:cs="Times New Roman"/>
          <w:szCs w:val="24"/>
        </w:rPr>
        <w:t xml:space="preserve"> </w:t>
      </w:r>
      <w:r w:rsidR="0094585D" w:rsidRPr="00637F58">
        <w:rPr>
          <w:rFonts w:cs="Times New Roman"/>
          <w:szCs w:val="24"/>
        </w:rPr>
        <w:t>GHOSH</w:t>
      </w:r>
      <w:r w:rsidR="005426D8" w:rsidRPr="00637F58">
        <w:rPr>
          <w:rFonts w:cs="Times New Roman"/>
          <w:szCs w:val="24"/>
        </w:rPr>
        <w:t xml:space="preserve"> T., </w:t>
      </w:r>
      <w:r w:rsidR="0094585D" w:rsidRPr="00637F58">
        <w:rPr>
          <w:rFonts w:cs="Times New Roman"/>
          <w:szCs w:val="24"/>
        </w:rPr>
        <w:t>MURIMI</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R., </w:t>
      </w:r>
      <w:r w:rsidR="0094585D" w:rsidRPr="00637F58">
        <w:rPr>
          <w:rFonts w:cs="Times New Roman"/>
          <w:szCs w:val="24"/>
        </w:rPr>
        <w:t>CHIN</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C. A., Wireless</w:t>
      </w:r>
      <w:r w:rsidR="0094585D" w:rsidRPr="00637F58">
        <w:rPr>
          <w:rFonts w:cs="Times New Roman"/>
          <w:szCs w:val="24"/>
        </w:rPr>
        <w:t xml:space="preserve"> body area networks for healthcare: a survey,</w:t>
      </w:r>
      <w:r w:rsidR="005426D8" w:rsidRPr="00637F58">
        <w:rPr>
          <w:rFonts w:cs="Times New Roman"/>
          <w:szCs w:val="24"/>
        </w:rPr>
        <w:t xml:space="preserve"> International Journal of Ad hoc, Sensor &amp; Ubiquitous Computing ( IJASUC ), vol. 3, no. 3, </w:t>
      </w:r>
      <w:r w:rsidR="008F7845">
        <w:rPr>
          <w:rFonts w:cs="Times New Roman"/>
          <w:szCs w:val="24"/>
        </w:rPr>
        <w:t>s.</w:t>
      </w:r>
      <w:r w:rsidR="005426D8" w:rsidRPr="00637F58">
        <w:rPr>
          <w:rFonts w:cs="Times New Roman"/>
          <w:szCs w:val="24"/>
        </w:rPr>
        <w:t xml:space="preserve"> 1–8, 2012.</w:t>
      </w:r>
    </w:p>
    <w:p w14:paraId="049E3051" w14:textId="77777777" w:rsidR="0094585D" w:rsidRPr="00637F58" w:rsidRDefault="0094585D" w:rsidP="00C470EF">
      <w:pPr>
        <w:spacing w:line="240" w:lineRule="auto"/>
        <w:ind w:left="709" w:hanging="709"/>
        <w:rPr>
          <w:rFonts w:cs="Times New Roman"/>
          <w:szCs w:val="24"/>
        </w:rPr>
      </w:pPr>
    </w:p>
    <w:p w14:paraId="0840184E" w14:textId="65D23B48" w:rsidR="005426D8" w:rsidRDefault="00387357" w:rsidP="00C470EF">
      <w:pPr>
        <w:spacing w:line="240" w:lineRule="auto"/>
        <w:ind w:left="709" w:hanging="709"/>
        <w:rPr>
          <w:rFonts w:cs="Times New Roman"/>
          <w:szCs w:val="24"/>
        </w:rPr>
      </w:pPr>
      <w:r>
        <w:rPr>
          <w:rFonts w:cs="Times New Roman"/>
          <w:szCs w:val="24"/>
        </w:rPr>
        <w:t>[71</w:t>
      </w:r>
      <w:r w:rsidR="005426D8" w:rsidRPr="00637F58">
        <w:rPr>
          <w:rFonts w:cs="Times New Roman"/>
          <w:szCs w:val="24"/>
        </w:rPr>
        <w:t>]</w:t>
      </w:r>
      <w:r w:rsidR="005426D8" w:rsidRPr="00637F58">
        <w:rPr>
          <w:rFonts w:cs="Times New Roman"/>
          <w:szCs w:val="24"/>
        </w:rPr>
        <w:tab/>
      </w:r>
      <w:r w:rsidR="0094585D" w:rsidRPr="00637F58">
        <w:rPr>
          <w:rFonts w:cs="Times New Roman"/>
          <w:szCs w:val="24"/>
        </w:rPr>
        <w:t>SINGELÉE</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D</w:t>
      </w:r>
      <w:proofErr w:type="gramStart"/>
      <w:r w:rsidR="005426D8" w:rsidRPr="00637F58">
        <w:rPr>
          <w:rFonts w:cs="Times New Roman"/>
          <w:szCs w:val="24"/>
        </w:rPr>
        <w:t>.,</w:t>
      </w:r>
      <w:proofErr w:type="gramEnd"/>
      <w:r w:rsidR="005426D8" w:rsidRPr="00637F58">
        <w:rPr>
          <w:rFonts w:cs="Times New Roman"/>
          <w:szCs w:val="24"/>
        </w:rPr>
        <w:t xml:space="preserve"> </w:t>
      </w:r>
      <w:r w:rsidR="0094585D" w:rsidRPr="00637F58">
        <w:rPr>
          <w:rFonts w:cs="Times New Roman"/>
          <w:szCs w:val="24"/>
        </w:rPr>
        <w:t>LATRÉ</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B., </w:t>
      </w:r>
      <w:r w:rsidR="0094585D" w:rsidRPr="00637F58">
        <w:rPr>
          <w:rFonts w:cs="Times New Roman"/>
          <w:szCs w:val="24"/>
        </w:rPr>
        <w:t>BRAEM</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B., </w:t>
      </w:r>
      <w:r w:rsidR="0094585D" w:rsidRPr="00637F58">
        <w:rPr>
          <w:rFonts w:cs="Times New Roman"/>
          <w:szCs w:val="24"/>
        </w:rPr>
        <w:t>PEETERS</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M., </w:t>
      </w:r>
      <w:r w:rsidR="0094585D" w:rsidRPr="00637F58">
        <w:rPr>
          <w:rFonts w:cs="Times New Roman"/>
          <w:szCs w:val="24"/>
        </w:rPr>
        <w:t>SOETE</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M., </w:t>
      </w:r>
      <w:r w:rsidR="0094585D" w:rsidRPr="00637F58">
        <w:rPr>
          <w:rFonts w:cs="Times New Roman"/>
          <w:szCs w:val="24"/>
        </w:rPr>
        <w:t>CLEYN</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P., </w:t>
      </w:r>
      <w:r w:rsidR="0094585D" w:rsidRPr="00637F58">
        <w:rPr>
          <w:rFonts w:cs="Times New Roman"/>
          <w:szCs w:val="24"/>
        </w:rPr>
        <w:t>PRENEEL</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B., </w:t>
      </w:r>
      <w:r w:rsidR="0094585D" w:rsidRPr="00637F58">
        <w:rPr>
          <w:rFonts w:cs="Times New Roman"/>
          <w:szCs w:val="24"/>
        </w:rPr>
        <w:t>MOERMAN</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I., </w:t>
      </w:r>
      <w:r w:rsidR="0094585D" w:rsidRPr="00637F58">
        <w:rPr>
          <w:rFonts w:cs="Times New Roman"/>
          <w:szCs w:val="24"/>
        </w:rPr>
        <w:t>BLONDIA</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C., A </w:t>
      </w:r>
      <w:r w:rsidR="0094585D" w:rsidRPr="00637F58">
        <w:rPr>
          <w:rFonts w:cs="Times New Roman"/>
          <w:szCs w:val="24"/>
        </w:rPr>
        <w:t>secure cross-layer protocol for multi-hop wireless body area networks,</w:t>
      </w:r>
      <w:r w:rsidR="005426D8" w:rsidRPr="00637F58">
        <w:rPr>
          <w:rFonts w:cs="Times New Roman"/>
          <w:szCs w:val="24"/>
        </w:rPr>
        <w:t xml:space="preserve"> in Proceedings of the 7th international conference on Ad-hoc, Mobile and Wireless Networks, Berlin, Heidelberg, </w:t>
      </w:r>
      <w:r w:rsidR="008F7845">
        <w:rPr>
          <w:rFonts w:cs="Times New Roman"/>
          <w:szCs w:val="24"/>
        </w:rPr>
        <w:t>s.</w:t>
      </w:r>
      <w:r w:rsidR="005426D8" w:rsidRPr="00637F58">
        <w:rPr>
          <w:rFonts w:cs="Times New Roman"/>
          <w:szCs w:val="24"/>
        </w:rPr>
        <w:t xml:space="preserve"> 94–107</w:t>
      </w:r>
      <w:r w:rsidR="00FF0D2C" w:rsidRPr="00637F58">
        <w:rPr>
          <w:rFonts w:cs="Times New Roman"/>
          <w:szCs w:val="24"/>
        </w:rPr>
        <w:t>, 2008</w:t>
      </w:r>
      <w:r w:rsidR="005426D8" w:rsidRPr="00637F58">
        <w:rPr>
          <w:rFonts w:cs="Times New Roman"/>
          <w:szCs w:val="24"/>
        </w:rPr>
        <w:t>.</w:t>
      </w:r>
    </w:p>
    <w:p w14:paraId="5A0E2F56" w14:textId="77777777" w:rsidR="0094585D" w:rsidRPr="00637F58" w:rsidRDefault="0094585D" w:rsidP="00C470EF">
      <w:pPr>
        <w:spacing w:line="240" w:lineRule="auto"/>
        <w:ind w:left="709" w:hanging="709"/>
        <w:rPr>
          <w:rFonts w:cs="Times New Roman"/>
          <w:szCs w:val="24"/>
        </w:rPr>
      </w:pPr>
    </w:p>
    <w:p w14:paraId="1DF114B2" w14:textId="7E6B29F8" w:rsidR="005426D8" w:rsidRDefault="00387357" w:rsidP="00C470EF">
      <w:pPr>
        <w:spacing w:line="240" w:lineRule="auto"/>
        <w:ind w:left="709" w:hanging="709"/>
        <w:rPr>
          <w:rFonts w:cs="Times New Roman"/>
          <w:szCs w:val="24"/>
        </w:rPr>
      </w:pPr>
      <w:r>
        <w:rPr>
          <w:rFonts w:cs="Times New Roman"/>
          <w:szCs w:val="24"/>
        </w:rPr>
        <w:lastRenderedPageBreak/>
        <w:t>[72</w:t>
      </w:r>
      <w:r w:rsidR="005426D8" w:rsidRPr="00637F58">
        <w:rPr>
          <w:rFonts w:cs="Times New Roman"/>
          <w:szCs w:val="24"/>
        </w:rPr>
        <w:t>]</w:t>
      </w:r>
      <w:r w:rsidR="005426D8" w:rsidRPr="00637F58">
        <w:rPr>
          <w:rFonts w:cs="Times New Roman"/>
          <w:szCs w:val="24"/>
        </w:rPr>
        <w:tab/>
      </w:r>
      <w:r w:rsidR="0094585D" w:rsidRPr="00637F58">
        <w:rPr>
          <w:rFonts w:cs="Times New Roman"/>
          <w:szCs w:val="24"/>
        </w:rPr>
        <w:t>MARINKOVIC</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S</w:t>
      </w:r>
      <w:proofErr w:type="gramStart"/>
      <w:r w:rsidR="005426D8" w:rsidRPr="00637F58">
        <w:rPr>
          <w:rFonts w:cs="Times New Roman"/>
          <w:szCs w:val="24"/>
        </w:rPr>
        <w:t>.,</w:t>
      </w:r>
      <w:proofErr w:type="gramEnd"/>
      <w:r w:rsidR="005426D8" w:rsidRPr="00637F58">
        <w:rPr>
          <w:rFonts w:cs="Times New Roman"/>
          <w:szCs w:val="24"/>
        </w:rPr>
        <w:t xml:space="preserve"> </w:t>
      </w:r>
      <w:r w:rsidR="0094585D" w:rsidRPr="00637F58">
        <w:rPr>
          <w:rFonts w:cs="Times New Roman"/>
          <w:szCs w:val="24"/>
        </w:rPr>
        <w:t>SPAGNOL</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 xml:space="preserve">C., </w:t>
      </w:r>
      <w:r w:rsidR="0094585D" w:rsidRPr="00637F58">
        <w:rPr>
          <w:rFonts w:cs="Times New Roman"/>
          <w:szCs w:val="24"/>
        </w:rPr>
        <w:t>POPOVICI</w:t>
      </w:r>
      <w:r w:rsidR="0094585D">
        <w:rPr>
          <w:rFonts w:cs="Times New Roman"/>
          <w:szCs w:val="24"/>
        </w:rPr>
        <w:t>,</w:t>
      </w:r>
      <w:r w:rsidR="0094585D" w:rsidRPr="00637F58">
        <w:rPr>
          <w:rFonts w:cs="Times New Roman"/>
          <w:szCs w:val="24"/>
        </w:rPr>
        <w:t xml:space="preserve"> </w:t>
      </w:r>
      <w:r w:rsidR="005426D8" w:rsidRPr="00637F58">
        <w:rPr>
          <w:rFonts w:cs="Times New Roman"/>
          <w:szCs w:val="24"/>
        </w:rPr>
        <w:t>E., Energ</w:t>
      </w:r>
      <w:r w:rsidR="0094585D" w:rsidRPr="00637F58">
        <w:rPr>
          <w:rFonts w:cs="Times New Roman"/>
          <w:szCs w:val="24"/>
        </w:rPr>
        <w:t xml:space="preserve">y-efficient </w:t>
      </w:r>
      <w:r w:rsidR="0094585D">
        <w:rPr>
          <w:rFonts w:cs="Times New Roman"/>
          <w:szCs w:val="24"/>
        </w:rPr>
        <w:t>TDMA</w:t>
      </w:r>
      <w:r w:rsidR="0094585D" w:rsidRPr="00637F58">
        <w:rPr>
          <w:rFonts w:cs="Times New Roman"/>
          <w:szCs w:val="24"/>
        </w:rPr>
        <w:t xml:space="preserve">-based </w:t>
      </w:r>
      <w:r w:rsidR="0094585D">
        <w:rPr>
          <w:rFonts w:cs="Times New Roman"/>
          <w:szCs w:val="24"/>
        </w:rPr>
        <w:t>MAC</w:t>
      </w:r>
      <w:r w:rsidR="0094585D" w:rsidRPr="00637F58">
        <w:rPr>
          <w:rFonts w:cs="Times New Roman"/>
          <w:szCs w:val="24"/>
        </w:rPr>
        <w:t xml:space="preserve"> protocol for wireless body area networks</w:t>
      </w:r>
      <w:r w:rsidR="005426D8" w:rsidRPr="00637F58">
        <w:rPr>
          <w:rFonts w:cs="Times New Roman"/>
          <w:szCs w:val="24"/>
        </w:rPr>
        <w:t xml:space="preserve">, in Sensor Technologies and Applications, 2009. SENSORCOMM  ’09. Third International Conference on, </w:t>
      </w:r>
      <w:r w:rsidR="008F7845">
        <w:rPr>
          <w:rFonts w:cs="Times New Roman"/>
          <w:szCs w:val="24"/>
        </w:rPr>
        <w:t>s.</w:t>
      </w:r>
      <w:r w:rsidR="005426D8" w:rsidRPr="00637F58">
        <w:rPr>
          <w:rFonts w:cs="Times New Roman"/>
          <w:szCs w:val="24"/>
        </w:rPr>
        <w:t xml:space="preserve"> 604–609</w:t>
      </w:r>
      <w:r w:rsidR="00856054" w:rsidRPr="00637F58">
        <w:rPr>
          <w:rFonts w:cs="Times New Roman"/>
          <w:szCs w:val="24"/>
        </w:rPr>
        <w:t>, 2009</w:t>
      </w:r>
      <w:r w:rsidR="005426D8" w:rsidRPr="00637F58">
        <w:rPr>
          <w:rFonts w:cs="Times New Roman"/>
          <w:szCs w:val="24"/>
        </w:rPr>
        <w:t>.</w:t>
      </w:r>
    </w:p>
    <w:p w14:paraId="6F6464CE" w14:textId="77777777" w:rsidR="0094585D" w:rsidRPr="00637F58" w:rsidRDefault="0094585D" w:rsidP="00C470EF">
      <w:pPr>
        <w:spacing w:line="240" w:lineRule="auto"/>
        <w:ind w:left="709" w:hanging="709"/>
        <w:rPr>
          <w:rFonts w:cs="Times New Roman"/>
          <w:szCs w:val="24"/>
        </w:rPr>
      </w:pPr>
    </w:p>
    <w:p w14:paraId="44B3B885" w14:textId="27BE43D7" w:rsidR="005426D8" w:rsidRDefault="00387357" w:rsidP="00C470EF">
      <w:pPr>
        <w:spacing w:line="240" w:lineRule="auto"/>
        <w:ind w:left="709" w:hanging="709"/>
        <w:rPr>
          <w:rFonts w:cs="Times New Roman"/>
          <w:szCs w:val="24"/>
        </w:rPr>
      </w:pPr>
      <w:r>
        <w:rPr>
          <w:rFonts w:cs="Times New Roman"/>
          <w:szCs w:val="24"/>
        </w:rPr>
        <w:t>[73</w:t>
      </w:r>
      <w:r w:rsidR="005426D8" w:rsidRPr="00637F58">
        <w:rPr>
          <w:rFonts w:cs="Times New Roman"/>
          <w:szCs w:val="24"/>
        </w:rPr>
        <w:t>]</w:t>
      </w:r>
      <w:r w:rsidR="005426D8" w:rsidRPr="00637F58">
        <w:rPr>
          <w:rFonts w:cs="Times New Roman"/>
          <w:szCs w:val="24"/>
        </w:rPr>
        <w:tab/>
      </w:r>
      <w:r w:rsidR="005A16EA" w:rsidRPr="00637F58">
        <w:rPr>
          <w:rFonts w:cs="Times New Roman"/>
          <w:szCs w:val="24"/>
        </w:rPr>
        <w:t>RYCKAERT</w:t>
      </w:r>
      <w:r w:rsidR="005A16EA">
        <w:rPr>
          <w:rFonts w:cs="Times New Roman"/>
          <w:szCs w:val="24"/>
        </w:rPr>
        <w:t>,</w:t>
      </w:r>
      <w:r w:rsidR="005A16EA" w:rsidRPr="00637F58">
        <w:rPr>
          <w:rFonts w:cs="Times New Roman"/>
          <w:szCs w:val="24"/>
        </w:rPr>
        <w:t xml:space="preserve"> </w:t>
      </w:r>
      <w:r w:rsidR="005426D8" w:rsidRPr="00637F58">
        <w:rPr>
          <w:rFonts w:cs="Times New Roman"/>
          <w:szCs w:val="24"/>
        </w:rPr>
        <w:t>J</w:t>
      </w:r>
      <w:proofErr w:type="gramStart"/>
      <w:r w:rsidR="005426D8" w:rsidRPr="00637F58">
        <w:rPr>
          <w:rFonts w:cs="Times New Roman"/>
          <w:szCs w:val="24"/>
        </w:rPr>
        <w:t>.,</w:t>
      </w:r>
      <w:proofErr w:type="gramEnd"/>
      <w:r w:rsidR="005426D8" w:rsidRPr="00637F58">
        <w:rPr>
          <w:rFonts w:cs="Times New Roman"/>
          <w:szCs w:val="24"/>
        </w:rPr>
        <w:t xml:space="preserve"> </w:t>
      </w:r>
      <w:r w:rsidR="005A16EA" w:rsidRPr="00637F58">
        <w:rPr>
          <w:rFonts w:cs="Times New Roman"/>
          <w:szCs w:val="24"/>
        </w:rPr>
        <w:t>DESSET</w:t>
      </w:r>
      <w:r w:rsidR="005A16EA">
        <w:rPr>
          <w:rFonts w:cs="Times New Roman"/>
          <w:szCs w:val="24"/>
        </w:rPr>
        <w:t>,</w:t>
      </w:r>
      <w:r w:rsidR="005A16EA" w:rsidRPr="00637F58">
        <w:rPr>
          <w:rFonts w:cs="Times New Roman"/>
          <w:szCs w:val="24"/>
        </w:rPr>
        <w:t xml:space="preserve"> </w:t>
      </w:r>
      <w:r w:rsidR="005426D8" w:rsidRPr="00637F58">
        <w:rPr>
          <w:rFonts w:cs="Times New Roman"/>
          <w:szCs w:val="24"/>
        </w:rPr>
        <w:t xml:space="preserve">C., </w:t>
      </w:r>
      <w:r w:rsidR="005A16EA" w:rsidRPr="00637F58">
        <w:rPr>
          <w:rFonts w:cs="Times New Roman"/>
          <w:szCs w:val="24"/>
        </w:rPr>
        <w:t>HEYN</w:t>
      </w:r>
      <w:r w:rsidR="005A16EA">
        <w:rPr>
          <w:rFonts w:cs="Times New Roman"/>
          <w:szCs w:val="24"/>
        </w:rPr>
        <w:t>,</w:t>
      </w:r>
      <w:r w:rsidR="005A16EA" w:rsidRPr="00637F58">
        <w:rPr>
          <w:rFonts w:cs="Times New Roman"/>
          <w:szCs w:val="24"/>
        </w:rPr>
        <w:t xml:space="preserve"> </w:t>
      </w:r>
      <w:r w:rsidR="005426D8" w:rsidRPr="00637F58">
        <w:rPr>
          <w:rFonts w:cs="Times New Roman"/>
          <w:szCs w:val="24"/>
        </w:rPr>
        <w:t xml:space="preserve">V. D., </w:t>
      </w:r>
      <w:r w:rsidR="005A16EA" w:rsidRPr="00637F58">
        <w:rPr>
          <w:rFonts w:cs="Times New Roman"/>
          <w:szCs w:val="24"/>
        </w:rPr>
        <w:t>BADAROGLU</w:t>
      </w:r>
      <w:r w:rsidR="005A16EA">
        <w:rPr>
          <w:rFonts w:cs="Times New Roman"/>
          <w:szCs w:val="24"/>
        </w:rPr>
        <w:t>,</w:t>
      </w:r>
      <w:r w:rsidR="005A16EA" w:rsidRPr="00637F58">
        <w:rPr>
          <w:rFonts w:cs="Times New Roman"/>
          <w:szCs w:val="24"/>
        </w:rPr>
        <w:t xml:space="preserve"> </w:t>
      </w:r>
      <w:r w:rsidR="005426D8" w:rsidRPr="00637F58">
        <w:rPr>
          <w:rFonts w:cs="Times New Roman"/>
          <w:szCs w:val="24"/>
        </w:rPr>
        <w:t xml:space="preserve">M., </w:t>
      </w:r>
      <w:r w:rsidR="005A16EA" w:rsidRPr="00637F58">
        <w:rPr>
          <w:rFonts w:cs="Times New Roman"/>
          <w:szCs w:val="24"/>
        </w:rPr>
        <w:t>WAMBACQ</w:t>
      </w:r>
      <w:r w:rsidR="005A16EA">
        <w:rPr>
          <w:rFonts w:cs="Times New Roman"/>
          <w:szCs w:val="24"/>
        </w:rPr>
        <w:t>,</w:t>
      </w:r>
      <w:r w:rsidR="005A16EA" w:rsidRPr="00637F58">
        <w:rPr>
          <w:rFonts w:cs="Times New Roman"/>
          <w:szCs w:val="24"/>
        </w:rPr>
        <w:t xml:space="preserve"> </w:t>
      </w:r>
      <w:r w:rsidR="005426D8" w:rsidRPr="00637F58">
        <w:rPr>
          <w:rFonts w:cs="Times New Roman"/>
          <w:szCs w:val="24"/>
        </w:rPr>
        <w:t>P.</w:t>
      </w:r>
      <w:r w:rsidR="005A16EA">
        <w:rPr>
          <w:rFonts w:cs="Times New Roman"/>
          <w:szCs w:val="24"/>
        </w:rPr>
        <w:t>, Ultra-wideb</w:t>
      </w:r>
      <w:r w:rsidR="005426D8" w:rsidRPr="00637F58">
        <w:rPr>
          <w:rFonts w:cs="Times New Roman"/>
          <w:szCs w:val="24"/>
        </w:rPr>
        <w:t xml:space="preserve">and </w:t>
      </w:r>
      <w:r w:rsidR="005A16EA" w:rsidRPr="00637F58">
        <w:rPr>
          <w:rFonts w:cs="Times New Roman"/>
          <w:szCs w:val="24"/>
        </w:rPr>
        <w:t>transmitter fo</w:t>
      </w:r>
      <w:r w:rsidR="005A16EA">
        <w:rPr>
          <w:rFonts w:cs="Times New Roman"/>
          <w:szCs w:val="24"/>
        </w:rPr>
        <w:t xml:space="preserve">r wireless body area networks. </w:t>
      </w:r>
    </w:p>
    <w:p w14:paraId="682F9C39" w14:textId="77777777" w:rsidR="005A16EA" w:rsidRPr="00637F58" w:rsidRDefault="005A16EA" w:rsidP="00C470EF">
      <w:pPr>
        <w:spacing w:line="240" w:lineRule="auto"/>
        <w:ind w:left="709" w:hanging="709"/>
        <w:rPr>
          <w:rFonts w:cs="Times New Roman"/>
          <w:szCs w:val="24"/>
        </w:rPr>
      </w:pPr>
    </w:p>
    <w:p w14:paraId="3DBAA793" w14:textId="58C91201" w:rsidR="005426D8" w:rsidRDefault="00387357" w:rsidP="00C470EF">
      <w:pPr>
        <w:spacing w:line="240" w:lineRule="auto"/>
        <w:ind w:left="709" w:hanging="709"/>
        <w:rPr>
          <w:rFonts w:cs="Times New Roman"/>
          <w:szCs w:val="24"/>
        </w:rPr>
      </w:pPr>
      <w:r>
        <w:rPr>
          <w:rFonts w:cs="Times New Roman"/>
          <w:szCs w:val="24"/>
        </w:rPr>
        <w:t>[74</w:t>
      </w:r>
      <w:r w:rsidR="005426D8" w:rsidRPr="00637F58">
        <w:rPr>
          <w:rFonts w:cs="Times New Roman"/>
          <w:szCs w:val="24"/>
        </w:rPr>
        <w:t>]</w:t>
      </w:r>
      <w:r w:rsidR="005426D8" w:rsidRPr="00637F58">
        <w:rPr>
          <w:rFonts w:cs="Times New Roman"/>
          <w:szCs w:val="24"/>
        </w:rPr>
        <w:tab/>
      </w:r>
      <w:r w:rsidR="00B409B7" w:rsidRPr="00637F58">
        <w:rPr>
          <w:rFonts w:cs="Times New Roman"/>
          <w:szCs w:val="24"/>
        </w:rPr>
        <w:t>CHÁVEZ-SANTIAGO</w:t>
      </w:r>
      <w:r w:rsidR="00B409B7">
        <w:rPr>
          <w:rFonts w:cs="Times New Roman"/>
          <w:szCs w:val="24"/>
        </w:rPr>
        <w:t>,</w:t>
      </w:r>
      <w:r w:rsidR="00B409B7" w:rsidRPr="00637F58">
        <w:rPr>
          <w:rFonts w:cs="Times New Roman"/>
          <w:szCs w:val="24"/>
        </w:rPr>
        <w:t xml:space="preserve"> </w:t>
      </w:r>
      <w:r w:rsidR="005426D8" w:rsidRPr="00637F58">
        <w:rPr>
          <w:rFonts w:cs="Times New Roman"/>
          <w:szCs w:val="24"/>
        </w:rPr>
        <w:t>R</w:t>
      </w:r>
      <w:proofErr w:type="gramStart"/>
      <w:r w:rsidR="005426D8" w:rsidRPr="00637F58">
        <w:rPr>
          <w:rFonts w:cs="Times New Roman"/>
          <w:szCs w:val="24"/>
        </w:rPr>
        <w:t>.,</w:t>
      </w:r>
      <w:proofErr w:type="gramEnd"/>
      <w:r w:rsidR="005426D8" w:rsidRPr="00637F58">
        <w:rPr>
          <w:rFonts w:cs="Times New Roman"/>
          <w:szCs w:val="24"/>
        </w:rPr>
        <w:t xml:space="preserve"> </w:t>
      </w:r>
      <w:r w:rsidR="00B409B7" w:rsidRPr="00637F58">
        <w:rPr>
          <w:rFonts w:cs="Times New Roman"/>
          <w:szCs w:val="24"/>
        </w:rPr>
        <w:t>BALASINGHAM</w:t>
      </w:r>
      <w:r w:rsidR="00B409B7">
        <w:rPr>
          <w:rFonts w:cs="Times New Roman"/>
          <w:szCs w:val="24"/>
        </w:rPr>
        <w:t>,</w:t>
      </w:r>
      <w:r w:rsidR="00B409B7" w:rsidRPr="00637F58">
        <w:rPr>
          <w:rFonts w:cs="Times New Roman"/>
          <w:szCs w:val="24"/>
        </w:rPr>
        <w:t xml:space="preserve"> </w:t>
      </w:r>
      <w:r w:rsidR="005426D8" w:rsidRPr="00637F58">
        <w:rPr>
          <w:rFonts w:cs="Times New Roman"/>
          <w:szCs w:val="24"/>
        </w:rPr>
        <w:t xml:space="preserve">I., </w:t>
      </w:r>
      <w:r w:rsidR="00B409B7" w:rsidRPr="00637F58">
        <w:rPr>
          <w:rFonts w:cs="Times New Roman"/>
          <w:szCs w:val="24"/>
        </w:rPr>
        <w:t>BERGSLAND</w:t>
      </w:r>
      <w:r w:rsidR="00B409B7">
        <w:rPr>
          <w:rFonts w:cs="Times New Roman"/>
          <w:szCs w:val="24"/>
        </w:rPr>
        <w:t>,</w:t>
      </w:r>
      <w:r w:rsidR="00B409B7" w:rsidRPr="00637F58">
        <w:rPr>
          <w:rFonts w:cs="Times New Roman"/>
          <w:szCs w:val="24"/>
        </w:rPr>
        <w:t xml:space="preserve"> </w:t>
      </w:r>
      <w:r w:rsidR="005426D8" w:rsidRPr="00637F58">
        <w:rPr>
          <w:rFonts w:cs="Times New Roman"/>
          <w:szCs w:val="24"/>
        </w:rPr>
        <w:t xml:space="preserve">J., Ultrawideband technology in medicine: a survey, JECE, vol. 2012, </w:t>
      </w:r>
      <w:r w:rsidR="008F7845">
        <w:rPr>
          <w:rFonts w:cs="Times New Roman"/>
          <w:szCs w:val="24"/>
        </w:rPr>
        <w:t>s.</w:t>
      </w:r>
      <w:r w:rsidR="005426D8" w:rsidRPr="00637F58">
        <w:rPr>
          <w:rFonts w:cs="Times New Roman"/>
          <w:szCs w:val="24"/>
        </w:rPr>
        <w:t xml:space="preserve"> </w:t>
      </w:r>
      <w:proofErr w:type="gramStart"/>
      <w:r w:rsidR="005426D8" w:rsidRPr="00637F58">
        <w:rPr>
          <w:rFonts w:cs="Times New Roman"/>
          <w:szCs w:val="24"/>
        </w:rPr>
        <w:t>3:1</w:t>
      </w:r>
      <w:proofErr w:type="gramEnd"/>
      <w:r w:rsidR="005426D8" w:rsidRPr="00637F58">
        <w:rPr>
          <w:rFonts w:cs="Times New Roman"/>
          <w:szCs w:val="24"/>
        </w:rPr>
        <w:t>–3:9, Jan. 2012.</w:t>
      </w:r>
    </w:p>
    <w:p w14:paraId="34C48C27" w14:textId="77777777" w:rsidR="00B409B7" w:rsidRPr="00637F58" w:rsidRDefault="00B409B7" w:rsidP="00C470EF">
      <w:pPr>
        <w:spacing w:line="240" w:lineRule="auto"/>
        <w:ind w:left="709" w:hanging="709"/>
        <w:rPr>
          <w:rFonts w:cs="Times New Roman"/>
          <w:szCs w:val="24"/>
        </w:rPr>
      </w:pPr>
    </w:p>
    <w:p w14:paraId="3CBB8366" w14:textId="43005760" w:rsidR="005426D8" w:rsidRDefault="00387357" w:rsidP="00C470EF">
      <w:pPr>
        <w:spacing w:line="240" w:lineRule="auto"/>
        <w:ind w:left="709" w:hanging="709"/>
        <w:rPr>
          <w:rFonts w:cs="Times New Roman"/>
          <w:szCs w:val="24"/>
        </w:rPr>
      </w:pPr>
      <w:r>
        <w:rPr>
          <w:rFonts w:cs="Times New Roman"/>
          <w:szCs w:val="24"/>
        </w:rPr>
        <w:t>[75</w:t>
      </w:r>
      <w:r w:rsidR="005426D8" w:rsidRPr="00637F58">
        <w:rPr>
          <w:rFonts w:cs="Times New Roman"/>
          <w:szCs w:val="24"/>
        </w:rPr>
        <w:t>]</w:t>
      </w:r>
      <w:r w:rsidR="005426D8" w:rsidRPr="00637F58">
        <w:rPr>
          <w:rFonts w:cs="Times New Roman"/>
          <w:szCs w:val="24"/>
        </w:rPr>
        <w:tab/>
      </w:r>
      <w:r w:rsidR="00D35D1F" w:rsidRPr="00637F58">
        <w:rPr>
          <w:rFonts w:cs="Times New Roman"/>
          <w:szCs w:val="24"/>
        </w:rPr>
        <w:t>LEON-GARCIA</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A</w:t>
      </w:r>
      <w:proofErr w:type="gramStart"/>
      <w:r w:rsidR="005426D8" w:rsidRPr="00637F58">
        <w:rPr>
          <w:rFonts w:cs="Times New Roman"/>
          <w:szCs w:val="24"/>
        </w:rPr>
        <w:t>.,</w:t>
      </w:r>
      <w:proofErr w:type="gramEnd"/>
      <w:r w:rsidR="005426D8" w:rsidRPr="00637F58">
        <w:rPr>
          <w:rFonts w:cs="Times New Roman"/>
          <w:szCs w:val="24"/>
        </w:rPr>
        <w:t xml:space="preserve"> </w:t>
      </w:r>
      <w:r w:rsidR="00D35D1F" w:rsidRPr="00637F58">
        <w:rPr>
          <w:rFonts w:cs="Times New Roman"/>
          <w:szCs w:val="24"/>
        </w:rPr>
        <w:t>WIDJAJA</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I., Communication Networks. McGraw-Hill Education, 2004.</w:t>
      </w:r>
    </w:p>
    <w:p w14:paraId="7F24D0E4" w14:textId="77777777" w:rsidR="00D35D1F" w:rsidRPr="00637F58" w:rsidRDefault="00D35D1F" w:rsidP="00C470EF">
      <w:pPr>
        <w:spacing w:line="240" w:lineRule="auto"/>
        <w:ind w:left="709" w:hanging="709"/>
        <w:rPr>
          <w:rFonts w:cs="Times New Roman"/>
          <w:szCs w:val="24"/>
        </w:rPr>
      </w:pPr>
    </w:p>
    <w:p w14:paraId="00ACC776" w14:textId="3204526E" w:rsidR="005426D8" w:rsidRDefault="00387357" w:rsidP="00C470EF">
      <w:pPr>
        <w:spacing w:line="240" w:lineRule="auto"/>
        <w:ind w:left="709" w:hanging="709"/>
        <w:rPr>
          <w:rFonts w:cs="Times New Roman"/>
          <w:szCs w:val="24"/>
        </w:rPr>
      </w:pPr>
      <w:r>
        <w:rPr>
          <w:rFonts w:cs="Times New Roman"/>
          <w:szCs w:val="24"/>
        </w:rPr>
        <w:t>[76</w:t>
      </w:r>
      <w:r w:rsidR="005426D8" w:rsidRPr="00637F58">
        <w:rPr>
          <w:rFonts w:cs="Times New Roman"/>
          <w:szCs w:val="24"/>
        </w:rPr>
        <w:t>]</w:t>
      </w:r>
      <w:r w:rsidR="005426D8" w:rsidRPr="00637F58">
        <w:rPr>
          <w:rFonts w:cs="Times New Roman"/>
          <w:szCs w:val="24"/>
        </w:rPr>
        <w:tab/>
      </w:r>
      <w:r w:rsidR="00D35D1F" w:rsidRPr="00637F58">
        <w:rPr>
          <w:rFonts w:cs="Times New Roman"/>
          <w:szCs w:val="24"/>
        </w:rPr>
        <w:t>HACKMANN</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G</w:t>
      </w:r>
      <w:proofErr w:type="gramStart"/>
      <w:r w:rsidR="005426D8" w:rsidRPr="00637F58">
        <w:rPr>
          <w:rFonts w:cs="Times New Roman"/>
          <w:szCs w:val="24"/>
        </w:rPr>
        <w:t>.,</w:t>
      </w:r>
      <w:proofErr w:type="gramEnd"/>
      <w:r w:rsidR="005426D8" w:rsidRPr="00637F58">
        <w:rPr>
          <w:rFonts w:cs="Times New Roman"/>
          <w:szCs w:val="24"/>
        </w:rPr>
        <w:t xml:space="preserve"> 802.15 Personal Area Networks. 2006.</w:t>
      </w:r>
    </w:p>
    <w:p w14:paraId="6ADB2365" w14:textId="77777777" w:rsidR="00D35D1F" w:rsidRPr="00637F58" w:rsidRDefault="00D35D1F" w:rsidP="00C470EF">
      <w:pPr>
        <w:spacing w:line="240" w:lineRule="auto"/>
        <w:ind w:left="709" w:hanging="709"/>
        <w:rPr>
          <w:rFonts w:cs="Times New Roman"/>
          <w:szCs w:val="24"/>
        </w:rPr>
      </w:pPr>
    </w:p>
    <w:p w14:paraId="7F6CA074" w14:textId="29E4DF79" w:rsidR="005426D8" w:rsidRDefault="00387357" w:rsidP="00C470EF">
      <w:pPr>
        <w:spacing w:line="240" w:lineRule="auto"/>
        <w:ind w:left="709" w:hanging="709"/>
        <w:rPr>
          <w:rFonts w:cs="Times New Roman"/>
          <w:szCs w:val="24"/>
        </w:rPr>
      </w:pPr>
      <w:r>
        <w:rPr>
          <w:rFonts w:cs="Times New Roman"/>
          <w:szCs w:val="24"/>
        </w:rPr>
        <w:t>[77</w:t>
      </w:r>
      <w:r w:rsidR="005426D8" w:rsidRPr="00637F58">
        <w:rPr>
          <w:rFonts w:cs="Times New Roman"/>
          <w:szCs w:val="24"/>
        </w:rPr>
        <w:t>]</w:t>
      </w:r>
      <w:r w:rsidR="005426D8" w:rsidRPr="00637F58">
        <w:rPr>
          <w:rFonts w:cs="Times New Roman"/>
          <w:szCs w:val="24"/>
        </w:rPr>
        <w:tab/>
      </w:r>
      <w:r w:rsidR="00D35D1F" w:rsidRPr="00637F58">
        <w:rPr>
          <w:rFonts w:cs="Times New Roman"/>
          <w:szCs w:val="24"/>
        </w:rPr>
        <w:t>CHOI</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J. S</w:t>
      </w:r>
      <w:proofErr w:type="gramStart"/>
      <w:r w:rsidR="005426D8" w:rsidRPr="00637F58">
        <w:rPr>
          <w:rFonts w:cs="Times New Roman"/>
          <w:szCs w:val="24"/>
        </w:rPr>
        <w:t>.,</w:t>
      </w:r>
      <w:proofErr w:type="gramEnd"/>
      <w:r w:rsidR="005426D8" w:rsidRPr="00637F58">
        <w:rPr>
          <w:rFonts w:cs="Times New Roman"/>
          <w:szCs w:val="24"/>
        </w:rPr>
        <w:t xml:space="preserve"> </w:t>
      </w:r>
      <w:r w:rsidR="00D35D1F" w:rsidRPr="00637F58">
        <w:rPr>
          <w:rFonts w:cs="Times New Roman"/>
          <w:szCs w:val="24"/>
        </w:rPr>
        <w:t>MENGCHU</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Z., Rec</w:t>
      </w:r>
      <w:r w:rsidR="00D35D1F" w:rsidRPr="00637F58">
        <w:rPr>
          <w:rFonts w:cs="Times New Roman"/>
          <w:szCs w:val="24"/>
        </w:rPr>
        <w:t>ent advances in wireless sensor networks for health monitoring,</w:t>
      </w:r>
      <w:r w:rsidR="005426D8" w:rsidRPr="00637F58">
        <w:rPr>
          <w:rFonts w:cs="Times New Roman"/>
          <w:szCs w:val="24"/>
        </w:rPr>
        <w:t xml:space="preserve"> International Journal Of Intelligent Control And Systems, vol. 15, no. 4, </w:t>
      </w:r>
      <w:r w:rsidR="008F7845">
        <w:rPr>
          <w:rFonts w:cs="Times New Roman"/>
          <w:szCs w:val="24"/>
        </w:rPr>
        <w:t>s.</w:t>
      </w:r>
      <w:r w:rsidR="005426D8" w:rsidRPr="00637F58">
        <w:rPr>
          <w:rFonts w:cs="Times New Roman"/>
          <w:szCs w:val="24"/>
        </w:rPr>
        <w:t xml:space="preserve"> 49–58, 2010.</w:t>
      </w:r>
    </w:p>
    <w:p w14:paraId="4C5DDFDA" w14:textId="77777777" w:rsidR="00D35D1F" w:rsidRPr="00637F58" w:rsidRDefault="00D35D1F" w:rsidP="00C470EF">
      <w:pPr>
        <w:spacing w:line="240" w:lineRule="auto"/>
        <w:ind w:left="709" w:hanging="709"/>
        <w:rPr>
          <w:rFonts w:cs="Times New Roman"/>
          <w:szCs w:val="24"/>
        </w:rPr>
      </w:pPr>
    </w:p>
    <w:p w14:paraId="055470E4" w14:textId="7DA264A6" w:rsidR="005426D8" w:rsidRDefault="005426D8" w:rsidP="00C470EF">
      <w:pPr>
        <w:spacing w:line="240" w:lineRule="auto"/>
        <w:ind w:left="709" w:hanging="709"/>
        <w:rPr>
          <w:rFonts w:cs="Times New Roman"/>
          <w:szCs w:val="24"/>
        </w:rPr>
      </w:pPr>
      <w:r w:rsidRPr="00637F58">
        <w:rPr>
          <w:rFonts w:cs="Times New Roman"/>
          <w:szCs w:val="24"/>
        </w:rPr>
        <w:t>[7</w:t>
      </w:r>
      <w:r w:rsidR="00387357">
        <w:rPr>
          <w:rFonts w:cs="Times New Roman"/>
          <w:szCs w:val="24"/>
        </w:rPr>
        <w:t>8</w:t>
      </w:r>
      <w:r w:rsidRPr="00637F58">
        <w:rPr>
          <w:rFonts w:cs="Times New Roman"/>
          <w:szCs w:val="24"/>
        </w:rPr>
        <w:t>]</w:t>
      </w:r>
      <w:r w:rsidRPr="00637F58">
        <w:rPr>
          <w:rFonts w:cs="Times New Roman"/>
          <w:szCs w:val="24"/>
        </w:rPr>
        <w:tab/>
      </w:r>
      <w:r w:rsidR="00D35D1F" w:rsidRPr="00637F58">
        <w:rPr>
          <w:rFonts w:cs="Times New Roman"/>
          <w:szCs w:val="24"/>
        </w:rPr>
        <w:t>ERGEN</w:t>
      </w:r>
      <w:r w:rsidR="00D35D1F">
        <w:rPr>
          <w:rFonts w:cs="Times New Roman"/>
          <w:szCs w:val="24"/>
        </w:rPr>
        <w:t>,</w:t>
      </w:r>
      <w:r w:rsidR="00D35D1F" w:rsidRPr="00637F58">
        <w:rPr>
          <w:rFonts w:cs="Times New Roman"/>
          <w:szCs w:val="24"/>
        </w:rPr>
        <w:t xml:space="preserve"> </w:t>
      </w:r>
      <w:r w:rsidRPr="00637F58">
        <w:rPr>
          <w:rFonts w:cs="Times New Roman"/>
          <w:szCs w:val="24"/>
        </w:rPr>
        <w:t>S. C</w:t>
      </w:r>
      <w:proofErr w:type="gramStart"/>
      <w:r w:rsidRPr="00637F58">
        <w:rPr>
          <w:rFonts w:cs="Times New Roman"/>
          <w:szCs w:val="24"/>
        </w:rPr>
        <w:t>.,</w:t>
      </w:r>
      <w:proofErr w:type="gramEnd"/>
      <w:r w:rsidRPr="00637F58">
        <w:rPr>
          <w:rFonts w:cs="Times New Roman"/>
          <w:szCs w:val="24"/>
        </w:rPr>
        <w:t xml:space="preserve"> ZigBee/IEEE 802.15. 4 Summary, UC Berkeley, September, vol. 10, 2004.</w:t>
      </w:r>
    </w:p>
    <w:p w14:paraId="59FC2C30" w14:textId="77777777" w:rsidR="00D35D1F" w:rsidRPr="00637F58" w:rsidRDefault="00D35D1F" w:rsidP="00C470EF">
      <w:pPr>
        <w:spacing w:line="240" w:lineRule="auto"/>
        <w:ind w:left="709" w:hanging="709"/>
        <w:rPr>
          <w:rFonts w:cs="Times New Roman"/>
          <w:szCs w:val="24"/>
        </w:rPr>
      </w:pPr>
    </w:p>
    <w:p w14:paraId="137B8551" w14:textId="5B46B2EE" w:rsidR="005426D8" w:rsidRDefault="00387357" w:rsidP="00C470EF">
      <w:pPr>
        <w:spacing w:line="240" w:lineRule="auto"/>
        <w:ind w:left="709" w:hanging="709"/>
        <w:rPr>
          <w:rFonts w:cs="Times New Roman"/>
          <w:szCs w:val="24"/>
        </w:rPr>
      </w:pPr>
      <w:r>
        <w:rPr>
          <w:rFonts w:cs="Times New Roman"/>
          <w:szCs w:val="24"/>
        </w:rPr>
        <w:t>[79</w:t>
      </w:r>
      <w:r w:rsidR="005426D8" w:rsidRPr="00637F58">
        <w:rPr>
          <w:rFonts w:cs="Times New Roman"/>
          <w:szCs w:val="24"/>
        </w:rPr>
        <w:t>]</w:t>
      </w:r>
      <w:r w:rsidR="005426D8" w:rsidRPr="00637F58">
        <w:rPr>
          <w:rFonts w:cs="Times New Roman"/>
          <w:szCs w:val="24"/>
        </w:rPr>
        <w:tab/>
      </w:r>
      <w:r w:rsidR="00D35D1F" w:rsidRPr="00637F58">
        <w:rPr>
          <w:rFonts w:cs="Times New Roman"/>
          <w:szCs w:val="24"/>
        </w:rPr>
        <w:t>DEVINENI</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A</w:t>
      </w:r>
      <w:proofErr w:type="gramStart"/>
      <w:r w:rsidR="005426D8" w:rsidRPr="00637F58">
        <w:rPr>
          <w:rFonts w:cs="Times New Roman"/>
          <w:szCs w:val="24"/>
        </w:rPr>
        <w:t>.,</w:t>
      </w:r>
      <w:proofErr w:type="gramEnd"/>
      <w:r w:rsidR="005426D8" w:rsidRPr="00637F58">
        <w:rPr>
          <w:rFonts w:cs="Times New Roman"/>
          <w:szCs w:val="24"/>
        </w:rPr>
        <w:t xml:space="preserve"> P</w:t>
      </w:r>
      <w:r w:rsidR="00D35D1F" w:rsidRPr="00637F58">
        <w:rPr>
          <w:rFonts w:cs="Times New Roman"/>
          <w:szCs w:val="24"/>
        </w:rPr>
        <w:t xml:space="preserve">erformance evaluation of body area network using </w:t>
      </w:r>
      <w:r w:rsidR="00D35D1F">
        <w:rPr>
          <w:rFonts w:cs="Times New Roman"/>
          <w:szCs w:val="24"/>
        </w:rPr>
        <w:t>Z</w:t>
      </w:r>
      <w:r w:rsidR="00D35D1F" w:rsidRPr="00637F58">
        <w:rPr>
          <w:rFonts w:cs="Times New Roman"/>
          <w:szCs w:val="24"/>
        </w:rPr>
        <w:t>ig</w:t>
      </w:r>
      <w:r w:rsidR="00D35D1F">
        <w:rPr>
          <w:rFonts w:cs="Times New Roman"/>
          <w:szCs w:val="24"/>
        </w:rPr>
        <w:t>B</w:t>
      </w:r>
      <w:r w:rsidR="00D35D1F" w:rsidRPr="00637F58">
        <w:rPr>
          <w:rFonts w:cs="Times New Roman"/>
          <w:szCs w:val="24"/>
        </w:rPr>
        <w:t>ee protocol,</w:t>
      </w:r>
      <w:r w:rsidR="005426D8" w:rsidRPr="00637F58">
        <w:rPr>
          <w:rFonts w:cs="Times New Roman"/>
          <w:szCs w:val="24"/>
        </w:rPr>
        <w:t xml:space="preserve"> Yüksek Lisans Tezi, San Diego State University, 2011.</w:t>
      </w:r>
    </w:p>
    <w:p w14:paraId="7FDDEDEB" w14:textId="77777777" w:rsidR="00D35D1F" w:rsidRPr="00637F58" w:rsidRDefault="00D35D1F" w:rsidP="00C470EF">
      <w:pPr>
        <w:spacing w:line="240" w:lineRule="auto"/>
        <w:ind w:left="709" w:hanging="709"/>
        <w:rPr>
          <w:rFonts w:cs="Times New Roman"/>
          <w:szCs w:val="24"/>
        </w:rPr>
      </w:pPr>
    </w:p>
    <w:p w14:paraId="04B62788" w14:textId="00F3D243" w:rsidR="005426D8" w:rsidRDefault="00387357" w:rsidP="00C470EF">
      <w:pPr>
        <w:spacing w:line="240" w:lineRule="auto"/>
        <w:ind w:left="709" w:hanging="709"/>
        <w:rPr>
          <w:rFonts w:cs="Times New Roman"/>
          <w:szCs w:val="24"/>
        </w:rPr>
      </w:pPr>
      <w:r>
        <w:rPr>
          <w:rFonts w:cs="Times New Roman"/>
          <w:szCs w:val="24"/>
        </w:rPr>
        <w:t>[80</w:t>
      </w:r>
      <w:r w:rsidR="005426D8" w:rsidRPr="00637F58">
        <w:rPr>
          <w:rFonts w:cs="Times New Roman"/>
          <w:szCs w:val="24"/>
        </w:rPr>
        <w:t>]</w:t>
      </w:r>
      <w:r w:rsidR="005426D8" w:rsidRPr="00637F58">
        <w:rPr>
          <w:rFonts w:cs="Times New Roman"/>
          <w:szCs w:val="24"/>
        </w:rPr>
        <w:tab/>
      </w:r>
      <w:r w:rsidR="00D35D1F" w:rsidRPr="002701A8">
        <w:rPr>
          <w:rFonts w:cs="Times New Roman"/>
          <w:szCs w:val="24"/>
        </w:rPr>
        <w:t>XIAO</w:t>
      </w:r>
      <w:r w:rsidR="00D35D1F">
        <w:rPr>
          <w:rFonts w:cs="Times New Roman"/>
          <w:szCs w:val="24"/>
        </w:rPr>
        <w:t>,</w:t>
      </w:r>
      <w:r w:rsidR="00D35D1F" w:rsidRPr="002701A8">
        <w:rPr>
          <w:rFonts w:cs="Times New Roman"/>
          <w:szCs w:val="24"/>
        </w:rPr>
        <w:t xml:space="preserve"> </w:t>
      </w:r>
      <w:r w:rsidR="005426D8" w:rsidRPr="002701A8">
        <w:rPr>
          <w:rFonts w:cs="Times New Roman"/>
          <w:szCs w:val="24"/>
        </w:rPr>
        <w:t>S</w:t>
      </w:r>
      <w:proofErr w:type="gramStart"/>
      <w:r w:rsidR="005426D8" w:rsidRPr="002701A8">
        <w:rPr>
          <w:rFonts w:cs="Times New Roman"/>
          <w:szCs w:val="24"/>
        </w:rPr>
        <w:t>.,</w:t>
      </w:r>
      <w:proofErr w:type="gramEnd"/>
      <w:r w:rsidR="005426D8" w:rsidRPr="002701A8">
        <w:rPr>
          <w:rFonts w:cs="Times New Roman"/>
          <w:szCs w:val="24"/>
        </w:rPr>
        <w:t xml:space="preserve"> </w:t>
      </w:r>
      <w:r w:rsidR="00D35D1F" w:rsidRPr="002701A8">
        <w:rPr>
          <w:rFonts w:cs="Times New Roman"/>
          <w:szCs w:val="24"/>
        </w:rPr>
        <w:t>DHAMDHERE</w:t>
      </w:r>
      <w:r w:rsidR="00D35D1F">
        <w:rPr>
          <w:rFonts w:cs="Times New Roman"/>
          <w:szCs w:val="24"/>
        </w:rPr>
        <w:t>,</w:t>
      </w:r>
      <w:r w:rsidR="00D35D1F" w:rsidRPr="002701A8">
        <w:rPr>
          <w:rFonts w:cs="Times New Roman"/>
          <w:szCs w:val="24"/>
        </w:rPr>
        <w:t xml:space="preserve"> </w:t>
      </w:r>
      <w:r w:rsidR="005426D8" w:rsidRPr="002701A8">
        <w:rPr>
          <w:rFonts w:cs="Times New Roman"/>
          <w:szCs w:val="24"/>
        </w:rPr>
        <w:t xml:space="preserve">A., </w:t>
      </w:r>
      <w:r w:rsidR="00D35D1F" w:rsidRPr="002701A8">
        <w:rPr>
          <w:rFonts w:cs="Times New Roman"/>
          <w:szCs w:val="24"/>
        </w:rPr>
        <w:t>SIVARAMAN</w:t>
      </w:r>
      <w:r w:rsidR="00D35D1F">
        <w:rPr>
          <w:rFonts w:cs="Times New Roman"/>
          <w:szCs w:val="24"/>
        </w:rPr>
        <w:t>,</w:t>
      </w:r>
      <w:r w:rsidR="00D35D1F" w:rsidRPr="002701A8">
        <w:rPr>
          <w:rFonts w:cs="Times New Roman"/>
          <w:szCs w:val="24"/>
        </w:rPr>
        <w:t xml:space="preserve"> </w:t>
      </w:r>
      <w:r w:rsidR="005426D8" w:rsidRPr="002701A8">
        <w:rPr>
          <w:rFonts w:cs="Times New Roman"/>
          <w:szCs w:val="24"/>
        </w:rPr>
        <w:t xml:space="preserve">V., </w:t>
      </w:r>
      <w:r w:rsidR="00D35D1F" w:rsidRPr="002701A8">
        <w:rPr>
          <w:rFonts w:cs="Times New Roman"/>
          <w:szCs w:val="24"/>
        </w:rPr>
        <w:t>BURDETT</w:t>
      </w:r>
      <w:r w:rsidR="00D35D1F">
        <w:rPr>
          <w:rFonts w:cs="Times New Roman"/>
          <w:szCs w:val="24"/>
        </w:rPr>
        <w:t>,</w:t>
      </w:r>
      <w:r w:rsidR="00D35D1F" w:rsidRPr="002701A8">
        <w:rPr>
          <w:rFonts w:cs="Times New Roman"/>
          <w:szCs w:val="24"/>
        </w:rPr>
        <w:t xml:space="preserve"> </w:t>
      </w:r>
      <w:r w:rsidR="005426D8" w:rsidRPr="002701A8">
        <w:rPr>
          <w:rFonts w:cs="Times New Roman"/>
          <w:szCs w:val="24"/>
        </w:rPr>
        <w:t>A., Tran</w:t>
      </w:r>
      <w:r w:rsidR="00D35D1F" w:rsidRPr="002701A8">
        <w:rPr>
          <w:rFonts w:cs="Times New Roman"/>
          <w:szCs w:val="24"/>
        </w:rPr>
        <w:t>smission power control in body area sensor networks for healthcare monitoring</w:t>
      </w:r>
      <w:r w:rsidR="00D35D1F">
        <w:rPr>
          <w:rFonts w:cs="Times New Roman"/>
          <w:szCs w:val="24"/>
        </w:rPr>
        <w:t>,</w:t>
      </w:r>
      <w:r w:rsidR="005426D8" w:rsidRPr="002701A8">
        <w:rPr>
          <w:rFonts w:cs="Times New Roman"/>
          <w:szCs w:val="24"/>
        </w:rPr>
        <w:t xml:space="preserve"> Selected Areas in Communications, IEEE Jou</w:t>
      </w:r>
      <w:r w:rsidR="005426D8">
        <w:rPr>
          <w:rFonts w:cs="Times New Roman"/>
          <w:szCs w:val="24"/>
        </w:rPr>
        <w:t xml:space="preserve">rnal on, vol. 27, no. 1, </w:t>
      </w:r>
      <w:r w:rsidR="008F7845">
        <w:rPr>
          <w:rFonts w:cs="Times New Roman"/>
          <w:szCs w:val="24"/>
        </w:rPr>
        <w:t>s.</w:t>
      </w:r>
      <w:r w:rsidR="005426D8">
        <w:rPr>
          <w:rFonts w:cs="Times New Roman"/>
          <w:szCs w:val="24"/>
        </w:rPr>
        <w:t xml:space="preserve"> 37</w:t>
      </w:r>
      <w:r w:rsidR="005426D8" w:rsidRPr="002701A8">
        <w:rPr>
          <w:rFonts w:cs="Times New Roman"/>
          <w:szCs w:val="24"/>
        </w:rPr>
        <w:t>–48, Jan. 2009.</w:t>
      </w:r>
    </w:p>
    <w:p w14:paraId="066C39D8" w14:textId="77777777" w:rsidR="00D35D1F" w:rsidRPr="00637F58" w:rsidRDefault="00D35D1F" w:rsidP="00C470EF">
      <w:pPr>
        <w:spacing w:line="240" w:lineRule="auto"/>
        <w:ind w:left="709" w:hanging="709"/>
        <w:rPr>
          <w:rFonts w:cs="Times New Roman"/>
          <w:szCs w:val="24"/>
        </w:rPr>
      </w:pPr>
    </w:p>
    <w:p w14:paraId="5B173B3C" w14:textId="7A5199B4" w:rsidR="005426D8" w:rsidRDefault="00387357" w:rsidP="00C470EF">
      <w:pPr>
        <w:spacing w:line="240" w:lineRule="auto"/>
        <w:ind w:left="709" w:hanging="709"/>
        <w:rPr>
          <w:rFonts w:cs="Times New Roman"/>
          <w:szCs w:val="24"/>
        </w:rPr>
      </w:pPr>
      <w:r>
        <w:rPr>
          <w:rFonts w:cs="Times New Roman"/>
          <w:szCs w:val="24"/>
        </w:rPr>
        <w:t>[81</w:t>
      </w:r>
      <w:r w:rsidR="005426D8" w:rsidRPr="00637F58">
        <w:rPr>
          <w:rFonts w:cs="Times New Roman"/>
          <w:szCs w:val="24"/>
        </w:rPr>
        <w:t>]</w:t>
      </w:r>
      <w:r w:rsidR="005426D8" w:rsidRPr="00637F58">
        <w:rPr>
          <w:rFonts w:cs="Times New Roman"/>
          <w:szCs w:val="24"/>
        </w:rPr>
        <w:tab/>
      </w:r>
      <w:r w:rsidR="00D35D1F" w:rsidRPr="00637F58">
        <w:rPr>
          <w:rFonts w:cs="Times New Roman"/>
          <w:szCs w:val="24"/>
        </w:rPr>
        <w:t>EHYAIE</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A</w:t>
      </w:r>
      <w:proofErr w:type="gramStart"/>
      <w:r w:rsidR="005426D8" w:rsidRPr="00637F58">
        <w:rPr>
          <w:rFonts w:cs="Times New Roman"/>
          <w:szCs w:val="24"/>
        </w:rPr>
        <w:t>.,</w:t>
      </w:r>
      <w:proofErr w:type="gramEnd"/>
      <w:r w:rsidR="005426D8" w:rsidRPr="00637F58">
        <w:rPr>
          <w:rFonts w:cs="Times New Roman"/>
          <w:szCs w:val="24"/>
        </w:rPr>
        <w:t xml:space="preserve"> </w:t>
      </w:r>
      <w:r w:rsidR="00D35D1F" w:rsidRPr="00637F58">
        <w:rPr>
          <w:rFonts w:cs="Times New Roman"/>
          <w:szCs w:val="24"/>
        </w:rPr>
        <w:t>HASHEMI</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 xml:space="preserve">M., </w:t>
      </w:r>
      <w:r w:rsidR="00D35D1F" w:rsidRPr="00637F58">
        <w:rPr>
          <w:rFonts w:cs="Times New Roman"/>
          <w:szCs w:val="24"/>
        </w:rPr>
        <w:t>KHADIVI</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 xml:space="preserve">P., Using relay network to increase life time in wireless body area sensor networks, in World of Wireless, Mobile and Multimedia Networks Workshops, 2009. WoWMoM 2009. IEEE International Symposium on a, </w:t>
      </w:r>
      <w:r w:rsidR="008F7845">
        <w:rPr>
          <w:rFonts w:cs="Times New Roman"/>
          <w:szCs w:val="24"/>
        </w:rPr>
        <w:t>s.</w:t>
      </w:r>
      <w:r w:rsidR="005426D8" w:rsidRPr="00637F58">
        <w:rPr>
          <w:rFonts w:cs="Times New Roman"/>
          <w:szCs w:val="24"/>
        </w:rPr>
        <w:t xml:space="preserve"> 1–6</w:t>
      </w:r>
      <w:r w:rsidR="00856054" w:rsidRPr="00637F58">
        <w:rPr>
          <w:rFonts w:cs="Times New Roman"/>
          <w:szCs w:val="24"/>
        </w:rPr>
        <w:t>, 2009</w:t>
      </w:r>
      <w:r w:rsidR="005426D8" w:rsidRPr="00637F58">
        <w:rPr>
          <w:rFonts w:cs="Times New Roman"/>
          <w:szCs w:val="24"/>
        </w:rPr>
        <w:t>.</w:t>
      </w:r>
    </w:p>
    <w:p w14:paraId="0B9F1B73" w14:textId="77777777" w:rsidR="00D35D1F" w:rsidRPr="00637F58" w:rsidRDefault="00D35D1F" w:rsidP="00C470EF">
      <w:pPr>
        <w:spacing w:line="240" w:lineRule="auto"/>
        <w:ind w:left="709" w:hanging="709"/>
        <w:rPr>
          <w:rFonts w:cs="Times New Roman"/>
          <w:szCs w:val="24"/>
        </w:rPr>
      </w:pPr>
    </w:p>
    <w:p w14:paraId="25485ACB" w14:textId="3BC70F6D" w:rsidR="005426D8" w:rsidRDefault="00387357" w:rsidP="00C470EF">
      <w:pPr>
        <w:spacing w:line="240" w:lineRule="auto"/>
        <w:ind w:left="709" w:hanging="709"/>
        <w:rPr>
          <w:rFonts w:cs="Times New Roman"/>
          <w:szCs w:val="24"/>
        </w:rPr>
      </w:pPr>
      <w:r>
        <w:rPr>
          <w:rFonts w:cs="Times New Roman"/>
          <w:szCs w:val="24"/>
        </w:rPr>
        <w:t>[82</w:t>
      </w:r>
      <w:r w:rsidR="005426D8" w:rsidRPr="00637F58">
        <w:rPr>
          <w:rFonts w:cs="Times New Roman"/>
          <w:szCs w:val="24"/>
        </w:rPr>
        <w:t>]</w:t>
      </w:r>
      <w:r w:rsidR="005426D8" w:rsidRPr="00637F58">
        <w:rPr>
          <w:rFonts w:cs="Times New Roman"/>
          <w:szCs w:val="24"/>
        </w:rPr>
        <w:tab/>
      </w:r>
      <w:r w:rsidR="00D35D1F" w:rsidRPr="00637F58">
        <w:rPr>
          <w:rFonts w:cs="Times New Roman"/>
          <w:szCs w:val="24"/>
        </w:rPr>
        <w:t>FOK</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C.-L</w:t>
      </w:r>
      <w:proofErr w:type="gramStart"/>
      <w:r w:rsidR="005426D8" w:rsidRPr="00637F58">
        <w:rPr>
          <w:rFonts w:cs="Times New Roman"/>
          <w:szCs w:val="24"/>
        </w:rPr>
        <w:t>.,</w:t>
      </w:r>
      <w:proofErr w:type="gramEnd"/>
      <w:r w:rsidR="005426D8" w:rsidRPr="00637F58">
        <w:rPr>
          <w:rFonts w:cs="Times New Roman"/>
          <w:szCs w:val="24"/>
        </w:rPr>
        <w:t xml:space="preserve"> </w:t>
      </w:r>
      <w:r w:rsidR="00D35D1F" w:rsidRPr="00637F58">
        <w:rPr>
          <w:rFonts w:cs="Times New Roman"/>
          <w:szCs w:val="24"/>
        </w:rPr>
        <w:t>ROMAN</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 xml:space="preserve">G.-C., </w:t>
      </w:r>
      <w:r w:rsidR="00D35D1F" w:rsidRPr="00637F58">
        <w:rPr>
          <w:rFonts w:cs="Times New Roman"/>
          <w:szCs w:val="24"/>
        </w:rPr>
        <w:t>LU</w:t>
      </w:r>
      <w:r w:rsidR="00D35D1F">
        <w:rPr>
          <w:rFonts w:cs="Times New Roman"/>
          <w:szCs w:val="24"/>
        </w:rPr>
        <w:t>,</w:t>
      </w:r>
      <w:r w:rsidR="00D35D1F" w:rsidRPr="00637F58">
        <w:rPr>
          <w:rFonts w:cs="Times New Roman"/>
          <w:szCs w:val="24"/>
        </w:rPr>
        <w:t xml:space="preserve"> </w:t>
      </w:r>
      <w:r w:rsidR="005426D8" w:rsidRPr="00637F58">
        <w:rPr>
          <w:rFonts w:cs="Times New Roman"/>
          <w:szCs w:val="24"/>
        </w:rPr>
        <w:t>C., Mobile agent m</w:t>
      </w:r>
      <w:r w:rsidR="00D35D1F">
        <w:rPr>
          <w:rFonts w:cs="Times New Roman"/>
          <w:szCs w:val="24"/>
        </w:rPr>
        <w:t>iddleware for sensor networks: a</w:t>
      </w:r>
      <w:r w:rsidR="005426D8" w:rsidRPr="00637F58">
        <w:rPr>
          <w:rFonts w:cs="Times New Roman"/>
          <w:szCs w:val="24"/>
        </w:rPr>
        <w:t xml:space="preserve">n application case study, in Information Processing in Sensor Networks, 2005. IPSN 2005. Fourth International Symposium on, </w:t>
      </w:r>
      <w:r w:rsidR="008F7845">
        <w:rPr>
          <w:rFonts w:cs="Times New Roman"/>
          <w:szCs w:val="24"/>
        </w:rPr>
        <w:t>s.</w:t>
      </w:r>
      <w:r w:rsidR="005426D8" w:rsidRPr="00637F58">
        <w:rPr>
          <w:rFonts w:cs="Times New Roman"/>
          <w:szCs w:val="24"/>
        </w:rPr>
        <w:t xml:space="preserve"> 382–387</w:t>
      </w:r>
      <w:r w:rsidR="00856054" w:rsidRPr="00637F58">
        <w:rPr>
          <w:rFonts w:cs="Times New Roman"/>
          <w:szCs w:val="24"/>
        </w:rPr>
        <w:t>, 2005</w:t>
      </w:r>
      <w:r w:rsidR="005426D8" w:rsidRPr="00637F58">
        <w:rPr>
          <w:rFonts w:cs="Times New Roman"/>
          <w:szCs w:val="24"/>
        </w:rPr>
        <w:t>.</w:t>
      </w:r>
    </w:p>
    <w:p w14:paraId="7386E397" w14:textId="77777777" w:rsidR="00D35D1F" w:rsidRPr="00637F58" w:rsidRDefault="00D35D1F" w:rsidP="00C470EF">
      <w:pPr>
        <w:spacing w:line="240" w:lineRule="auto"/>
        <w:ind w:left="709" w:hanging="709"/>
        <w:rPr>
          <w:rFonts w:cs="Times New Roman"/>
          <w:szCs w:val="24"/>
        </w:rPr>
      </w:pPr>
    </w:p>
    <w:p w14:paraId="63CFEA19" w14:textId="1D2A9D3F" w:rsidR="005426D8" w:rsidRDefault="00387357" w:rsidP="00C470EF">
      <w:pPr>
        <w:spacing w:line="240" w:lineRule="auto"/>
        <w:ind w:left="709" w:hanging="709"/>
        <w:rPr>
          <w:rFonts w:cs="Times New Roman"/>
          <w:szCs w:val="24"/>
        </w:rPr>
      </w:pPr>
      <w:r>
        <w:rPr>
          <w:rFonts w:cs="Times New Roman"/>
          <w:szCs w:val="24"/>
        </w:rPr>
        <w:t>[83</w:t>
      </w:r>
      <w:r w:rsidR="005426D8" w:rsidRPr="00637F58">
        <w:rPr>
          <w:rFonts w:cs="Times New Roman"/>
          <w:szCs w:val="24"/>
        </w:rPr>
        <w:t>]</w:t>
      </w:r>
      <w:r w:rsidR="005426D8" w:rsidRPr="00637F58">
        <w:rPr>
          <w:rFonts w:cs="Times New Roman"/>
          <w:szCs w:val="24"/>
        </w:rPr>
        <w:tab/>
      </w:r>
      <w:r w:rsidR="007613C5" w:rsidRPr="00637F58">
        <w:rPr>
          <w:rFonts w:cs="Times New Roman"/>
          <w:szCs w:val="24"/>
        </w:rPr>
        <w:t>KUMAR</w:t>
      </w:r>
      <w:r w:rsidR="007613C5">
        <w:rPr>
          <w:rFonts w:cs="Times New Roman"/>
          <w:szCs w:val="24"/>
        </w:rPr>
        <w:t>,</w:t>
      </w:r>
      <w:r w:rsidR="007613C5" w:rsidRPr="00637F58">
        <w:rPr>
          <w:rFonts w:cs="Times New Roman"/>
          <w:szCs w:val="24"/>
        </w:rPr>
        <w:t xml:space="preserve"> </w:t>
      </w:r>
      <w:r w:rsidR="005426D8" w:rsidRPr="00637F58">
        <w:rPr>
          <w:rFonts w:cs="Times New Roman"/>
          <w:szCs w:val="24"/>
        </w:rPr>
        <w:t>R</w:t>
      </w:r>
      <w:proofErr w:type="gramStart"/>
      <w:r w:rsidR="005426D8" w:rsidRPr="00637F58">
        <w:rPr>
          <w:rFonts w:cs="Times New Roman"/>
          <w:szCs w:val="24"/>
        </w:rPr>
        <w:t>.,</w:t>
      </w:r>
      <w:proofErr w:type="gramEnd"/>
      <w:r w:rsidR="005426D8" w:rsidRPr="00637F58">
        <w:rPr>
          <w:rFonts w:cs="Times New Roman"/>
          <w:szCs w:val="24"/>
        </w:rPr>
        <w:t xml:space="preserve"> </w:t>
      </w:r>
      <w:r w:rsidR="007613C5" w:rsidRPr="00637F58">
        <w:rPr>
          <w:rFonts w:cs="Times New Roman"/>
          <w:szCs w:val="24"/>
        </w:rPr>
        <w:t>WOLENETZ</w:t>
      </w:r>
      <w:r w:rsidR="007613C5">
        <w:rPr>
          <w:rFonts w:cs="Times New Roman"/>
          <w:szCs w:val="24"/>
        </w:rPr>
        <w:t>,</w:t>
      </w:r>
      <w:r w:rsidR="007613C5" w:rsidRPr="00637F58">
        <w:rPr>
          <w:rFonts w:cs="Times New Roman"/>
          <w:szCs w:val="24"/>
        </w:rPr>
        <w:t xml:space="preserve"> </w:t>
      </w:r>
      <w:r w:rsidR="005426D8" w:rsidRPr="00637F58">
        <w:rPr>
          <w:rFonts w:cs="Times New Roman"/>
          <w:szCs w:val="24"/>
        </w:rPr>
        <w:t xml:space="preserve">M., </w:t>
      </w:r>
      <w:r w:rsidR="007613C5" w:rsidRPr="00637F58">
        <w:rPr>
          <w:rFonts w:cs="Times New Roman"/>
          <w:szCs w:val="24"/>
        </w:rPr>
        <w:t>AGARWALLA</w:t>
      </w:r>
      <w:r w:rsidR="007613C5">
        <w:rPr>
          <w:rFonts w:cs="Times New Roman"/>
          <w:szCs w:val="24"/>
        </w:rPr>
        <w:t>,</w:t>
      </w:r>
      <w:r w:rsidR="007613C5" w:rsidRPr="00637F58">
        <w:rPr>
          <w:rFonts w:cs="Times New Roman"/>
          <w:szCs w:val="24"/>
        </w:rPr>
        <w:t xml:space="preserve"> </w:t>
      </w:r>
      <w:r w:rsidR="005426D8" w:rsidRPr="00637F58">
        <w:rPr>
          <w:rFonts w:cs="Times New Roman"/>
          <w:szCs w:val="24"/>
        </w:rPr>
        <w:t xml:space="preserve">B., </w:t>
      </w:r>
      <w:r w:rsidR="007613C5" w:rsidRPr="00637F58">
        <w:rPr>
          <w:rFonts w:cs="Times New Roman"/>
          <w:szCs w:val="24"/>
        </w:rPr>
        <w:t>SHIN</w:t>
      </w:r>
      <w:r w:rsidR="007613C5">
        <w:rPr>
          <w:rFonts w:cs="Times New Roman"/>
          <w:szCs w:val="24"/>
        </w:rPr>
        <w:t>,</w:t>
      </w:r>
      <w:r w:rsidR="007613C5" w:rsidRPr="00637F58">
        <w:rPr>
          <w:rFonts w:cs="Times New Roman"/>
          <w:szCs w:val="24"/>
        </w:rPr>
        <w:t xml:space="preserve"> </w:t>
      </w:r>
      <w:r w:rsidR="005426D8" w:rsidRPr="00637F58">
        <w:rPr>
          <w:rFonts w:cs="Times New Roman"/>
          <w:szCs w:val="24"/>
        </w:rPr>
        <w:t xml:space="preserve">J., </w:t>
      </w:r>
      <w:r w:rsidR="007613C5" w:rsidRPr="00637F58">
        <w:rPr>
          <w:rFonts w:cs="Times New Roman"/>
          <w:szCs w:val="24"/>
        </w:rPr>
        <w:t>HUTTO</w:t>
      </w:r>
      <w:r w:rsidR="007613C5">
        <w:rPr>
          <w:rFonts w:cs="Times New Roman"/>
          <w:szCs w:val="24"/>
        </w:rPr>
        <w:t>,</w:t>
      </w:r>
      <w:r w:rsidR="007613C5" w:rsidRPr="00637F58">
        <w:rPr>
          <w:rFonts w:cs="Times New Roman"/>
          <w:szCs w:val="24"/>
        </w:rPr>
        <w:t xml:space="preserve"> </w:t>
      </w:r>
      <w:r w:rsidR="005426D8" w:rsidRPr="00637F58">
        <w:rPr>
          <w:rFonts w:cs="Times New Roman"/>
          <w:szCs w:val="24"/>
        </w:rPr>
        <w:t xml:space="preserve">P., </w:t>
      </w:r>
      <w:r w:rsidR="007613C5" w:rsidRPr="00637F58">
        <w:rPr>
          <w:rFonts w:cs="Times New Roman"/>
          <w:szCs w:val="24"/>
        </w:rPr>
        <w:t>PAUL</w:t>
      </w:r>
      <w:r w:rsidR="007613C5">
        <w:rPr>
          <w:rFonts w:cs="Times New Roman"/>
          <w:szCs w:val="24"/>
        </w:rPr>
        <w:t>,</w:t>
      </w:r>
      <w:r w:rsidR="007613C5" w:rsidRPr="00637F58">
        <w:rPr>
          <w:rFonts w:cs="Times New Roman"/>
          <w:szCs w:val="24"/>
        </w:rPr>
        <w:t xml:space="preserve"> </w:t>
      </w:r>
      <w:r w:rsidR="005426D8" w:rsidRPr="00637F58">
        <w:rPr>
          <w:rFonts w:cs="Times New Roman"/>
          <w:szCs w:val="24"/>
        </w:rPr>
        <w:t xml:space="preserve">A., </w:t>
      </w:r>
      <w:r w:rsidR="007613C5" w:rsidRPr="00637F58">
        <w:rPr>
          <w:rFonts w:cs="Times New Roman"/>
          <w:szCs w:val="24"/>
        </w:rPr>
        <w:t>RAMACHANDRAN</w:t>
      </w:r>
      <w:r w:rsidR="007613C5">
        <w:rPr>
          <w:rFonts w:cs="Times New Roman"/>
          <w:szCs w:val="24"/>
        </w:rPr>
        <w:t>,</w:t>
      </w:r>
      <w:r w:rsidR="007613C5" w:rsidRPr="00637F58">
        <w:rPr>
          <w:rFonts w:cs="Times New Roman"/>
          <w:szCs w:val="24"/>
        </w:rPr>
        <w:t xml:space="preserve"> </w:t>
      </w:r>
      <w:r w:rsidR="005426D8" w:rsidRPr="00637F58">
        <w:rPr>
          <w:rFonts w:cs="Times New Roman"/>
          <w:szCs w:val="24"/>
        </w:rPr>
        <w:t xml:space="preserve">U., DFuse: a framework for distributed data fusion, in Proceedings of the 1st international conference on Embedded networked sensor systems, </w:t>
      </w:r>
      <w:r w:rsidR="008F7845">
        <w:rPr>
          <w:rFonts w:cs="Times New Roman"/>
          <w:szCs w:val="24"/>
        </w:rPr>
        <w:t>s.</w:t>
      </w:r>
      <w:r w:rsidR="005426D8" w:rsidRPr="00637F58">
        <w:rPr>
          <w:rFonts w:cs="Times New Roman"/>
          <w:szCs w:val="24"/>
        </w:rPr>
        <w:t xml:space="preserve"> 114–125</w:t>
      </w:r>
      <w:r w:rsidR="00856054" w:rsidRPr="00637F58">
        <w:rPr>
          <w:rFonts w:cs="Times New Roman"/>
          <w:szCs w:val="24"/>
        </w:rPr>
        <w:t>, 2003</w:t>
      </w:r>
      <w:r w:rsidR="005426D8" w:rsidRPr="00637F58">
        <w:rPr>
          <w:rFonts w:cs="Times New Roman"/>
          <w:szCs w:val="24"/>
        </w:rPr>
        <w:t>.</w:t>
      </w:r>
    </w:p>
    <w:p w14:paraId="1E74C62D" w14:textId="77777777" w:rsidR="00A76681" w:rsidRPr="00637F58" w:rsidRDefault="00A76681" w:rsidP="00C470EF">
      <w:pPr>
        <w:spacing w:line="240" w:lineRule="auto"/>
        <w:ind w:left="709" w:hanging="709"/>
        <w:rPr>
          <w:rFonts w:cs="Times New Roman"/>
          <w:szCs w:val="24"/>
        </w:rPr>
      </w:pPr>
    </w:p>
    <w:p w14:paraId="3A549E71" w14:textId="2B7ADFFA" w:rsidR="005426D8" w:rsidRDefault="00387357" w:rsidP="00C470EF">
      <w:pPr>
        <w:spacing w:line="240" w:lineRule="auto"/>
        <w:ind w:left="709" w:hanging="709"/>
        <w:rPr>
          <w:rFonts w:cs="Times New Roman"/>
          <w:szCs w:val="24"/>
        </w:rPr>
      </w:pPr>
      <w:r>
        <w:rPr>
          <w:rFonts w:cs="Times New Roman"/>
          <w:szCs w:val="24"/>
        </w:rPr>
        <w:lastRenderedPageBreak/>
        <w:t>[84</w:t>
      </w:r>
      <w:r w:rsidR="005426D8" w:rsidRPr="00637F58">
        <w:rPr>
          <w:rFonts w:cs="Times New Roman"/>
          <w:szCs w:val="24"/>
        </w:rPr>
        <w:t>]</w:t>
      </w:r>
      <w:r w:rsidR="005426D8" w:rsidRPr="00637F58">
        <w:rPr>
          <w:rFonts w:cs="Times New Roman"/>
          <w:szCs w:val="24"/>
        </w:rPr>
        <w:tab/>
      </w:r>
      <w:r w:rsidR="00A76681" w:rsidRPr="00637F58">
        <w:rPr>
          <w:rFonts w:cs="Times New Roman"/>
          <w:szCs w:val="24"/>
        </w:rPr>
        <w:t>HEINZELMAN</w:t>
      </w:r>
      <w:r w:rsidR="00A76681">
        <w:rPr>
          <w:rFonts w:cs="Times New Roman"/>
          <w:szCs w:val="24"/>
        </w:rPr>
        <w:t>,</w:t>
      </w:r>
      <w:r w:rsidR="00A76681" w:rsidRPr="00637F58">
        <w:rPr>
          <w:rFonts w:cs="Times New Roman"/>
          <w:szCs w:val="24"/>
        </w:rPr>
        <w:t xml:space="preserve"> </w:t>
      </w:r>
      <w:r w:rsidR="005426D8" w:rsidRPr="00637F58">
        <w:rPr>
          <w:rFonts w:cs="Times New Roman"/>
          <w:szCs w:val="24"/>
        </w:rPr>
        <w:t>W. B</w:t>
      </w:r>
      <w:proofErr w:type="gramStart"/>
      <w:r w:rsidR="005426D8" w:rsidRPr="00637F58">
        <w:rPr>
          <w:rFonts w:cs="Times New Roman"/>
          <w:szCs w:val="24"/>
        </w:rPr>
        <w:t>.,</w:t>
      </w:r>
      <w:proofErr w:type="gramEnd"/>
      <w:r w:rsidR="005426D8" w:rsidRPr="00637F58">
        <w:rPr>
          <w:rFonts w:cs="Times New Roman"/>
          <w:szCs w:val="24"/>
        </w:rPr>
        <w:t xml:space="preserve"> </w:t>
      </w:r>
      <w:r w:rsidR="00A76681" w:rsidRPr="00637F58">
        <w:rPr>
          <w:rFonts w:cs="Times New Roman"/>
          <w:szCs w:val="24"/>
        </w:rPr>
        <w:t>MURPHY</w:t>
      </w:r>
      <w:r w:rsidR="00A76681">
        <w:rPr>
          <w:rFonts w:cs="Times New Roman"/>
          <w:szCs w:val="24"/>
        </w:rPr>
        <w:t>,</w:t>
      </w:r>
      <w:r w:rsidR="00A76681" w:rsidRPr="00637F58">
        <w:rPr>
          <w:rFonts w:cs="Times New Roman"/>
          <w:szCs w:val="24"/>
        </w:rPr>
        <w:t xml:space="preserve"> </w:t>
      </w:r>
      <w:r w:rsidR="005426D8" w:rsidRPr="00637F58">
        <w:rPr>
          <w:rFonts w:cs="Times New Roman"/>
          <w:szCs w:val="24"/>
        </w:rPr>
        <w:t xml:space="preserve">A. L., </w:t>
      </w:r>
      <w:r w:rsidR="00A76681" w:rsidRPr="00637F58">
        <w:rPr>
          <w:rFonts w:cs="Times New Roman"/>
          <w:szCs w:val="24"/>
        </w:rPr>
        <w:t>CARVALHO</w:t>
      </w:r>
      <w:r w:rsidR="00A76681">
        <w:rPr>
          <w:rFonts w:cs="Times New Roman"/>
          <w:szCs w:val="24"/>
        </w:rPr>
        <w:t>,</w:t>
      </w:r>
      <w:r w:rsidR="00A76681" w:rsidRPr="00637F58">
        <w:rPr>
          <w:rFonts w:cs="Times New Roman"/>
          <w:szCs w:val="24"/>
        </w:rPr>
        <w:t xml:space="preserve"> </w:t>
      </w:r>
      <w:r w:rsidR="005426D8" w:rsidRPr="00637F58">
        <w:rPr>
          <w:rFonts w:cs="Times New Roman"/>
          <w:szCs w:val="24"/>
        </w:rPr>
        <w:t xml:space="preserve">H. S., </w:t>
      </w:r>
      <w:r w:rsidR="00A76681" w:rsidRPr="00637F58">
        <w:rPr>
          <w:rFonts w:cs="Times New Roman"/>
          <w:szCs w:val="24"/>
        </w:rPr>
        <w:t>PERILLO</w:t>
      </w:r>
      <w:r w:rsidR="00A76681">
        <w:rPr>
          <w:rFonts w:cs="Times New Roman"/>
          <w:szCs w:val="24"/>
        </w:rPr>
        <w:t>,</w:t>
      </w:r>
      <w:r w:rsidR="00A76681" w:rsidRPr="00637F58">
        <w:rPr>
          <w:rFonts w:cs="Times New Roman"/>
          <w:szCs w:val="24"/>
        </w:rPr>
        <w:t xml:space="preserve"> </w:t>
      </w:r>
      <w:r w:rsidR="005426D8" w:rsidRPr="00637F58">
        <w:rPr>
          <w:rFonts w:cs="Times New Roman"/>
          <w:szCs w:val="24"/>
        </w:rPr>
        <w:t xml:space="preserve">M. A., Middleware to support sensor network applications, Network, IEEE, vol. 18, no. 1, </w:t>
      </w:r>
      <w:r w:rsidR="008F7845">
        <w:rPr>
          <w:rFonts w:cs="Times New Roman"/>
          <w:szCs w:val="24"/>
        </w:rPr>
        <w:t>s.</w:t>
      </w:r>
      <w:r w:rsidR="005426D8" w:rsidRPr="00637F58">
        <w:rPr>
          <w:rFonts w:cs="Times New Roman"/>
          <w:szCs w:val="24"/>
        </w:rPr>
        <w:t xml:space="preserve"> 6–14, 2004.</w:t>
      </w:r>
    </w:p>
    <w:p w14:paraId="23EF504A" w14:textId="77777777" w:rsidR="00A76681" w:rsidRPr="00637F58" w:rsidRDefault="00A76681" w:rsidP="00C470EF">
      <w:pPr>
        <w:spacing w:line="240" w:lineRule="auto"/>
        <w:ind w:left="709" w:hanging="709"/>
        <w:rPr>
          <w:rFonts w:cs="Times New Roman"/>
          <w:szCs w:val="24"/>
        </w:rPr>
      </w:pPr>
    </w:p>
    <w:p w14:paraId="5B4F3B54" w14:textId="59BEB29C" w:rsidR="005426D8" w:rsidRDefault="00387357" w:rsidP="00C470EF">
      <w:pPr>
        <w:spacing w:line="240" w:lineRule="auto"/>
        <w:ind w:left="709" w:hanging="709"/>
        <w:rPr>
          <w:rFonts w:cs="Times New Roman"/>
          <w:szCs w:val="24"/>
        </w:rPr>
      </w:pPr>
      <w:r>
        <w:rPr>
          <w:rFonts w:cs="Times New Roman"/>
          <w:szCs w:val="24"/>
        </w:rPr>
        <w:t>[85</w:t>
      </w:r>
      <w:r w:rsidR="005426D8" w:rsidRPr="00637F58">
        <w:rPr>
          <w:rFonts w:cs="Times New Roman"/>
          <w:szCs w:val="24"/>
        </w:rPr>
        <w:t>]</w:t>
      </w:r>
      <w:r w:rsidR="005426D8" w:rsidRPr="00637F58">
        <w:rPr>
          <w:rFonts w:cs="Times New Roman"/>
          <w:szCs w:val="24"/>
        </w:rPr>
        <w:tab/>
      </w:r>
      <w:r w:rsidR="00A76681" w:rsidRPr="00637F58">
        <w:rPr>
          <w:rFonts w:cs="Times New Roman"/>
          <w:szCs w:val="24"/>
        </w:rPr>
        <w:t>MADDEN</w:t>
      </w:r>
      <w:r w:rsidR="00A76681">
        <w:rPr>
          <w:rFonts w:cs="Times New Roman"/>
          <w:szCs w:val="24"/>
        </w:rPr>
        <w:t>,</w:t>
      </w:r>
      <w:r w:rsidR="00A76681" w:rsidRPr="00637F58">
        <w:rPr>
          <w:rFonts w:cs="Times New Roman"/>
          <w:szCs w:val="24"/>
        </w:rPr>
        <w:t xml:space="preserve"> </w:t>
      </w:r>
      <w:r w:rsidR="005426D8" w:rsidRPr="00637F58">
        <w:rPr>
          <w:rFonts w:cs="Times New Roman"/>
          <w:szCs w:val="24"/>
        </w:rPr>
        <w:t>S</w:t>
      </w:r>
      <w:proofErr w:type="gramStart"/>
      <w:r w:rsidR="005426D8" w:rsidRPr="00637F58">
        <w:rPr>
          <w:rFonts w:cs="Times New Roman"/>
          <w:szCs w:val="24"/>
        </w:rPr>
        <w:t>.,</w:t>
      </w:r>
      <w:proofErr w:type="gramEnd"/>
      <w:r w:rsidR="005426D8" w:rsidRPr="00637F58">
        <w:rPr>
          <w:rFonts w:cs="Times New Roman"/>
          <w:szCs w:val="24"/>
        </w:rPr>
        <w:t xml:space="preserve"> </w:t>
      </w:r>
      <w:r w:rsidR="00A76681" w:rsidRPr="00637F58">
        <w:rPr>
          <w:rFonts w:cs="Times New Roman"/>
          <w:szCs w:val="24"/>
        </w:rPr>
        <w:t>FRANKLIN</w:t>
      </w:r>
      <w:r w:rsidR="00A76681">
        <w:rPr>
          <w:rFonts w:cs="Times New Roman"/>
          <w:szCs w:val="24"/>
        </w:rPr>
        <w:t>,</w:t>
      </w:r>
      <w:r w:rsidR="00A76681" w:rsidRPr="00637F58">
        <w:rPr>
          <w:rFonts w:cs="Times New Roman"/>
          <w:szCs w:val="24"/>
        </w:rPr>
        <w:t xml:space="preserve"> </w:t>
      </w:r>
      <w:r w:rsidR="005426D8" w:rsidRPr="00637F58">
        <w:rPr>
          <w:rFonts w:cs="Times New Roman"/>
          <w:szCs w:val="24"/>
        </w:rPr>
        <w:t xml:space="preserve">M. J., </w:t>
      </w:r>
      <w:r w:rsidR="00A76681" w:rsidRPr="00637F58">
        <w:rPr>
          <w:rFonts w:cs="Times New Roman"/>
          <w:szCs w:val="24"/>
        </w:rPr>
        <w:t>HELLERSTEIN</w:t>
      </w:r>
      <w:r w:rsidR="00A76681">
        <w:rPr>
          <w:rFonts w:cs="Times New Roman"/>
          <w:szCs w:val="24"/>
        </w:rPr>
        <w:t>,</w:t>
      </w:r>
      <w:r w:rsidR="00A76681" w:rsidRPr="00637F58">
        <w:rPr>
          <w:rFonts w:cs="Times New Roman"/>
          <w:szCs w:val="24"/>
        </w:rPr>
        <w:t xml:space="preserve"> </w:t>
      </w:r>
      <w:r w:rsidR="005426D8" w:rsidRPr="00637F58">
        <w:rPr>
          <w:rFonts w:cs="Times New Roman"/>
          <w:szCs w:val="24"/>
        </w:rPr>
        <w:t xml:space="preserve">J. M., </w:t>
      </w:r>
      <w:r w:rsidR="00A76681" w:rsidRPr="00637F58">
        <w:rPr>
          <w:rFonts w:cs="Times New Roman"/>
          <w:szCs w:val="24"/>
        </w:rPr>
        <w:t>HONG</w:t>
      </w:r>
      <w:r w:rsidR="00A76681">
        <w:rPr>
          <w:rFonts w:cs="Times New Roman"/>
          <w:szCs w:val="24"/>
        </w:rPr>
        <w:t>,</w:t>
      </w:r>
      <w:r w:rsidR="00A76681" w:rsidRPr="00637F58">
        <w:rPr>
          <w:rFonts w:cs="Times New Roman"/>
          <w:szCs w:val="24"/>
        </w:rPr>
        <w:t xml:space="preserve"> </w:t>
      </w:r>
      <w:r w:rsidR="005426D8" w:rsidRPr="00637F58">
        <w:rPr>
          <w:rFonts w:cs="Times New Roman"/>
          <w:szCs w:val="24"/>
        </w:rPr>
        <w:t xml:space="preserve">W., TAG: A tiny aggregation service for ad-hoc sensor networks, ACM SIGOPS Operating Systems Review, vol. 36, no. SI, </w:t>
      </w:r>
      <w:r w:rsidR="008F7845">
        <w:rPr>
          <w:rFonts w:cs="Times New Roman"/>
          <w:szCs w:val="24"/>
        </w:rPr>
        <w:t>s.</w:t>
      </w:r>
      <w:r w:rsidR="005426D8" w:rsidRPr="00637F58">
        <w:rPr>
          <w:rFonts w:cs="Times New Roman"/>
          <w:szCs w:val="24"/>
        </w:rPr>
        <w:t xml:space="preserve"> 131–146, 2002.</w:t>
      </w:r>
    </w:p>
    <w:p w14:paraId="03D6EB69" w14:textId="77777777" w:rsidR="00A76681" w:rsidRPr="00637F58" w:rsidRDefault="00A76681" w:rsidP="00C470EF">
      <w:pPr>
        <w:spacing w:line="240" w:lineRule="auto"/>
        <w:ind w:left="709" w:hanging="709"/>
        <w:rPr>
          <w:rFonts w:cs="Times New Roman"/>
          <w:szCs w:val="24"/>
        </w:rPr>
      </w:pPr>
    </w:p>
    <w:p w14:paraId="09A3DD09" w14:textId="42DDE156" w:rsidR="005426D8" w:rsidRDefault="00387357" w:rsidP="00C470EF">
      <w:pPr>
        <w:spacing w:line="240" w:lineRule="auto"/>
        <w:ind w:left="709" w:hanging="709"/>
        <w:rPr>
          <w:rFonts w:cs="Times New Roman"/>
          <w:szCs w:val="24"/>
        </w:rPr>
      </w:pPr>
      <w:r>
        <w:rPr>
          <w:rFonts w:cs="Times New Roman"/>
          <w:szCs w:val="24"/>
        </w:rPr>
        <w:t>[86</w:t>
      </w:r>
      <w:r w:rsidR="005426D8" w:rsidRPr="00637F58">
        <w:rPr>
          <w:rFonts w:cs="Times New Roman"/>
          <w:szCs w:val="24"/>
        </w:rPr>
        <w:t>]</w:t>
      </w:r>
      <w:r w:rsidR="005426D8" w:rsidRPr="00637F58">
        <w:rPr>
          <w:rFonts w:cs="Times New Roman"/>
          <w:szCs w:val="24"/>
        </w:rPr>
        <w:tab/>
      </w:r>
      <w:r w:rsidR="00881595" w:rsidRPr="00637F58">
        <w:rPr>
          <w:rFonts w:cs="Times New Roman"/>
          <w:szCs w:val="24"/>
        </w:rPr>
        <w:t>SOUTO</w:t>
      </w:r>
      <w:r w:rsidR="00881595">
        <w:rPr>
          <w:rFonts w:cs="Times New Roman"/>
          <w:szCs w:val="24"/>
        </w:rPr>
        <w:t>,</w:t>
      </w:r>
      <w:r w:rsidR="00881595" w:rsidRPr="00637F58">
        <w:rPr>
          <w:rFonts w:cs="Times New Roman"/>
          <w:szCs w:val="24"/>
        </w:rPr>
        <w:t xml:space="preserve"> </w:t>
      </w:r>
      <w:r w:rsidR="005426D8" w:rsidRPr="00637F58">
        <w:rPr>
          <w:rFonts w:cs="Times New Roman"/>
          <w:szCs w:val="24"/>
        </w:rPr>
        <w:t>E</w:t>
      </w:r>
      <w:proofErr w:type="gramStart"/>
      <w:r w:rsidR="005426D8" w:rsidRPr="00637F58">
        <w:rPr>
          <w:rFonts w:cs="Times New Roman"/>
          <w:szCs w:val="24"/>
        </w:rPr>
        <w:t>.,</w:t>
      </w:r>
      <w:proofErr w:type="gramEnd"/>
      <w:r w:rsidR="005426D8" w:rsidRPr="00637F58">
        <w:rPr>
          <w:rFonts w:cs="Times New Roman"/>
          <w:szCs w:val="24"/>
        </w:rPr>
        <w:t xml:space="preserve"> </w:t>
      </w:r>
      <w:r w:rsidR="00881595" w:rsidRPr="00637F58">
        <w:rPr>
          <w:rFonts w:cs="Times New Roman"/>
          <w:szCs w:val="24"/>
        </w:rPr>
        <w:t>GUIMARÃES</w:t>
      </w:r>
      <w:r w:rsidR="00881595">
        <w:rPr>
          <w:rFonts w:cs="Times New Roman"/>
          <w:szCs w:val="24"/>
        </w:rPr>
        <w:t>,</w:t>
      </w:r>
      <w:r w:rsidR="00881595" w:rsidRPr="00637F58">
        <w:rPr>
          <w:rFonts w:cs="Times New Roman"/>
          <w:szCs w:val="24"/>
        </w:rPr>
        <w:t xml:space="preserve"> </w:t>
      </w:r>
      <w:r w:rsidR="005426D8" w:rsidRPr="00637F58">
        <w:rPr>
          <w:rFonts w:cs="Times New Roman"/>
          <w:szCs w:val="24"/>
        </w:rPr>
        <w:t xml:space="preserve">G., </w:t>
      </w:r>
      <w:r w:rsidR="00881595" w:rsidRPr="00637F58">
        <w:rPr>
          <w:rFonts w:cs="Times New Roman"/>
          <w:szCs w:val="24"/>
        </w:rPr>
        <w:t>VASCONCELOS</w:t>
      </w:r>
      <w:r w:rsidR="00881595">
        <w:rPr>
          <w:rFonts w:cs="Times New Roman"/>
          <w:szCs w:val="24"/>
        </w:rPr>
        <w:t>,</w:t>
      </w:r>
      <w:r w:rsidR="00881595" w:rsidRPr="00637F58">
        <w:rPr>
          <w:rFonts w:cs="Times New Roman"/>
          <w:szCs w:val="24"/>
        </w:rPr>
        <w:t xml:space="preserve"> </w:t>
      </w:r>
      <w:r w:rsidR="005426D8" w:rsidRPr="00637F58">
        <w:rPr>
          <w:rFonts w:cs="Times New Roman"/>
          <w:szCs w:val="24"/>
        </w:rPr>
        <w:t xml:space="preserve">G., </w:t>
      </w:r>
      <w:r w:rsidR="00881595" w:rsidRPr="00637F58">
        <w:rPr>
          <w:rFonts w:cs="Times New Roman"/>
          <w:szCs w:val="24"/>
        </w:rPr>
        <w:t>VIEIRA</w:t>
      </w:r>
      <w:r w:rsidR="00881595">
        <w:rPr>
          <w:rFonts w:cs="Times New Roman"/>
          <w:szCs w:val="24"/>
        </w:rPr>
        <w:t>,</w:t>
      </w:r>
      <w:r w:rsidR="00881595" w:rsidRPr="00637F58">
        <w:rPr>
          <w:rFonts w:cs="Times New Roman"/>
          <w:szCs w:val="24"/>
        </w:rPr>
        <w:t xml:space="preserve"> </w:t>
      </w:r>
      <w:r w:rsidR="005426D8" w:rsidRPr="00637F58">
        <w:rPr>
          <w:rFonts w:cs="Times New Roman"/>
          <w:szCs w:val="24"/>
        </w:rPr>
        <w:t xml:space="preserve">M., </w:t>
      </w:r>
      <w:r w:rsidR="00881595" w:rsidRPr="00637F58">
        <w:rPr>
          <w:rFonts w:cs="Times New Roman"/>
          <w:szCs w:val="24"/>
        </w:rPr>
        <w:t>ROSA</w:t>
      </w:r>
      <w:r w:rsidR="00881595">
        <w:rPr>
          <w:rFonts w:cs="Times New Roman"/>
          <w:szCs w:val="24"/>
        </w:rPr>
        <w:t>,</w:t>
      </w:r>
      <w:r w:rsidR="00881595" w:rsidRPr="00637F58">
        <w:rPr>
          <w:rFonts w:cs="Times New Roman"/>
          <w:szCs w:val="24"/>
        </w:rPr>
        <w:t xml:space="preserve"> </w:t>
      </w:r>
      <w:r w:rsidR="005426D8" w:rsidRPr="00637F58">
        <w:rPr>
          <w:rFonts w:cs="Times New Roman"/>
          <w:szCs w:val="24"/>
        </w:rPr>
        <w:t xml:space="preserve">N., </w:t>
      </w:r>
      <w:r w:rsidR="00881595" w:rsidRPr="00637F58">
        <w:rPr>
          <w:rFonts w:cs="Times New Roman"/>
          <w:szCs w:val="24"/>
        </w:rPr>
        <w:t>FERRAZ</w:t>
      </w:r>
      <w:r w:rsidR="00881595">
        <w:rPr>
          <w:rFonts w:cs="Times New Roman"/>
          <w:szCs w:val="24"/>
        </w:rPr>
        <w:t>,</w:t>
      </w:r>
      <w:r w:rsidR="00881595" w:rsidRPr="00637F58">
        <w:rPr>
          <w:rFonts w:cs="Times New Roman"/>
          <w:szCs w:val="24"/>
        </w:rPr>
        <w:t xml:space="preserve"> </w:t>
      </w:r>
      <w:r w:rsidR="005426D8" w:rsidRPr="00637F58">
        <w:rPr>
          <w:rFonts w:cs="Times New Roman"/>
          <w:szCs w:val="24"/>
        </w:rPr>
        <w:t xml:space="preserve">C., </w:t>
      </w:r>
      <w:r w:rsidR="00881595" w:rsidRPr="00637F58">
        <w:rPr>
          <w:rFonts w:cs="Times New Roman"/>
          <w:szCs w:val="24"/>
        </w:rPr>
        <w:t>KELNER</w:t>
      </w:r>
      <w:r w:rsidR="00881595">
        <w:rPr>
          <w:rFonts w:cs="Times New Roman"/>
          <w:szCs w:val="24"/>
        </w:rPr>
        <w:t>,</w:t>
      </w:r>
      <w:r w:rsidR="00881595" w:rsidRPr="00637F58">
        <w:rPr>
          <w:rFonts w:cs="Times New Roman"/>
          <w:szCs w:val="24"/>
        </w:rPr>
        <w:t xml:space="preserve"> </w:t>
      </w:r>
      <w:r w:rsidR="005426D8" w:rsidRPr="00637F58">
        <w:rPr>
          <w:rFonts w:cs="Times New Roman"/>
          <w:szCs w:val="24"/>
        </w:rPr>
        <w:t xml:space="preserve">J., Mires: a publish/subscribe middleware for sensor networks, Personal and Ubiquitous Computing, vol. 10, no. 1, </w:t>
      </w:r>
      <w:r w:rsidR="008F7845">
        <w:rPr>
          <w:rFonts w:cs="Times New Roman"/>
          <w:szCs w:val="24"/>
        </w:rPr>
        <w:t>s.</w:t>
      </w:r>
      <w:r w:rsidR="005426D8" w:rsidRPr="00637F58">
        <w:rPr>
          <w:rFonts w:cs="Times New Roman"/>
          <w:szCs w:val="24"/>
        </w:rPr>
        <w:t xml:space="preserve"> 37–44, 2006.</w:t>
      </w:r>
    </w:p>
    <w:p w14:paraId="551A75BC" w14:textId="77777777" w:rsidR="00881595" w:rsidRPr="00637F58" w:rsidRDefault="00881595" w:rsidP="00C470EF">
      <w:pPr>
        <w:spacing w:line="240" w:lineRule="auto"/>
        <w:ind w:left="709" w:hanging="709"/>
        <w:rPr>
          <w:rFonts w:cs="Times New Roman"/>
          <w:szCs w:val="24"/>
        </w:rPr>
      </w:pPr>
    </w:p>
    <w:p w14:paraId="6E635BBD" w14:textId="75896419" w:rsidR="005426D8" w:rsidRDefault="00387357" w:rsidP="00C470EF">
      <w:pPr>
        <w:spacing w:line="240" w:lineRule="auto"/>
        <w:ind w:left="709" w:hanging="709"/>
        <w:rPr>
          <w:rFonts w:cs="Times New Roman"/>
          <w:szCs w:val="24"/>
        </w:rPr>
      </w:pPr>
      <w:r>
        <w:rPr>
          <w:rFonts w:cs="Times New Roman"/>
          <w:szCs w:val="24"/>
        </w:rPr>
        <w:t>[87</w:t>
      </w:r>
      <w:r w:rsidR="005426D8" w:rsidRPr="00637F58">
        <w:rPr>
          <w:rFonts w:cs="Times New Roman"/>
          <w:szCs w:val="24"/>
        </w:rPr>
        <w:t>]</w:t>
      </w:r>
      <w:r w:rsidR="005426D8" w:rsidRPr="00637F58">
        <w:rPr>
          <w:rFonts w:cs="Times New Roman"/>
          <w:szCs w:val="24"/>
        </w:rPr>
        <w:tab/>
      </w:r>
      <w:r w:rsidR="0044575C" w:rsidRPr="00637F58">
        <w:rPr>
          <w:rFonts w:cs="Times New Roman"/>
          <w:szCs w:val="24"/>
        </w:rPr>
        <w:t>BELLIFEMINE</w:t>
      </w:r>
      <w:r w:rsidR="0044575C">
        <w:rPr>
          <w:rFonts w:cs="Times New Roman"/>
          <w:szCs w:val="24"/>
        </w:rPr>
        <w:t>,</w:t>
      </w:r>
      <w:r w:rsidR="0044575C" w:rsidRPr="00637F58">
        <w:rPr>
          <w:rFonts w:cs="Times New Roman"/>
          <w:szCs w:val="24"/>
        </w:rPr>
        <w:t xml:space="preserve"> </w:t>
      </w:r>
      <w:r w:rsidR="005426D8" w:rsidRPr="00637F58">
        <w:rPr>
          <w:rFonts w:cs="Times New Roman"/>
          <w:szCs w:val="24"/>
        </w:rPr>
        <w:t>F</w:t>
      </w:r>
      <w:proofErr w:type="gramStart"/>
      <w:r w:rsidR="005426D8" w:rsidRPr="00637F58">
        <w:rPr>
          <w:rFonts w:cs="Times New Roman"/>
          <w:szCs w:val="24"/>
        </w:rPr>
        <w:t>.,</w:t>
      </w:r>
      <w:proofErr w:type="gramEnd"/>
      <w:r w:rsidR="005426D8" w:rsidRPr="00637F58">
        <w:rPr>
          <w:rFonts w:cs="Times New Roman"/>
          <w:szCs w:val="24"/>
        </w:rPr>
        <w:t xml:space="preserve"> FORTINO</w:t>
      </w:r>
      <w:r w:rsidR="0044575C">
        <w:rPr>
          <w:rFonts w:cs="Times New Roman"/>
          <w:szCs w:val="24"/>
        </w:rPr>
        <w:t xml:space="preserve">, </w:t>
      </w:r>
      <w:r w:rsidR="0044575C" w:rsidRPr="00637F58">
        <w:rPr>
          <w:rFonts w:cs="Times New Roman"/>
          <w:szCs w:val="24"/>
        </w:rPr>
        <w:t>G.</w:t>
      </w:r>
      <w:r w:rsidR="005426D8" w:rsidRPr="00637F58">
        <w:rPr>
          <w:rFonts w:cs="Times New Roman"/>
          <w:szCs w:val="24"/>
        </w:rPr>
        <w:t>, GIANNANTONIO</w:t>
      </w:r>
      <w:r w:rsidR="0044575C">
        <w:rPr>
          <w:rFonts w:cs="Times New Roman"/>
          <w:szCs w:val="24"/>
        </w:rPr>
        <w:t xml:space="preserve">, </w:t>
      </w:r>
      <w:r w:rsidR="0044575C" w:rsidRPr="00637F58">
        <w:rPr>
          <w:rFonts w:cs="Times New Roman"/>
          <w:szCs w:val="24"/>
        </w:rPr>
        <w:t>R.</w:t>
      </w:r>
      <w:r w:rsidR="005426D8" w:rsidRPr="00637F58">
        <w:rPr>
          <w:rFonts w:cs="Times New Roman"/>
          <w:szCs w:val="24"/>
        </w:rPr>
        <w:t>, GRAVINA</w:t>
      </w:r>
      <w:r w:rsidR="0044575C">
        <w:rPr>
          <w:rFonts w:cs="Times New Roman"/>
          <w:szCs w:val="24"/>
        </w:rPr>
        <w:t xml:space="preserve">, </w:t>
      </w:r>
      <w:r w:rsidR="0044575C" w:rsidRPr="00637F58">
        <w:rPr>
          <w:rFonts w:cs="Times New Roman"/>
          <w:szCs w:val="24"/>
        </w:rPr>
        <w:t>R.</w:t>
      </w:r>
      <w:r w:rsidR="005426D8" w:rsidRPr="00637F58">
        <w:rPr>
          <w:rFonts w:cs="Times New Roman"/>
          <w:szCs w:val="24"/>
        </w:rPr>
        <w:t>, GUERRIERI</w:t>
      </w:r>
      <w:r w:rsidR="0044575C">
        <w:rPr>
          <w:rFonts w:cs="Times New Roman"/>
          <w:szCs w:val="24"/>
        </w:rPr>
        <w:t xml:space="preserve">, </w:t>
      </w:r>
      <w:r w:rsidR="0044575C" w:rsidRPr="00637F58">
        <w:rPr>
          <w:rFonts w:cs="Times New Roman"/>
          <w:szCs w:val="24"/>
        </w:rPr>
        <w:t>A.</w:t>
      </w:r>
      <w:r w:rsidR="005426D8" w:rsidRPr="00637F58">
        <w:rPr>
          <w:rFonts w:cs="Times New Roman"/>
          <w:szCs w:val="24"/>
        </w:rPr>
        <w:t>, SGROI</w:t>
      </w:r>
      <w:r w:rsidR="0044575C">
        <w:rPr>
          <w:rFonts w:cs="Times New Roman"/>
          <w:szCs w:val="24"/>
        </w:rPr>
        <w:t xml:space="preserve">, </w:t>
      </w:r>
      <w:r w:rsidR="0044575C" w:rsidRPr="00637F58">
        <w:rPr>
          <w:rFonts w:cs="Times New Roman"/>
          <w:szCs w:val="24"/>
        </w:rPr>
        <w:t>M.</w:t>
      </w:r>
      <w:r w:rsidR="005426D8" w:rsidRPr="00637F58">
        <w:rPr>
          <w:rFonts w:cs="Times New Roman"/>
          <w:szCs w:val="24"/>
        </w:rPr>
        <w:t>, SPINE: a domain-specific framework for rapid prototyping of WBSN applications,” Softw. Pract. Exper</w:t>
      </w:r>
      <w:proofErr w:type="gramStart"/>
      <w:r w:rsidR="005426D8" w:rsidRPr="00637F58">
        <w:rPr>
          <w:rFonts w:cs="Times New Roman"/>
          <w:szCs w:val="24"/>
        </w:rPr>
        <w:t>.,</w:t>
      </w:r>
      <w:proofErr w:type="gramEnd"/>
      <w:r w:rsidR="005426D8" w:rsidRPr="00637F58">
        <w:rPr>
          <w:rFonts w:cs="Times New Roman"/>
          <w:szCs w:val="24"/>
        </w:rPr>
        <w:t xml:space="preserve"> vol. 41, no. 3, </w:t>
      </w:r>
      <w:r w:rsidR="008F7845">
        <w:rPr>
          <w:rFonts w:cs="Times New Roman"/>
          <w:szCs w:val="24"/>
        </w:rPr>
        <w:t>s.</w:t>
      </w:r>
      <w:r w:rsidR="005426D8" w:rsidRPr="00637F58">
        <w:rPr>
          <w:rFonts w:cs="Times New Roman"/>
          <w:szCs w:val="24"/>
        </w:rPr>
        <w:t xml:space="preserve"> 237–265, Mar. 2011.</w:t>
      </w:r>
    </w:p>
    <w:p w14:paraId="32D20FEA" w14:textId="77777777" w:rsidR="0044575C" w:rsidRPr="00637F58" w:rsidRDefault="0044575C" w:rsidP="00C470EF">
      <w:pPr>
        <w:spacing w:line="240" w:lineRule="auto"/>
        <w:ind w:left="709" w:hanging="709"/>
        <w:rPr>
          <w:rFonts w:cs="Times New Roman"/>
          <w:szCs w:val="24"/>
        </w:rPr>
      </w:pPr>
    </w:p>
    <w:p w14:paraId="74C347B6" w14:textId="70E04A82" w:rsidR="005426D8" w:rsidRDefault="00387357" w:rsidP="00C470EF">
      <w:pPr>
        <w:spacing w:line="240" w:lineRule="auto"/>
        <w:ind w:left="709" w:hanging="709"/>
        <w:rPr>
          <w:rFonts w:cs="Times New Roman"/>
          <w:szCs w:val="24"/>
        </w:rPr>
      </w:pPr>
      <w:r>
        <w:rPr>
          <w:rFonts w:cs="Times New Roman"/>
          <w:szCs w:val="24"/>
        </w:rPr>
        <w:t>[88</w:t>
      </w:r>
      <w:r w:rsidR="005426D8" w:rsidRPr="00637F58">
        <w:rPr>
          <w:rFonts w:cs="Times New Roman"/>
          <w:szCs w:val="24"/>
        </w:rPr>
        <w:t>]</w:t>
      </w:r>
      <w:r w:rsidR="005426D8" w:rsidRPr="00637F58">
        <w:rPr>
          <w:rFonts w:cs="Times New Roman"/>
          <w:szCs w:val="24"/>
        </w:rPr>
        <w:tab/>
        <w:t>HUANG</w:t>
      </w:r>
      <w:r w:rsidR="0044575C">
        <w:rPr>
          <w:rFonts w:cs="Times New Roman"/>
          <w:szCs w:val="24"/>
        </w:rPr>
        <w:t>,</w:t>
      </w:r>
      <w:r w:rsidR="0044575C" w:rsidRPr="0044575C">
        <w:rPr>
          <w:rFonts w:cs="Times New Roman"/>
          <w:szCs w:val="24"/>
        </w:rPr>
        <w:t xml:space="preserve"> </w:t>
      </w:r>
      <w:r w:rsidR="0044575C" w:rsidRPr="00637F58">
        <w:rPr>
          <w:rFonts w:cs="Times New Roman"/>
          <w:szCs w:val="24"/>
        </w:rPr>
        <w:t>L</w:t>
      </w:r>
      <w:proofErr w:type="gramStart"/>
      <w:r w:rsidR="0044575C" w:rsidRPr="00637F58">
        <w:rPr>
          <w:rFonts w:cs="Times New Roman"/>
          <w:szCs w:val="24"/>
        </w:rPr>
        <w:t>.</w:t>
      </w:r>
      <w:r w:rsidR="005426D8" w:rsidRPr="00637F58">
        <w:rPr>
          <w:rFonts w:cs="Times New Roman"/>
          <w:szCs w:val="24"/>
        </w:rPr>
        <w:t>,</w:t>
      </w:r>
      <w:proofErr w:type="gramEnd"/>
      <w:r w:rsidR="005426D8" w:rsidRPr="00637F58">
        <w:rPr>
          <w:rFonts w:cs="Times New Roman"/>
          <w:szCs w:val="24"/>
        </w:rPr>
        <w:t xml:space="preserve"> POP</w:t>
      </w:r>
      <w:r w:rsidR="0044575C">
        <w:rPr>
          <w:rFonts w:cs="Times New Roman"/>
          <w:szCs w:val="24"/>
        </w:rPr>
        <w:t xml:space="preserve">, </w:t>
      </w:r>
      <w:r w:rsidR="0044575C" w:rsidRPr="00637F58">
        <w:rPr>
          <w:rFonts w:cs="Times New Roman"/>
          <w:szCs w:val="24"/>
        </w:rPr>
        <w:t>V.</w:t>
      </w:r>
      <w:r w:rsidR="005426D8" w:rsidRPr="00637F58">
        <w:rPr>
          <w:rFonts w:cs="Times New Roman"/>
          <w:szCs w:val="24"/>
        </w:rPr>
        <w:t>, DE FRANCISCO</w:t>
      </w:r>
      <w:r w:rsidR="0044575C">
        <w:rPr>
          <w:rFonts w:cs="Times New Roman"/>
          <w:szCs w:val="24"/>
        </w:rPr>
        <w:t xml:space="preserve">, </w:t>
      </w:r>
      <w:r w:rsidR="0044575C" w:rsidRPr="00637F58">
        <w:rPr>
          <w:rFonts w:cs="Times New Roman"/>
          <w:szCs w:val="24"/>
        </w:rPr>
        <w:t>R.</w:t>
      </w:r>
      <w:r w:rsidR="005426D8" w:rsidRPr="00637F58">
        <w:rPr>
          <w:rFonts w:cs="Times New Roman"/>
          <w:szCs w:val="24"/>
        </w:rPr>
        <w:t>, VULLERS</w:t>
      </w:r>
      <w:r w:rsidR="0044575C">
        <w:rPr>
          <w:rFonts w:cs="Times New Roman"/>
          <w:szCs w:val="24"/>
        </w:rPr>
        <w:t xml:space="preserve">, </w:t>
      </w:r>
      <w:r w:rsidR="0044575C" w:rsidRPr="00637F58">
        <w:rPr>
          <w:rFonts w:cs="Times New Roman"/>
          <w:szCs w:val="24"/>
        </w:rPr>
        <w:t>R.</w:t>
      </w:r>
      <w:r w:rsidR="005426D8" w:rsidRPr="00637F58">
        <w:rPr>
          <w:rFonts w:cs="Times New Roman"/>
          <w:szCs w:val="24"/>
        </w:rPr>
        <w:t>, DOLMANS</w:t>
      </w:r>
      <w:r w:rsidR="0044575C">
        <w:rPr>
          <w:rFonts w:cs="Times New Roman"/>
          <w:szCs w:val="24"/>
        </w:rPr>
        <w:t xml:space="preserve"> </w:t>
      </w:r>
      <w:r w:rsidR="0044575C" w:rsidRPr="00637F58">
        <w:rPr>
          <w:rFonts w:cs="Times New Roman"/>
          <w:szCs w:val="24"/>
        </w:rPr>
        <w:t>G.</w:t>
      </w:r>
      <w:r w:rsidR="005426D8" w:rsidRPr="00637F58">
        <w:rPr>
          <w:rFonts w:cs="Times New Roman"/>
          <w:szCs w:val="24"/>
        </w:rPr>
        <w:t>, DE GROOT</w:t>
      </w:r>
      <w:r w:rsidR="0044575C">
        <w:rPr>
          <w:rFonts w:cs="Times New Roman"/>
          <w:szCs w:val="24"/>
        </w:rPr>
        <w:t>,</w:t>
      </w:r>
      <w:r w:rsidR="0044575C" w:rsidRPr="0044575C">
        <w:rPr>
          <w:rFonts w:cs="Times New Roman"/>
          <w:szCs w:val="24"/>
        </w:rPr>
        <w:t xml:space="preserve"> </w:t>
      </w:r>
      <w:r w:rsidR="0044575C" w:rsidRPr="00637F58">
        <w:rPr>
          <w:rFonts w:cs="Times New Roman"/>
          <w:szCs w:val="24"/>
        </w:rPr>
        <w:t>H.</w:t>
      </w:r>
      <w:r w:rsidR="005426D8" w:rsidRPr="00637F58">
        <w:rPr>
          <w:rFonts w:cs="Times New Roman"/>
          <w:szCs w:val="24"/>
        </w:rPr>
        <w:t>, IMAMURA</w:t>
      </w:r>
      <w:r w:rsidR="0044575C">
        <w:rPr>
          <w:rFonts w:cs="Times New Roman"/>
          <w:szCs w:val="24"/>
        </w:rPr>
        <w:t>,</w:t>
      </w:r>
      <w:r w:rsidR="0044575C" w:rsidRPr="0044575C">
        <w:rPr>
          <w:rFonts w:cs="Times New Roman"/>
          <w:szCs w:val="24"/>
        </w:rPr>
        <w:t xml:space="preserve"> </w:t>
      </w:r>
      <w:r w:rsidR="0044575C" w:rsidRPr="00637F58">
        <w:rPr>
          <w:rFonts w:cs="Times New Roman"/>
          <w:szCs w:val="24"/>
        </w:rPr>
        <w:t>K.</w:t>
      </w:r>
      <w:r w:rsidR="005426D8" w:rsidRPr="00637F58">
        <w:rPr>
          <w:rFonts w:cs="Times New Roman"/>
          <w:szCs w:val="24"/>
        </w:rPr>
        <w:t>, Ultra low power wireless and e</w:t>
      </w:r>
      <w:r w:rsidR="0044575C">
        <w:rPr>
          <w:rFonts w:cs="Times New Roman"/>
          <w:szCs w:val="24"/>
        </w:rPr>
        <w:t>nergy harvesting technologies: a</w:t>
      </w:r>
      <w:r w:rsidR="005426D8" w:rsidRPr="00637F58">
        <w:rPr>
          <w:rFonts w:cs="Times New Roman"/>
          <w:szCs w:val="24"/>
        </w:rPr>
        <w:t xml:space="preserve">n ideal combination, in Communication Systems (ICCS), 2010 IEEE International Conference on, </w:t>
      </w:r>
      <w:r w:rsidR="008F7845">
        <w:rPr>
          <w:rFonts w:cs="Times New Roman"/>
          <w:szCs w:val="24"/>
        </w:rPr>
        <w:t>s.</w:t>
      </w:r>
      <w:r w:rsidR="005426D8" w:rsidRPr="00637F58">
        <w:rPr>
          <w:rFonts w:cs="Times New Roman"/>
          <w:szCs w:val="24"/>
        </w:rPr>
        <w:t xml:space="preserve"> 295–300</w:t>
      </w:r>
      <w:r w:rsidR="00B464A2">
        <w:rPr>
          <w:rFonts w:cs="Times New Roman"/>
          <w:szCs w:val="24"/>
        </w:rPr>
        <w:t>,</w:t>
      </w:r>
      <w:r w:rsidR="00B464A2" w:rsidRPr="00B464A2">
        <w:rPr>
          <w:rFonts w:cs="Times New Roman"/>
          <w:szCs w:val="24"/>
        </w:rPr>
        <w:t xml:space="preserve"> </w:t>
      </w:r>
      <w:r w:rsidR="00B464A2" w:rsidRPr="00637F58">
        <w:rPr>
          <w:rFonts w:cs="Times New Roman"/>
          <w:szCs w:val="24"/>
        </w:rPr>
        <w:t xml:space="preserve"> 2010</w:t>
      </w:r>
      <w:r w:rsidR="005426D8" w:rsidRPr="00637F58">
        <w:rPr>
          <w:rFonts w:cs="Times New Roman"/>
          <w:szCs w:val="24"/>
        </w:rPr>
        <w:t>.</w:t>
      </w:r>
    </w:p>
    <w:p w14:paraId="61B63601" w14:textId="77777777" w:rsidR="0044575C" w:rsidRPr="00637F58" w:rsidRDefault="0044575C" w:rsidP="00C470EF">
      <w:pPr>
        <w:spacing w:line="240" w:lineRule="auto"/>
        <w:ind w:left="709" w:hanging="709"/>
        <w:rPr>
          <w:rFonts w:cs="Times New Roman"/>
          <w:szCs w:val="24"/>
        </w:rPr>
      </w:pPr>
    </w:p>
    <w:p w14:paraId="02A2FA3F" w14:textId="4CF20AA1" w:rsidR="005426D8" w:rsidRDefault="00387357" w:rsidP="00C470EF">
      <w:pPr>
        <w:spacing w:line="240" w:lineRule="auto"/>
        <w:ind w:left="709" w:hanging="709"/>
        <w:rPr>
          <w:rFonts w:cs="Times New Roman"/>
          <w:szCs w:val="24"/>
        </w:rPr>
      </w:pPr>
      <w:r>
        <w:rPr>
          <w:rFonts w:cs="Times New Roman"/>
          <w:szCs w:val="24"/>
        </w:rPr>
        <w:t>[89</w:t>
      </w:r>
      <w:r w:rsidR="005426D8" w:rsidRPr="00637F58">
        <w:rPr>
          <w:rFonts w:cs="Times New Roman"/>
          <w:szCs w:val="24"/>
        </w:rPr>
        <w:t>]</w:t>
      </w:r>
      <w:r w:rsidR="005426D8" w:rsidRPr="00637F58">
        <w:rPr>
          <w:rFonts w:cs="Times New Roman"/>
          <w:szCs w:val="24"/>
        </w:rPr>
        <w:tab/>
      </w:r>
      <w:r w:rsidR="0044575C" w:rsidRPr="00637F58">
        <w:rPr>
          <w:rFonts w:cs="Times New Roman"/>
          <w:szCs w:val="24"/>
        </w:rPr>
        <w:t>CHALASANI</w:t>
      </w:r>
      <w:r w:rsidR="0044575C">
        <w:rPr>
          <w:rFonts w:cs="Times New Roman"/>
          <w:szCs w:val="24"/>
        </w:rPr>
        <w:t>,</w:t>
      </w:r>
      <w:r w:rsidR="0044575C" w:rsidRPr="00637F58">
        <w:rPr>
          <w:rFonts w:cs="Times New Roman"/>
          <w:szCs w:val="24"/>
        </w:rPr>
        <w:t xml:space="preserve"> </w:t>
      </w:r>
      <w:r w:rsidR="005426D8" w:rsidRPr="00637F58">
        <w:rPr>
          <w:rFonts w:cs="Times New Roman"/>
          <w:szCs w:val="24"/>
        </w:rPr>
        <w:t>S</w:t>
      </w:r>
      <w:proofErr w:type="gramStart"/>
      <w:r w:rsidR="005426D8" w:rsidRPr="00637F58">
        <w:rPr>
          <w:rFonts w:cs="Times New Roman"/>
          <w:szCs w:val="24"/>
        </w:rPr>
        <w:t>.,</w:t>
      </w:r>
      <w:proofErr w:type="gramEnd"/>
      <w:r w:rsidR="005426D8" w:rsidRPr="00637F58">
        <w:rPr>
          <w:rFonts w:cs="Times New Roman"/>
          <w:szCs w:val="24"/>
        </w:rPr>
        <w:t xml:space="preserve"> CONRAD</w:t>
      </w:r>
      <w:r w:rsidR="0044575C">
        <w:rPr>
          <w:rFonts w:cs="Times New Roman"/>
          <w:szCs w:val="24"/>
        </w:rPr>
        <w:t>,</w:t>
      </w:r>
      <w:r w:rsidR="0044575C" w:rsidRPr="0044575C">
        <w:rPr>
          <w:rFonts w:cs="Times New Roman"/>
          <w:szCs w:val="24"/>
        </w:rPr>
        <w:t xml:space="preserve"> </w:t>
      </w:r>
      <w:r w:rsidR="0044575C" w:rsidRPr="00637F58">
        <w:rPr>
          <w:rFonts w:cs="Times New Roman"/>
          <w:szCs w:val="24"/>
        </w:rPr>
        <w:t>J. M.</w:t>
      </w:r>
      <w:r w:rsidR="005426D8" w:rsidRPr="00637F58">
        <w:rPr>
          <w:rFonts w:cs="Times New Roman"/>
          <w:szCs w:val="24"/>
        </w:rPr>
        <w:t xml:space="preserve">, A survey of energy harvesting sources for embedded systems, in Southeastcon, 2008. IEEE, </w:t>
      </w:r>
      <w:r w:rsidR="008F7845">
        <w:rPr>
          <w:rFonts w:cs="Times New Roman"/>
          <w:szCs w:val="24"/>
        </w:rPr>
        <w:t>s.</w:t>
      </w:r>
      <w:r w:rsidR="005426D8" w:rsidRPr="00637F58">
        <w:rPr>
          <w:rFonts w:cs="Times New Roman"/>
          <w:szCs w:val="24"/>
        </w:rPr>
        <w:t xml:space="preserve"> 442–447</w:t>
      </w:r>
      <w:r w:rsidR="00B464A2" w:rsidRPr="00637F58">
        <w:rPr>
          <w:rFonts w:cs="Times New Roman"/>
          <w:szCs w:val="24"/>
        </w:rPr>
        <w:t>, 2008</w:t>
      </w:r>
      <w:r w:rsidR="005426D8" w:rsidRPr="00637F58">
        <w:rPr>
          <w:rFonts w:cs="Times New Roman"/>
          <w:szCs w:val="24"/>
        </w:rPr>
        <w:t>.</w:t>
      </w:r>
    </w:p>
    <w:p w14:paraId="162313A0" w14:textId="77777777" w:rsidR="0044575C" w:rsidRPr="00637F58" w:rsidRDefault="0044575C" w:rsidP="00C470EF">
      <w:pPr>
        <w:spacing w:line="240" w:lineRule="auto"/>
        <w:ind w:left="709" w:hanging="709"/>
        <w:rPr>
          <w:rFonts w:cs="Times New Roman"/>
          <w:szCs w:val="24"/>
        </w:rPr>
      </w:pPr>
    </w:p>
    <w:p w14:paraId="4166F05E" w14:textId="688D9D28" w:rsidR="005426D8" w:rsidRDefault="00387357" w:rsidP="00C470EF">
      <w:pPr>
        <w:spacing w:line="240" w:lineRule="auto"/>
        <w:ind w:left="709" w:hanging="709"/>
        <w:rPr>
          <w:rFonts w:cs="Times New Roman"/>
          <w:szCs w:val="24"/>
        </w:rPr>
      </w:pPr>
      <w:r>
        <w:rPr>
          <w:rFonts w:cs="Times New Roman"/>
          <w:szCs w:val="24"/>
        </w:rPr>
        <w:t>[90</w:t>
      </w:r>
      <w:r w:rsidR="005426D8" w:rsidRPr="00637F58">
        <w:rPr>
          <w:rFonts w:cs="Times New Roman"/>
          <w:szCs w:val="24"/>
        </w:rPr>
        <w:t>]</w:t>
      </w:r>
      <w:r w:rsidR="005426D8" w:rsidRPr="00637F58">
        <w:rPr>
          <w:rFonts w:cs="Times New Roman"/>
          <w:szCs w:val="24"/>
        </w:rPr>
        <w:tab/>
        <w:t>MENINGER</w:t>
      </w:r>
      <w:r w:rsidR="0044575C">
        <w:rPr>
          <w:rFonts w:cs="Times New Roman"/>
          <w:szCs w:val="24"/>
        </w:rPr>
        <w:t>,</w:t>
      </w:r>
      <w:r w:rsidR="0044575C" w:rsidRPr="0044575C">
        <w:rPr>
          <w:rFonts w:cs="Times New Roman"/>
          <w:szCs w:val="24"/>
        </w:rPr>
        <w:t xml:space="preserve"> </w:t>
      </w:r>
      <w:r w:rsidR="0044575C" w:rsidRPr="00637F58">
        <w:rPr>
          <w:rFonts w:cs="Times New Roman"/>
          <w:szCs w:val="24"/>
        </w:rPr>
        <w:t>S</w:t>
      </w:r>
      <w:proofErr w:type="gramStart"/>
      <w:r w:rsidR="0044575C" w:rsidRPr="00637F58">
        <w:rPr>
          <w:rFonts w:cs="Times New Roman"/>
          <w:szCs w:val="24"/>
        </w:rPr>
        <w:t>.</w:t>
      </w:r>
      <w:r w:rsidR="005426D8" w:rsidRPr="00637F58">
        <w:rPr>
          <w:rFonts w:cs="Times New Roman"/>
          <w:szCs w:val="24"/>
        </w:rPr>
        <w:t>,</w:t>
      </w:r>
      <w:proofErr w:type="gramEnd"/>
      <w:r w:rsidR="005426D8" w:rsidRPr="00637F58">
        <w:rPr>
          <w:rFonts w:cs="Times New Roman"/>
          <w:szCs w:val="24"/>
        </w:rPr>
        <w:t xml:space="preserve"> MUR-MIRANDA</w:t>
      </w:r>
      <w:r w:rsidR="0044575C">
        <w:rPr>
          <w:rFonts w:cs="Times New Roman"/>
          <w:szCs w:val="24"/>
        </w:rPr>
        <w:t>,</w:t>
      </w:r>
      <w:r w:rsidR="0044575C" w:rsidRPr="0044575C">
        <w:rPr>
          <w:rFonts w:cs="Times New Roman"/>
          <w:szCs w:val="24"/>
        </w:rPr>
        <w:t xml:space="preserve"> </w:t>
      </w:r>
      <w:r w:rsidR="0044575C" w:rsidRPr="00637F58">
        <w:rPr>
          <w:rFonts w:cs="Times New Roman"/>
          <w:szCs w:val="24"/>
        </w:rPr>
        <w:t>J. O.</w:t>
      </w:r>
      <w:r w:rsidR="005426D8" w:rsidRPr="00637F58">
        <w:rPr>
          <w:rFonts w:cs="Times New Roman"/>
          <w:szCs w:val="24"/>
        </w:rPr>
        <w:t>, AMIRTHARAJAH</w:t>
      </w:r>
      <w:r w:rsidR="0044575C">
        <w:rPr>
          <w:rFonts w:cs="Times New Roman"/>
          <w:szCs w:val="24"/>
        </w:rPr>
        <w:t>,</w:t>
      </w:r>
      <w:r w:rsidR="0044575C" w:rsidRPr="0044575C">
        <w:rPr>
          <w:rFonts w:cs="Times New Roman"/>
          <w:szCs w:val="24"/>
        </w:rPr>
        <w:t xml:space="preserve"> </w:t>
      </w:r>
      <w:r w:rsidR="0044575C" w:rsidRPr="00637F58">
        <w:rPr>
          <w:rFonts w:cs="Times New Roman"/>
          <w:szCs w:val="24"/>
        </w:rPr>
        <w:t>R.</w:t>
      </w:r>
      <w:r w:rsidR="005426D8" w:rsidRPr="00637F58">
        <w:rPr>
          <w:rFonts w:cs="Times New Roman"/>
          <w:szCs w:val="24"/>
        </w:rPr>
        <w:t>, CHANDRAKASAN</w:t>
      </w:r>
      <w:r w:rsidR="0044575C">
        <w:rPr>
          <w:rFonts w:cs="Times New Roman"/>
          <w:szCs w:val="24"/>
        </w:rPr>
        <w:t>,</w:t>
      </w:r>
      <w:r w:rsidR="0044575C" w:rsidRPr="0044575C">
        <w:rPr>
          <w:rFonts w:cs="Times New Roman"/>
          <w:szCs w:val="24"/>
        </w:rPr>
        <w:t xml:space="preserve"> </w:t>
      </w:r>
      <w:r w:rsidR="0044575C" w:rsidRPr="00637F58">
        <w:rPr>
          <w:rFonts w:cs="Times New Roman"/>
          <w:szCs w:val="24"/>
        </w:rPr>
        <w:t>A. P.</w:t>
      </w:r>
      <w:r w:rsidR="005426D8" w:rsidRPr="00637F58">
        <w:rPr>
          <w:rFonts w:cs="Times New Roman"/>
          <w:szCs w:val="24"/>
        </w:rPr>
        <w:t>, LANG</w:t>
      </w:r>
      <w:r w:rsidR="0044575C">
        <w:rPr>
          <w:rFonts w:cs="Times New Roman"/>
          <w:szCs w:val="24"/>
        </w:rPr>
        <w:t>,</w:t>
      </w:r>
      <w:r w:rsidR="0044575C" w:rsidRPr="0044575C">
        <w:rPr>
          <w:rFonts w:cs="Times New Roman"/>
          <w:szCs w:val="24"/>
        </w:rPr>
        <w:t xml:space="preserve"> </w:t>
      </w:r>
      <w:r w:rsidR="0044575C" w:rsidRPr="00637F58">
        <w:rPr>
          <w:rFonts w:cs="Times New Roman"/>
          <w:szCs w:val="24"/>
        </w:rPr>
        <w:t>J. H.</w:t>
      </w:r>
      <w:r w:rsidR="005426D8" w:rsidRPr="00637F58">
        <w:rPr>
          <w:rFonts w:cs="Times New Roman"/>
          <w:szCs w:val="24"/>
        </w:rPr>
        <w:t xml:space="preserve">, Vibration-to-electric energy conversion, Very Large Scale Integration (VLSI) Systems, IEEE Transactions on, vol. 9, no. 1, </w:t>
      </w:r>
      <w:r w:rsidR="008F7845">
        <w:rPr>
          <w:rFonts w:cs="Times New Roman"/>
          <w:szCs w:val="24"/>
        </w:rPr>
        <w:t>s.</w:t>
      </w:r>
      <w:r w:rsidR="005426D8" w:rsidRPr="00637F58">
        <w:rPr>
          <w:rFonts w:cs="Times New Roman"/>
          <w:szCs w:val="24"/>
        </w:rPr>
        <w:t xml:space="preserve"> 64–76, 2001.</w:t>
      </w:r>
    </w:p>
    <w:p w14:paraId="1BD2E9D7" w14:textId="77777777" w:rsidR="0044575C" w:rsidRPr="00637F58" w:rsidRDefault="0044575C" w:rsidP="00C470EF">
      <w:pPr>
        <w:spacing w:line="240" w:lineRule="auto"/>
        <w:ind w:left="709" w:hanging="709"/>
        <w:rPr>
          <w:rFonts w:cs="Times New Roman"/>
          <w:szCs w:val="24"/>
        </w:rPr>
      </w:pPr>
    </w:p>
    <w:p w14:paraId="252029CF" w14:textId="7A3770D5" w:rsidR="005426D8" w:rsidRDefault="00387357" w:rsidP="00C470EF">
      <w:pPr>
        <w:spacing w:line="240" w:lineRule="auto"/>
        <w:ind w:left="709" w:hanging="709"/>
        <w:rPr>
          <w:rFonts w:cs="Times New Roman"/>
          <w:szCs w:val="24"/>
        </w:rPr>
      </w:pPr>
      <w:r>
        <w:rPr>
          <w:rFonts w:cs="Times New Roman"/>
          <w:szCs w:val="24"/>
        </w:rPr>
        <w:t>[91</w:t>
      </w:r>
      <w:r w:rsidR="005426D8" w:rsidRPr="00637F58">
        <w:rPr>
          <w:rFonts w:cs="Times New Roman"/>
          <w:szCs w:val="24"/>
        </w:rPr>
        <w:t>]</w:t>
      </w:r>
      <w:r w:rsidR="005426D8" w:rsidRPr="00637F58">
        <w:rPr>
          <w:rFonts w:cs="Times New Roman"/>
          <w:szCs w:val="24"/>
        </w:rPr>
        <w:tab/>
      </w:r>
      <w:r w:rsidR="00B5293D" w:rsidRPr="00637F58">
        <w:rPr>
          <w:rFonts w:cs="Times New Roman"/>
          <w:szCs w:val="24"/>
        </w:rPr>
        <w:t>HOLMES</w:t>
      </w:r>
      <w:r w:rsidR="00B5293D">
        <w:rPr>
          <w:rFonts w:cs="Times New Roman"/>
          <w:szCs w:val="24"/>
        </w:rPr>
        <w:t>,</w:t>
      </w:r>
      <w:r w:rsidR="00B5293D" w:rsidRPr="00637F58">
        <w:rPr>
          <w:rFonts w:cs="Times New Roman"/>
          <w:szCs w:val="24"/>
        </w:rPr>
        <w:t xml:space="preserve"> </w:t>
      </w:r>
      <w:r w:rsidR="005426D8" w:rsidRPr="00637F58">
        <w:rPr>
          <w:rFonts w:cs="Times New Roman"/>
          <w:szCs w:val="24"/>
        </w:rPr>
        <w:t>A. S</w:t>
      </w:r>
      <w:proofErr w:type="gramStart"/>
      <w:r w:rsidR="005426D8" w:rsidRPr="00637F58">
        <w:rPr>
          <w:rFonts w:cs="Times New Roman"/>
          <w:szCs w:val="24"/>
        </w:rPr>
        <w:t>.,</w:t>
      </w:r>
      <w:proofErr w:type="gramEnd"/>
      <w:r w:rsidR="005426D8" w:rsidRPr="00637F58">
        <w:rPr>
          <w:rFonts w:cs="Times New Roman"/>
          <w:szCs w:val="24"/>
        </w:rPr>
        <w:t xml:space="preserve"> </w:t>
      </w:r>
      <w:r w:rsidR="00B5293D" w:rsidRPr="00637F58">
        <w:rPr>
          <w:rFonts w:cs="Times New Roman"/>
          <w:szCs w:val="24"/>
        </w:rPr>
        <w:t>HONG</w:t>
      </w:r>
      <w:r w:rsidR="00B5293D">
        <w:rPr>
          <w:rFonts w:cs="Times New Roman"/>
          <w:szCs w:val="24"/>
        </w:rPr>
        <w:t>,</w:t>
      </w:r>
      <w:r w:rsidR="00B5293D" w:rsidRPr="00637F58">
        <w:rPr>
          <w:rFonts w:cs="Times New Roman"/>
          <w:szCs w:val="24"/>
        </w:rPr>
        <w:t xml:space="preserve"> </w:t>
      </w:r>
      <w:r w:rsidR="005426D8" w:rsidRPr="00637F58">
        <w:rPr>
          <w:rFonts w:cs="Times New Roman"/>
          <w:szCs w:val="24"/>
        </w:rPr>
        <w:t>G., PULLEN</w:t>
      </w:r>
      <w:r w:rsidR="00B5293D">
        <w:rPr>
          <w:rFonts w:cs="Times New Roman"/>
          <w:szCs w:val="24"/>
        </w:rPr>
        <w:t>,</w:t>
      </w:r>
      <w:r w:rsidR="00B5293D" w:rsidRPr="00B5293D">
        <w:rPr>
          <w:rFonts w:cs="Times New Roman"/>
          <w:szCs w:val="24"/>
        </w:rPr>
        <w:t xml:space="preserve"> </w:t>
      </w:r>
      <w:r w:rsidR="00B5293D" w:rsidRPr="00637F58">
        <w:rPr>
          <w:rFonts w:cs="Times New Roman"/>
          <w:szCs w:val="24"/>
        </w:rPr>
        <w:t>K. R.</w:t>
      </w:r>
      <w:r w:rsidR="005426D8" w:rsidRPr="00637F58">
        <w:rPr>
          <w:rFonts w:cs="Times New Roman"/>
          <w:szCs w:val="24"/>
        </w:rPr>
        <w:t>, BUFFARD</w:t>
      </w:r>
      <w:r w:rsidR="00B5293D">
        <w:rPr>
          <w:rFonts w:cs="Times New Roman"/>
          <w:szCs w:val="24"/>
        </w:rPr>
        <w:t>,</w:t>
      </w:r>
      <w:r w:rsidR="00B5293D" w:rsidRPr="00B5293D">
        <w:rPr>
          <w:rFonts w:cs="Times New Roman"/>
          <w:szCs w:val="24"/>
        </w:rPr>
        <w:t xml:space="preserve"> </w:t>
      </w:r>
      <w:r w:rsidR="00B5293D" w:rsidRPr="00637F58">
        <w:rPr>
          <w:rFonts w:cs="Times New Roman"/>
          <w:szCs w:val="24"/>
        </w:rPr>
        <w:t>K. R.</w:t>
      </w:r>
      <w:r w:rsidR="005426D8" w:rsidRPr="00637F58">
        <w:rPr>
          <w:rFonts w:cs="Times New Roman"/>
          <w:szCs w:val="24"/>
        </w:rPr>
        <w:t xml:space="preserve">, Axial-flow microturbine with electromagnetic generator: design, CFD simulation, and prototype demonstration, in Micro Electro Mechanical Systems, 2004. 17th IEEE International Conference on. (MEMS), </w:t>
      </w:r>
      <w:r w:rsidR="008F7845">
        <w:rPr>
          <w:rFonts w:cs="Times New Roman"/>
          <w:szCs w:val="24"/>
        </w:rPr>
        <w:t>s.</w:t>
      </w:r>
      <w:r w:rsidR="005426D8" w:rsidRPr="00637F58">
        <w:rPr>
          <w:rFonts w:cs="Times New Roman"/>
          <w:szCs w:val="24"/>
        </w:rPr>
        <w:t xml:space="preserve"> 568–571</w:t>
      </w:r>
      <w:r w:rsidR="00B464A2" w:rsidRPr="00637F58">
        <w:rPr>
          <w:rFonts w:cs="Times New Roman"/>
          <w:szCs w:val="24"/>
        </w:rPr>
        <w:t>, 2004</w:t>
      </w:r>
      <w:r w:rsidR="005426D8" w:rsidRPr="00637F58">
        <w:rPr>
          <w:rFonts w:cs="Times New Roman"/>
          <w:szCs w:val="24"/>
        </w:rPr>
        <w:t>.</w:t>
      </w:r>
    </w:p>
    <w:p w14:paraId="634C3D00" w14:textId="77777777" w:rsidR="00B5293D" w:rsidRPr="00637F58" w:rsidRDefault="00B5293D" w:rsidP="00C470EF">
      <w:pPr>
        <w:spacing w:line="240" w:lineRule="auto"/>
        <w:ind w:left="709" w:hanging="709"/>
        <w:rPr>
          <w:rFonts w:cs="Times New Roman"/>
          <w:szCs w:val="24"/>
        </w:rPr>
      </w:pPr>
    </w:p>
    <w:p w14:paraId="5DF0A4A4" w14:textId="27499BF2" w:rsidR="005426D8" w:rsidRDefault="00387357" w:rsidP="00C470EF">
      <w:pPr>
        <w:spacing w:line="240" w:lineRule="auto"/>
        <w:ind w:left="709" w:hanging="709"/>
        <w:rPr>
          <w:rFonts w:cs="Times New Roman"/>
          <w:szCs w:val="24"/>
        </w:rPr>
      </w:pPr>
      <w:r>
        <w:rPr>
          <w:rFonts w:cs="Times New Roman"/>
          <w:szCs w:val="24"/>
        </w:rPr>
        <w:t>[92</w:t>
      </w:r>
      <w:r w:rsidR="005426D8" w:rsidRPr="00637F58">
        <w:rPr>
          <w:rFonts w:cs="Times New Roman"/>
          <w:szCs w:val="24"/>
        </w:rPr>
        <w:t>]</w:t>
      </w:r>
      <w:r w:rsidR="005426D8" w:rsidRPr="00637F58">
        <w:rPr>
          <w:rFonts w:cs="Times New Roman"/>
          <w:szCs w:val="24"/>
        </w:rPr>
        <w:tab/>
        <w:t>ROUNDY,</w:t>
      </w:r>
      <w:r w:rsidR="00B5293D" w:rsidRPr="00B5293D">
        <w:rPr>
          <w:rFonts w:cs="Times New Roman"/>
          <w:szCs w:val="24"/>
        </w:rPr>
        <w:t xml:space="preserve"> </w:t>
      </w:r>
      <w:r w:rsidR="00B5293D" w:rsidRPr="00637F58">
        <w:rPr>
          <w:rFonts w:cs="Times New Roman"/>
          <w:szCs w:val="24"/>
        </w:rPr>
        <w:t>S. J</w:t>
      </w:r>
      <w:proofErr w:type="gramStart"/>
      <w:r w:rsidR="00B5293D" w:rsidRPr="00637F58">
        <w:rPr>
          <w:rFonts w:cs="Times New Roman"/>
          <w:szCs w:val="24"/>
        </w:rPr>
        <w:t>.</w:t>
      </w:r>
      <w:r w:rsidR="00B5293D">
        <w:rPr>
          <w:rFonts w:cs="Times New Roman"/>
          <w:szCs w:val="24"/>
        </w:rPr>
        <w:t>,</w:t>
      </w:r>
      <w:proofErr w:type="gramEnd"/>
      <w:r w:rsidR="005426D8" w:rsidRPr="00637F58">
        <w:rPr>
          <w:rFonts w:cs="Times New Roman"/>
          <w:szCs w:val="24"/>
        </w:rPr>
        <w:t xml:space="preserve"> Energy scavenging for wireless sensor nodes with a focus on vibration to electricity conversion, University of California, 2003.</w:t>
      </w:r>
    </w:p>
    <w:p w14:paraId="4DF05B12" w14:textId="77777777" w:rsidR="00B5293D" w:rsidRPr="00637F58" w:rsidRDefault="00B5293D" w:rsidP="00C470EF">
      <w:pPr>
        <w:spacing w:line="240" w:lineRule="auto"/>
        <w:ind w:left="709" w:hanging="709"/>
        <w:rPr>
          <w:rFonts w:cs="Times New Roman"/>
          <w:szCs w:val="24"/>
        </w:rPr>
      </w:pPr>
    </w:p>
    <w:p w14:paraId="73E91B7D" w14:textId="36B7A119" w:rsidR="005426D8" w:rsidRDefault="00387357" w:rsidP="00C470EF">
      <w:pPr>
        <w:spacing w:line="240" w:lineRule="auto"/>
        <w:ind w:left="709" w:hanging="709"/>
        <w:rPr>
          <w:rFonts w:cs="Times New Roman"/>
          <w:szCs w:val="24"/>
        </w:rPr>
      </w:pPr>
      <w:r>
        <w:rPr>
          <w:rFonts w:cs="Times New Roman"/>
          <w:szCs w:val="24"/>
        </w:rPr>
        <w:t>[93</w:t>
      </w:r>
      <w:r w:rsidR="005426D8" w:rsidRPr="00637F58">
        <w:rPr>
          <w:rFonts w:cs="Times New Roman"/>
          <w:szCs w:val="24"/>
        </w:rPr>
        <w:t>]</w:t>
      </w:r>
      <w:r w:rsidR="005426D8" w:rsidRPr="00637F58">
        <w:rPr>
          <w:rFonts w:cs="Times New Roman"/>
          <w:szCs w:val="24"/>
        </w:rPr>
        <w:tab/>
      </w:r>
      <w:r w:rsidR="00B5293D" w:rsidRPr="00637F58">
        <w:rPr>
          <w:rFonts w:cs="Times New Roman"/>
          <w:szCs w:val="24"/>
        </w:rPr>
        <w:t>KYMISSIS</w:t>
      </w:r>
      <w:r w:rsidR="00B5293D">
        <w:rPr>
          <w:rFonts w:cs="Times New Roman"/>
          <w:szCs w:val="24"/>
        </w:rPr>
        <w:t>,</w:t>
      </w:r>
      <w:r w:rsidR="00B5293D" w:rsidRPr="00637F58">
        <w:rPr>
          <w:rFonts w:cs="Times New Roman"/>
          <w:szCs w:val="24"/>
        </w:rPr>
        <w:t xml:space="preserve"> </w:t>
      </w:r>
      <w:r w:rsidR="005426D8" w:rsidRPr="00637F58">
        <w:rPr>
          <w:rFonts w:cs="Times New Roman"/>
          <w:szCs w:val="24"/>
        </w:rPr>
        <w:t>J</w:t>
      </w:r>
      <w:proofErr w:type="gramStart"/>
      <w:r w:rsidR="005426D8" w:rsidRPr="00637F58">
        <w:rPr>
          <w:rFonts w:cs="Times New Roman"/>
          <w:szCs w:val="24"/>
        </w:rPr>
        <w:t>.,</w:t>
      </w:r>
      <w:proofErr w:type="gramEnd"/>
      <w:r w:rsidR="005426D8" w:rsidRPr="00637F58">
        <w:rPr>
          <w:rFonts w:cs="Times New Roman"/>
          <w:szCs w:val="24"/>
        </w:rPr>
        <w:t xml:space="preserve"> KENDALL</w:t>
      </w:r>
      <w:r w:rsidR="00B5293D">
        <w:rPr>
          <w:rFonts w:cs="Times New Roman"/>
          <w:szCs w:val="24"/>
        </w:rPr>
        <w:t>,</w:t>
      </w:r>
      <w:r w:rsidR="00B5293D" w:rsidRPr="00B5293D">
        <w:rPr>
          <w:rFonts w:cs="Times New Roman"/>
          <w:szCs w:val="24"/>
        </w:rPr>
        <w:t xml:space="preserve"> </w:t>
      </w:r>
      <w:r w:rsidR="00B5293D" w:rsidRPr="00637F58">
        <w:rPr>
          <w:rFonts w:cs="Times New Roman"/>
          <w:szCs w:val="24"/>
        </w:rPr>
        <w:t>C.</w:t>
      </w:r>
      <w:r w:rsidR="005426D8" w:rsidRPr="00637F58">
        <w:rPr>
          <w:rFonts w:cs="Times New Roman"/>
          <w:szCs w:val="24"/>
        </w:rPr>
        <w:t>, PARADISO</w:t>
      </w:r>
      <w:r w:rsidR="00B5293D">
        <w:rPr>
          <w:rFonts w:cs="Times New Roman"/>
          <w:szCs w:val="24"/>
        </w:rPr>
        <w:t>,</w:t>
      </w:r>
      <w:r w:rsidR="00B5293D" w:rsidRPr="00B5293D">
        <w:rPr>
          <w:rFonts w:cs="Times New Roman"/>
          <w:szCs w:val="24"/>
        </w:rPr>
        <w:t xml:space="preserve"> </w:t>
      </w:r>
      <w:r w:rsidR="00B5293D" w:rsidRPr="00637F58">
        <w:rPr>
          <w:rFonts w:cs="Times New Roman"/>
          <w:szCs w:val="24"/>
        </w:rPr>
        <w:t>J.</w:t>
      </w:r>
      <w:r w:rsidR="005426D8" w:rsidRPr="00637F58">
        <w:rPr>
          <w:rFonts w:cs="Times New Roman"/>
          <w:szCs w:val="24"/>
        </w:rPr>
        <w:t>, GERSHENFELD,</w:t>
      </w:r>
      <w:r w:rsidR="00B5293D" w:rsidRPr="00B5293D">
        <w:rPr>
          <w:rFonts w:cs="Times New Roman"/>
          <w:szCs w:val="24"/>
        </w:rPr>
        <w:t xml:space="preserve"> </w:t>
      </w:r>
      <w:r w:rsidR="00B5293D" w:rsidRPr="00637F58">
        <w:rPr>
          <w:rFonts w:cs="Times New Roman"/>
          <w:szCs w:val="24"/>
        </w:rPr>
        <w:t>N.</w:t>
      </w:r>
      <w:r w:rsidR="00B5293D">
        <w:rPr>
          <w:rFonts w:cs="Times New Roman"/>
          <w:szCs w:val="24"/>
        </w:rPr>
        <w:t>,</w:t>
      </w:r>
      <w:r w:rsidR="005426D8" w:rsidRPr="00637F58">
        <w:rPr>
          <w:rFonts w:cs="Times New Roman"/>
          <w:szCs w:val="24"/>
        </w:rPr>
        <w:t xml:space="preserve"> Parasitic power harvesting in shoes, in Wearable Computers, 1998. Digest of Papers. Second International Symposium on, </w:t>
      </w:r>
      <w:r w:rsidR="008F7845">
        <w:rPr>
          <w:rFonts w:cs="Times New Roman"/>
          <w:szCs w:val="24"/>
        </w:rPr>
        <w:t>s.</w:t>
      </w:r>
      <w:r w:rsidR="005426D8" w:rsidRPr="00637F58">
        <w:rPr>
          <w:rFonts w:cs="Times New Roman"/>
          <w:szCs w:val="24"/>
        </w:rPr>
        <w:t xml:space="preserve"> 132–139</w:t>
      </w:r>
      <w:r w:rsidR="00B464A2" w:rsidRPr="00637F58">
        <w:rPr>
          <w:rFonts w:cs="Times New Roman"/>
          <w:szCs w:val="24"/>
        </w:rPr>
        <w:t>, 1998</w:t>
      </w:r>
      <w:r w:rsidR="005426D8" w:rsidRPr="00637F58">
        <w:rPr>
          <w:rFonts w:cs="Times New Roman"/>
          <w:szCs w:val="24"/>
        </w:rPr>
        <w:t>.</w:t>
      </w:r>
    </w:p>
    <w:p w14:paraId="2566423E" w14:textId="77777777" w:rsidR="00B5293D" w:rsidRPr="00637F58" w:rsidRDefault="00B5293D" w:rsidP="00C470EF">
      <w:pPr>
        <w:spacing w:line="240" w:lineRule="auto"/>
        <w:ind w:left="709" w:hanging="709"/>
        <w:rPr>
          <w:rFonts w:cs="Times New Roman"/>
          <w:szCs w:val="24"/>
        </w:rPr>
      </w:pPr>
    </w:p>
    <w:p w14:paraId="50D08A89" w14:textId="744EF11A" w:rsidR="005426D8" w:rsidRDefault="00387357" w:rsidP="00C470EF">
      <w:pPr>
        <w:spacing w:line="240" w:lineRule="auto"/>
        <w:ind w:left="709" w:hanging="709"/>
        <w:rPr>
          <w:rFonts w:cs="Times New Roman"/>
          <w:szCs w:val="24"/>
        </w:rPr>
      </w:pPr>
      <w:r>
        <w:rPr>
          <w:rFonts w:cs="Times New Roman"/>
          <w:szCs w:val="24"/>
        </w:rPr>
        <w:t>[94</w:t>
      </w:r>
      <w:r w:rsidR="005426D8" w:rsidRPr="00637F58">
        <w:rPr>
          <w:rFonts w:cs="Times New Roman"/>
          <w:szCs w:val="24"/>
        </w:rPr>
        <w:t>]</w:t>
      </w:r>
      <w:r w:rsidR="005426D8" w:rsidRPr="00637F58">
        <w:rPr>
          <w:rFonts w:cs="Times New Roman"/>
          <w:szCs w:val="24"/>
        </w:rPr>
        <w:tab/>
      </w:r>
      <w:r w:rsidR="00B5293D" w:rsidRPr="00637F58">
        <w:rPr>
          <w:rFonts w:cs="Times New Roman"/>
          <w:szCs w:val="24"/>
        </w:rPr>
        <w:t>HAYASHIDA</w:t>
      </w:r>
      <w:r w:rsidR="00B5293D">
        <w:rPr>
          <w:rFonts w:cs="Times New Roman"/>
          <w:szCs w:val="24"/>
        </w:rPr>
        <w:t>,</w:t>
      </w:r>
      <w:r w:rsidR="00B5293D" w:rsidRPr="00637F58">
        <w:rPr>
          <w:rFonts w:cs="Times New Roman"/>
          <w:szCs w:val="24"/>
        </w:rPr>
        <w:t xml:space="preserve"> </w:t>
      </w:r>
      <w:r w:rsidR="005426D8" w:rsidRPr="00637F58">
        <w:rPr>
          <w:rFonts w:cs="Times New Roman"/>
          <w:szCs w:val="24"/>
        </w:rPr>
        <w:t>J. Y</w:t>
      </w:r>
      <w:proofErr w:type="gramStart"/>
      <w:r w:rsidR="005426D8" w:rsidRPr="00637F58">
        <w:rPr>
          <w:rFonts w:cs="Times New Roman"/>
          <w:szCs w:val="24"/>
        </w:rPr>
        <w:t>.,</w:t>
      </w:r>
      <w:proofErr w:type="gramEnd"/>
      <w:r w:rsidR="005426D8" w:rsidRPr="00637F58">
        <w:rPr>
          <w:rFonts w:cs="Times New Roman"/>
          <w:szCs w:val="24"/>
        </w:rPr>
        <w:t xml:space="preserve"> Unobtrusive integration of magnetic generator systems into common footwear, Massachusetts Institute of Technology, 2000.</w:t>
      </w:r>
    </w:p>
    <w:p w14:paraId="13845E45" w14:textId="77777777" w:rsidR="00B5293D" w:rsidRPr="00637F58" w:rsidRDefault="00B5293D" w:rsidP="00C470EF">
      <w:pPr>
        <w:spacing w:line="240" w:lineRule="auto"/>
        <w:ind w:left="709" w:hanging="709"/>
        <w:rPr>
          <w:rFonts w:cs="Times New Roman"/>
          <w:szCs w:val="24"/>
        </w:rPr>
      </w:pPr>
    </w:p>
    <w:p w14:paraId="6B5F9AFC" w14:textId="71DF8455" w:rsidR="005426D8" w:rsidRPr="00637F58" w:rsidRDefault="00387357" w:rsidP="00C470EF">
      <w:pPr>
        <w:spacing w:line="240" w:lineRule="auto"/>
        <w:ind w:left="709" w:hanging="709"/>
        <w:rPr>
          <w:rFonts w:cs="Times New Roman"/>
          <w:szCs w:val="24"/>
        </w:rPr>
      </w:pPr>
      <w:r>
        <w:rPr>
          <w:rFonts w:cs="Times New Roman"/>
          <w:szCs w:val="24"/>
        </w:rPr>
        <w:t>[95</w:t>
      </w:r>
      <w:r w:rsidR="005426D8" w:rsidRPr="00637F58">
        <w:rPr>
          <w:rFonts w:cs="Times New Roman"/>
          <w:szCs w:val="24"/>
        </w:rPr>
        <w:t>]</w:t>
      </w:r>
      <w:r w:rsidR="005426D8" w:rsidRPr="00637F58">
        <w:rPr>
          <w:rFonts w:cs="Times New Roman"/>
          <w:szCs w:val="24"/>
        </w:rPr>
        <w:tab/>
        <w:t>SHENCK</w:t>
      </w:r>
      <w:r w:rsidR="00B5293D">
        <w:rPr>
          <w:rFonts w:cs="Times New Roman"/>
          <w:szCs w:val="24"/>
        </w:rPr>
        <w:t>,</w:t>
      </w:r>
      <w:r w:rsidR="00B5293D" w:rsidRPr="00B5293D">
        <w:rPr>
          <w:rFonts w:cs="Times New Roman"/>
          <w:szCs w:val="24"/>
        </w:rPr>
        <w:t xml:space="preserve"> </w:t>
      </w:r>
      <w:r w:rsidR="00B5293D" w:rsidRPr="00637F58">
        <w:rPr>
          <w:rFonts w:cs="Times New Roman"/>
          <w:szCs w:val="24"/>
        </w:rPr>
        <w:t>N. S</w:t>
      </w:r>
      <w:proofErr w:type="gramStart"/>
      <w:r w:rsidR="00B5293D" w:rsidRPr="00637F58">
        <w:rPr>
          <w:rFonts w:cs="Times New Roman"/>
          <w:szCs w:val="24"/>
        </w:rPr>
        <w:t>.</w:t>
      </w:r>
      <w:r w:rsidR="005426D8" w:rsidRPr="00637F58">
        <w:rPr>
          <w:rFonts w:cs="Times New Roman"/>
          <w:szCs w:val="24"/>
        </w:rPr>
        <w:t>,</w:t>
      </w:r>
      <w:proofErr w:type="gramEnd"/>
      <w:r w:rsidR="005426D8" w:rsidRPr="00637F58">
        <w:rPr>
          <w:rFonts w:cs="Times New Roman"/>
          <w:szCs w:val="24"/>
        </w:rPr>
        <w:t xml:space="preserve"> PARADISO</w:t>
      </w:r>
      <w:r w:rsidR="00B5293D">
        <w:rPr>
          <w:rFonts w:cs="Times New Roman"/>
          <w:szCs w:val="24"/>
        </w:rPr>
        <w:t>,</w:t>
      </w:r>
      <w:r w:rsidR="00B5293D" w:rsidRPr="00B5293D">
        <w:rPr>
          <w:rFonts w:cs="Times New Roman"/>
          <w:szCs w:val="24"/>
        </w:rPr>
        <w:t xml:space="preserve"> </w:t>
      </w:r>
      <w:r w:rsidR="00B5293D" w:rsidRPr="00637F58">
        <w:rPr>
          <w:rFonts w:cs="Times New Roman"/>
          <w:szCs w:val="24"/>
        </w:rPr>
        <w:t>J. A.</w:t>
      </w:r>
      <w:r w:rsidR="005426D8" w:rsidRPr="00637F58">
        <w:rPr>
          <w:rFonts w:cs="Times New Roman"/>
          <w:szCs w:val="24"/>
        </w:rPr>
        <w:t xml:space="preserve">, Energy scavenging with shoe-mounted piezoelectrics, Micro, IEEE, vol. 21, no. 3, </w:t>
      </w:r>
      <w:r w:rsidR="008F7845">
        <w:rPr>
          <w:rFonts w:cs="Times New Roman"/>
          <w:szCs w:val="24"/>
        </w:rPr>
        <w:t>s.</w:t>
      </w:r>
      <w:r w:rsidR="005426D8" w:rsidRPr="00637F58">
        <w:rPr>
          <w:rFonts w:cs="Times New Roman"/>
          <w:szCs w:val="24"/>
        </w:rPr>
        <w:t xml:space="preserve"> 30–42, 2001.</w:t>
      </w:r>
    </w:p>
    <w:p w14:paraId="4DC9A0FE" w14:textId="66885E3D" w:rsidR="005426D8" w:rsidRDefault="00387357" w:rsidP="00C470EF">
      <w:pPr>
        <w:spacing w:line="240" w:lineRule="auto"/>
        <w:ind w:left="709" w:hanging="709"/>
        <w:rPr>
          <w:rFonts w:cs="Times New Roman"/>
          <w:szCs w:val="24"/>
        </w:rPr>
      </w:pPr>
      <w:r>
        <w:rPr>
          <w:rFonts w:cs="Times New Roman"/>
          <w:szCs w:val="24"/>
        </w:rPr>
        <w:lastRenderedPageBreak/>
        <w:t>[96</w:t>
      </w:r>
      <w:r w:rsidR="005426D8" w:rsidRPr="00637F58">
        <w:rPr>
          <w:rFonts w:cs="Times New Roman"/>
          <w:szCs w:val="24"/>
        </w:rPr>
        <w:t>]</w:t>
      </w:r>
      <w:r w:rsidR="005426D8" w:rsidRPr="00637F58">
        <w:rPr>
          <w:rFonts w:cs="Times New Roman"/>
          <w:szCs w:val="24"/>
        </w:rPr>
        <w:tab/>
      </w:r>
      <w:r w:rsidR="00337E1F" w:rsidRPr="00637F58">
        <w:rPr>
          <w:rFonts w:cs="Times New Roman"/>
          <w:szCs w:val="24"/>
        </w:rPr>
        <w:t>BHUVANESWARI</w:t>
      </w:r>
      <w:r w:rsidR="00337E1F">
        <w:rPr>
          <w:rFonts w:cs="Times New Roman"/>
          <w:szCs w:val="24"/>
        </w:rPr>
        <w:t>,</w:t>
      </w:r>
      <w:r w:rsidR="00337E1F" w:rsidRPr="00637F58">
        <w:rPr>
          <w:rFonts w:cs="Times New Roman"/>
          <w:szCs w:val="24"/>
        </w:rPr>
        <w:t xml:space="preserve"> </w:t>
      </w:r>
      <w:r w:rsidR="005426D8" w:rsidRPr="00637F58">
        <w:rPr>
          <w:rFonts w:cs="Times New Roman"/>
          <w:szCs w:val="24"/>
        </w:rPr>
        <w:t>P. T. V</w:t>
      </w:r>
      <w:proofErr w:type="gramStart"/>
      <w:r w:rsidR="005426D8" w:rsidRPr="00637F58">
        <w:rPr>
          <w:rFonts w:cs="Times New Roman"/>
          <w:szCs w:val="24"/>
        </w:rPr>
        <w:t>.,</w:t>
      </w:r>
      <w:proofErr w:type="gramEnd"/>
      <w:r w:rsidR="005426D8" w:rsidRPr="00637F58">
        <w:rPr>
          <w:rFonts w:cs="Times New Roman"/>
          <w:szCs w:val="24"/>
        </w:rPr>
        <w:t xml:space="preserve"> </w:t>
      </w:r>
      <w:r w:rsidR="00337E1F" w:rsidRPr="00637F58">
        <w:rPr>
          <w:rFonts w:cs="Times New Roman"/>
          <w:szCs w:val="24"/>
        </w:rPr>
        <w:t>BALAKUMAR</w:t>
      </w:r>
      <w:r w:rsidR="00337E1F">
        <w:rPr>
          <w:rFonts w:cs="Times New Roman"/>
          <w:szCs w:val="24"/>
        </w:rPr>
        <w:t>,</w:t>
      </w:r>
      <w:r w:rsidR="00337E1F" w:rsidRPr="00637F58">
        <w:rPr>
          <w:rFonts w:cs="Times New Roman"/>
          <w:szCs w:val="24"/>
        </w:rPr>
        <w:t xml:space="preserve"> </w:t>
      </w:r>
      <w:r w:rsidR="005426D8" w:rsidRPr="00637F58">
        <w:rPr>
          <w:rFonts w:cs="Times New Roman"/>
          <w:szCs w:val="24"/>
        </w:rPr>
        <w:t xml:space="preserve">R., </w:t>
      </w:r>
      <w:r w:rsidR="00337E1F" w:rsidRPr="00637F58">
        <w:rPr>
          <w:rFonts w:cs="Times New Roman"/>
          <w:szCs w:val="24"/>
        </w:rPr>
        <w:t>VAIDEHI</w:t>
      </w:r>
      <w:r w:rsidR="00337E1F">
        <w:rPr>
          <w:rFonts w:cs="Times New Roman"/>
          <w:szCs w:val="24"/>
        </w:rPr>
        <w:t>,</w:t>
      </w:r>
      <w:r w:rsidR="00337E1F" w:rsidRPr="00637F58">
        <w:rPr>
          <w:rFonts w:cs="Times New Roman"/>
          <w:szCs w:val="24"/>
        </w:rPr>
        <w:t xml:space="preserve"> </w:t>
      </w:r>
      <w:r w:rsidR="005426D8" w:rsidRPr="00637F58">
        <w:rPr>
          <w:rFonts w:cs="Times New Roman"/>
          <w:szCs w:val="24"/>
        </w:rPr>
        <w:t xml:space="preserve">V., </w:t>
      </w:r>
      <w:r w:rsidR="00337E1F" w:rsidRPr="00637F58">
        <w:rPr>
          <w:rFonts w:cs="Times New Roman"/>
          <w:szCs w:val="24"/>
        </w:rPr>
        <w:t>BALAMURALIDHAR</w:t>
      </w:r>
      <w:r w:rsidR="00337E1F">
        <w:rPr>
          <w:rFonts w:cs="Times New Roman"/>
          <w:szCs w:val="24"/>
        </w:rPr>
        <w:t>,</w:t>
      </w:r>
      <w:r w:rsidR="00337E1F" w:rsidRPr="00637F58">
        <w:rPr>
          <w:rFonts w:cs="Times New Roman"/>
          <w:szCs w:val="24"/>
        </w:rPr>
        <w:t xml:space="preserve"> </w:t>
      </w:r>
      <w:r w:rsidR="005426D8" w:rsidRPr="00637F58">
        <w:rPr>
          <w:rFonts w:cs="Times New Roman"/>
          <w:szCs w:val="24"/>
        </w:rPr>
        <w:t>P.</w:t>
      </w:r>
      <w:r w:rsidR="00337E1F">
        <w:rPr>
          <w:rFonts w:cs="Times New Roman"/>
          <w:szCs w:val="24"/>
        </w:rPr>
        <w:t>, S</w:t>
      </w:r>
      <w:r w:rsidR="005426D8" w:rsidRPr="00637F58">
        <w:rPr>
          <w:rFonts w:cs="Times New Roman"/>
          <w:szCs w:val="24"/>
        </w:rPr>
        <w:t>ola</w:t>
      </w:r>
      <w:r w:rsidR="00337E1F" w:rsidRPr="00637F58">
        <w:rPr>
          <w:rFonts w:cs="Times New Roman"/>
          <w:szCs w:val="24"/>
        </w:rPr>
        <w:t>r energy harvesting for wireless sensor networks</w:t>
      </w:r>
      <w:r w:rsidR="00337E1F">
        <w:rPr>
          <w:rFonts w:cs="Times New Roman"/>
          <w:szCs w:val="24"/>
        </w:rPr>
        <w:t>,</w:t>
      </w:r>
      <w:r w:rsidR="005426D8" w:rsidRPr="00637F58">
        <w:rPr>
          <w:rFonts w:cs="Times New Roman"/>
          <w:szCs w:val="24"/>
        </w:rPr>
        <w:t xml:space="preserve"> in Computational Intelligence, Communication Systems and Networks, 2009. CICSYN  ’09. First International Conference on, </w:t>
      </w:r>
      <w:r w:rsidR="008F7845">
        <w:rPr>
          <w:rFonts w:cs="Times New Roman"/>
          <w:szCs w:val="24"/>
        </w:rPr>
        <w:t>s.</w:t>
      </w:r>
      <w:r w:rsidR="005426D8" w:rsidRPr="00637F58">
        <w:rPr>
          <w:rFonts w:cs="Times New Roman"/>
          <w:szCs w:val="24"/>
        </w:rPr>
        <w:t xml:space="preserve"> 57–61</w:t>
      </w:r>
      <w:r w:rsidR="00B464A2" w:rsidRPr="00637F58">
        <w:rPr>
          <w:rFonts w:cs="Times New Roman"/>
          <w:szCs w:val="24"/>
        </w:rPr>
        <w:t>, 2009</w:t>
      </w:r>
      <w:r w:rsidR="005426D8" w:rsidRPr="00637F58">
        <w:rPr>
          <w:rFonts w:cs="Times New Roman"/>
          <w:szCs w:val="24"/>
        </w:rPr>
        <w:t>.</w:t>
      </w:r>
    </w:p>
    <w:p w14:paraId="4CDFA1D9" w14:textId="77777777" w:rsidR="00337E1F" w:rsidRPr="00637F58" w:rsidRDefault="00337E1F" w:rsidP="00C470EF">
      <w:pPr>
        <w:spacing w:line="240" w:lineRule="auto"/>
        <w:ind w:left="709" w:hanging="709"/>
        <w:rPr>
          <w:rFonts w:cs="Times New Roman"/>
          <w:szCs w:val="24"/>
        </w:rPr>
      </w:pPr>
    </w:p>
    <w:p w14:paraId="4B321C65" w14:textId="49F94732" w:rsidR="005426D8" w:rsidRDefault="00387357" w:rsidP="00C470EF">
      <w:pPr>
        <w:spacing w:line="240" w:lineRule="auto"/>
        <w:ind w:left="709" w:hanging="709"/>
        <w:rPr>
          <w:rFonts w:cs="Times New Roman"/>
          <w:szCs w:val="24"/>
        </w:rPr>
      </w:pPr>
      <w:r>
        <w:rPr>
          <w:rFonts w:cs="Times New Roman"/>
          <w:szCs w:val="24"/>
        </w:rPr>
        <w:t>[97</w:t>
      </w:r>
      <w:r w:rsidR="005426D8" w:rsidRPr="00637F58">
        <w:rPr>
          <w:rFonts w:cs="Times New Roman"/>
          <w:szCs w:val="24"/>
        </w:rPr>
        <w:t>]</w:t>
      </w:r>
      <w:r w:rsidR="005426D8" w:rsidRPr="00637F58">
        <w:rPr>
          <w:rFonts w:cs="Times New Roman"/>
          <w:szCs w:val="24"/>
        </w:rPr>
        <w:tab/>
      </w:r>
      <w:r w:rsidR="002D4F83" w:rsidRPr="00637F58">
        <w:rPr>
          <w:rFonts w:cs="Times New Roman"/>
          <w:szCs w:val="24"/>
        </w:rPr>
        <w:t>PAULO</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J</w:t>
      </w:r>
      <w:proofErr w:type="gramStart"/>
      <w:r w:rsidR="005426D8" w:rsidRPr="00637F58">
        <w:rPr>
          <w:rFonts w:cs="Times New Roman"/>
          <w:szCs w:val="24"/>
        </w:rPr>
        <w:t>.,</w:t>
      </w:r>
      <w:proofErr w:type="gramEnd"/>
      <w:r w:rsidR="005426D8" w:rsidRPr="00637F58">
        <w:rPr>
          <w:rFonts w:cs="Times New Roman"/>
          <w:szCs w:val="24"/>
        </w:rPr>
        <w:t xml:space="preserve"> </w:t>
      </w:r>
      <w:r w:rsidR="002D4F83" w:rsidRPr="00637F58">
        <w:rPr>
          <w:rFonts w:cs="Times New Roman"/>
          <w:szCs w:val="24"/>
        </w:rPr>
        <w:t>GASPAR</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P., Review and future trend of energy harvesting methods for portable medical devices, in Proceedings of the World Congress on Engineering WCE, vol. 2</w:t>
      </w:r>
      <w:r w:rsidR="00B464A2" w:rsidRPr="00637F58">
        <w:rPr>
          <w:rFonts w:cs="Times New Roman"/>
          <w:szCs w:val="24"/>
        </w:rPr>
        <w:t>, 2010</w:t>
      </w:r>
      <w:r w:rsidR="005426D8" w:rsidRPr="00637F58">
        <w:rPr>
          <w:rFonts w:cs="Times New Roman"/>
          <w:szCs w:val="24"/>
        </w:rPr>
        <w:t>.</w:t>
      </w:r>
    </w:p>
    <w:p w14:paraId="791C74DF" w14:textId="77777777" w:rsidR="002D4F83" w:rsidRPr="00637F58" w:rsidRDefault="002D4F83" w:rsidP="00C470EF">
      <w:pPr>
        <w:spacing w:line="240" w:lineRule="auto"/>
        <w:ind w:left="709" w:hanging="709"/>
        <w:rPr>
          <w:rFonts w:cs="Times New Roman"/>
          <w:szCs w:val="24"/>
        </w:rPr>
      </w:pPr>
    </w:p>
    <w:p w14:paraId="5C782CA6" w14:textId="7AAE5753" w:rsidR="005426D8" w:rsidRDefault="00387357" w:rsidP="00C470EF">
      <w:pPr>
        <w:spacing w:line="240" w:lineRule="auto"/>
        <w:ind w:left="709" w:hanging="709"/>
        <w:rPr>
          <w:rFonts w:cs="Times New Roman"/>
          <w:szCs w:val="24"/>
        </w:rPr>
      </w:pPr>
      <w:r>
        <w:rPr>
          <w:rFonts w:cs="Times New Roman"/>
          <w:szCs w:val="24"/>
        </w:rPr>
        <w:t>[98</w:t>
      </w:r>
      <w:r w:rsidR="005426D8" w:rsidRPr="00637F58">
        <w:rPr>
          <w:rFonts w:cs="Times New Roman"/>
          <w:szCs w:val="24"/>
        </w:rPr>
        <w:t>]</w:t>
      </w:r>
      <w:r w:rsidR="005426D8" w:rsidRPr="00637F58">
        <w:rPr>
          <w:rFonts w:cs="Times New Roman"/>
          <w:szCs w:val="24"/>
        </w:rPr>
        <w:tab/>
      </w:r>
      <w:r w:rsidR="002D4F83" w:rsidRPr="00637F58">
        <w:rPr>
          <w:rFonts w:cs="Times New Roman"/>
          <w:szCs w:val="24"/>
        </w:rPr>
        <w:t>VULLERS</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R</w:t>
      </w:r>
      <w:proofErr w:type="gramStart"/>
      <w:r w:rsidR="005426D8" w:rsidRPr="00637F58">
        <w:rPr>
          <w:rFonts w:cs="Times New Roman"/>
          <w:szCs w:val="24"/>
        </w:rPr>
        <w:t>.,</w:t>
      </w:r>
      <w:proofErr w:type="gramEnd"/>
      <w:r w:rsidR="005426D8" w:rsidRPr="00637F58">
        <w:rPr>
          <w:rFonts w:cs="Times New Roman"/>
          <w:szCs w:val="24"/>
        </w:rPr>
        <w:t xml:space="preserve"> </w:t>
      </w:r>
      <w:r w:rsidR="002D4F83" w:rsidRPr="00637F58">
        <w:rPr>
          <w:rFonts w:cs="Times New Roman"/>
          <w:szCs w:val="24"/>
        </w:rPr>
        <w:t>VAN SCHAIJK</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R.,</w:t>
      </w:r>
      <w:r w:rsidR="002D4F83" w:rsidRPr="002D4F83">
        <w:rPr>
          <w:rFonts w:cs="Times New Roman"/>
          <w:szCs w:val="24"/>
        </w:rPr>
        <w:t xml:space="preserve"> </w:t>
      </w:r>
      <w:r w:rsidR="002D4F83" w:rsidRPr="00637F58">
        <w:rPr>
          <w:rFonts w:cs="Times New Roman"/>
          <w:szCs w:val="24"/>
        </w:rPr>
        <w:t>DOMS</w:t>
      </w:r>
      <w:r w:rsidR="002D4F83">
        <w:rPr>
          <w:rFonts w:cs="Times New Roman"/>
          <w:szCs w:val="24"/>
        </w:rPr>
        <w:t>,</w:t>
      </w:r>
      <w:r w:rsidR="005426D8" w:rsidRPr="00637F58">
        <w:rPr>
          <w:rFonts w:cs="Times New Roman"/>
          <w:szCs w:val="24"/>
        </w:rPr>
        <w:t xml:space="preserve"> I., </w:t>
      </w:r>
      <w:r w:rsidR="002D4F83" w:rsidRPr="00637F58">
        <w:rPr>
          <w:rFonts w:cs="Times New Roman"/>
          <w:szCs w:val="24"/>
        </w:rPr>
        <w:t>VAN HOOF</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 xml:space="preserve">C., </w:t>
      </w:r>
      <w:r w:rsidR="002D4F83" w:rsidRPr="00637F58">
        <w:rPr>
          <w:rFonts w:cs="Times New Roman"/>
          <w:szCs w:val="24"/>
        </w:rPr>
        <w:t>MERTENS</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 xml:space="preserve">R., Micropower energy harvesting, Solid-State Electronics, vol. 53, no. 7, </w:t>
      </w:r>
      <w:r w:rsidR="008F7845">
        <w:rPr>
          <w:rFonts w:cs="Times New Roman"/>
          <w:szCs w:val="24"/>
        </w:rPr>
        <w:t>s.</w:t>
      </w:r>
      <w:r w:rsidR="005426D8" w:rsidRPr="00637F58">
        <w:rPr>
          <w:rFonts w:cs="Times New Roman"/>
          <w:szCs w:val="24"/>
        </w:rPr>
        <w:t xml:space="preserve"> 684–693, 2009.</w:t>
      </w:r>
    </w:p>
    <w:p w14:paraId="0D5907C3" w14:textId="77777777" w:rsidR="002D4F83" w:rsidRPr="00637F58" w:rsidRDefault="002D4F83" w:rsidP="00C470EF">
      <w:pPr>
        <w:spacing w:line="240" w:lineRule="auto"/>
        <w:ind w:left="709" w:hanging="709"/>
        <w:rPr>
          <w:rFonts w:cs="Times New Roman"/>
          <w:szCs w:val="24"/>
        </w:rPr>
      </w:pPr>
    </w:p>
    <w:p w14:paraId="659D92D8" w14:textId="60B5F27B" w:rsidR="00387357" w:rsidRDefault="00387357" w:rsidP="00C470EF">
      <w:pPr>
        <w:spacing w:line="240" w:lineRule="auto"/>
        <w:ind w:left="709" w:hanging="709"/>
        <w:rPr>
          <w:rFonts w:cs="Times New Roman"/>
          <w:szCs w:val="24"/>
        </w:rPr>
      </w:pPr>
      <w:r>
        <w:rPr>
          <w:rFonts w:cs="Times New Roman"/>
          <w:szCs w:val="24"/>
        </w:rPr>
        <w:t>[99]</w:t>
      </w:r>
      <w:r>
        <w:rPr>
          <w:rFonts w:cs="Times New Roman"/>
          <w:szCs w:val="24"/>
        </w:rPr>
        <w:tab/>
      </w:r>
      <w:r w:rsidR="002D4F83">
        <w:rPr>
          <w:rFonts w:cs="Times New Roman"/>
          <w:szCs w:val="24"/>
        </w:rPr>
        <w:t xml:space="preserve">BAYILMIŞ, </w:t>
      </w:r>
      <w:r w:rsidRPr="00387357">
        <w:rPr>
          <w:rFonts w:cs="Times New Roman"/>
          <w:szCs w:val="24"/>
        </w:rPr>
        <w:t>C</w:t>
      </w:r>
      <w:proofErr w:type="gramStart"/>
      <w:r w:rsidRPr="00387357">
        <w:rPr>
          <w:rFonts w:cs="Times New Roman"/>
          <w:szCs w:val="24"/>
        </w:rPr>
        <w:t>.</w:t>
      </w:r>
      <w:r w:rsidR="002D4F83">
        <w:rPr>
          <w:rFonts w:cs="Times New Roman"/>
          <w:szCs w:val="24"/>
        </w:rPr>
        <w:t>,</w:t>
      </w:r>
      <w:proofErr w:type="gramEnd"/>
      <w:r w:rsidR="002D4F83">
        <w:rPr>
          <w:rFonts w:cs="Times New Roman"/>
          <w:szCs w:val="24"/>
        </w:rPr>
        <w:t xml:space="preserve"> YOUNIS, </w:t>
      </w:r>
      <w:r w:rsidRPr="00387357">
        <w:rPr>
          <w:rFonts w:cs="Times New Roman"/>
          <w:szCs w:val="24"/>
        </w:rPr>
        <w:t>M., Ene</w:t>
      </w:r>
      <w:r w:rsidR="002D4F83" w:rsidRPr="00387357">
        <w:rPr>
          <w:rFonts w:cs="Times New Roman"/>
          <w:szCs w:val="24"/>
        </w:rPr>
        <w:t>rgy-aware gateway selection for ıncreasing the lifetime of wireless body area sensor network</w:t>
      </w:r>
      <w:r w:rsidRPr="00387357">
        <w:rPr>
          <w:rFonts w:cs="Times New Roman"/>
          <w:szCs w:val="24"/>
        </w:rPr>
        <w:t>s, Journal of Medical Systems, vol. 36, no. 3, pp. 1593–1601, 2012.</w:t>
      </w:r>
    </w:p>
    <w:p w14:paraId="3F244BD9" w14:textId="77777777" w:rsidR="002D4F83" w:rsidRDefault="002D4F83" w:rsidP="00C470EF">
      <w:pPr>
        <w:spacing w:line="240" w:lineRule="auto"/>
        <w:ind w:left="709" w:hanging="709"/>
        <w:rPr>
          <w:rFonts w:cs="Times New Roman"/>
          <w:szCs w:val="24"/>
        </w:rPr>
      </w:pPr>
    </w:p>
    <w:p w14:paraId="0955D3F8" w14:textId="48C21451" w:rsidR="005426D8" w:rsidRDefault="00387357" w:rsidP="00C470EF">
      <w:pPr>
        <w:spacing w:line="240" w:lineRule="auto"/>
        <w:ind w:left="709" w:hanging="709"/>
        <w:rPr>
          <w:rFonts w:cs="Times New Roman"/>
          <w:szCs w:val="24"/>
        </w:rPr>
      </w:pPr>
      <w:r>
        <w:rPr>
          <w:rFonts w:cs="Times New Roman"/>
          <w:szCs w:val="24"/>
        </w:rPr>
        <w:t>[100</w:t>
      </w:r>
      <w:r w:rsidR="005426D8" w:rsidRPr="00637F58">
        <w:rPr>
          <w:rFonts w:cs="Times New Roman"/>
          <w:szCs w:val="24"/>
        </w:rPr>
        <w:t>]</w:t>
      </w:r>
      <w:r w:rsidR="005426D8" w:rsidRPr="00637F58">
        <w:rPr>
          <w:rFonts w:cs="Times New Roman"/>
          <w:szCs w:val="24"/>
        </w:rPr>
        <w:tab/>
      </w:r>
      <w:r w:rsidR="002D4F83" w:rsidRPr="00637F58">
        <w:rPr>
          <w:rFonts w:cs="Times New Roman"/>
          <w:szCs w:val="24"/>
        </w:rPr>
        <w:t>JAVAID</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N</w:t>
      </w:r>
      <w:proofErr w:type="gramStart"/>
      <w:r w:rsidR="005426D8" w:rsidRPr="00637F58">
        <w:rPr>
          <w:rFonts w:cs="Times New Roman"/>
          <w:szCs w:val="24"/>
        </w:rPr>
        <w:t>.,</w:t>
      </w:r>
      <w:proofErr w:type="gramEnd"/>
      <w:r w:rsidR="005426D8" w:rsidRPr="00637F58">
        <w:rPr>
          <w:rFonts w:cs="Times New Roman"/>
          <w:szCs w:val="24"/>
        </w:rPr>
        <w:t xml:space="preserve"> </w:t>
      </w:r>
      <w:r w:rsidR="002D4F83" w:rsidRPr="00637F58">
        <w:rPr>
          <w:rFonts w:cs="Times New Roman"/>
          <w:szCs w:val="24"/>
        </w:rPr>
        <w:t>HAYAT</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 xml:space="preserve">S., </w:t>
      </w:r>
      <w:r w:rsidR="002D4F83" w:rsidRPr="00637F58">
        <w:rPr>
          <w:rFonts w:cs="Times New Roman"/>
          <w:szCs w:val="24"/>
        </w:rPr>
        <w:t>SHAKIR</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 xml:space="preserve">M., </w:t>
      </w:r>
      <w:r w:rsidR="002D4F83" w:rsidRPr="00637F58">
        <w:rPr>
          <w:rFonts w:cs="Times New Roman"/>
          <w:szCs w:val="24"/>
        </w:rPr>
        <w:t>KHAN</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 xml:space="preserve">M., </w:t>
      </w:r>
      <w:r w:rsidR="002D4F83" w:rsidRPr="00637F58">
        <w:rPr>
          <w:rFonts w:cs="Times New Roman"/>
          <w:szCs w:val="24"/>
        </w:rPr>
        <w:t>BOUK</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 xml:space="preserve">S., </w:t>
      </w:r>
      <w:r w:rsidR="002D4F83" w:rsidRPr="00637F58">
        <w:rPr>
          <w:rFonts w:cs="Times New Roman"/>
          <w:szCs w:val="24"/>
        </w:rPr>
        <w:t>KHAN</w:t>
      </w:r>
      <w:r w:rsidR="002D4F83">
        <w:rPr>
          <w:rFonts w:cs="Times New Roman"/>
          <w:szCs w:val="24"/>
        </w:rPr>
        <w:t>,</w:t>
      </w:r>
      <w:r w:rsidR="002D4F83" w:rsidRPr="00637F58">
        <w:rPr>
          <w:rFonts w:cs="Times New Roman"/>
          <w:szCs w:val="24"/>
        </w:rPr>
        <w:t xml:space="preserve"> </w:t>
      </w:r>
      <w:r w:rsidR="005426D8" w:rsidRPr="00637F58">
        <w:rPr>
          <w:rFonts w:cs="Times New Roman"/>
          <w:szCs w:val="24"/>
        </w:rPr>
        <w:t xml:space="preserve">Z., Energy </w:t>
      </w:r>
      <w:r w:rsidR="002D4F83" w:rsidRPr="00637F58">
        <w:rPr>
          <w:rFonts w:cs="Times New Roman"/>
          <w:szCs w:val="24"/>
        </w:rPr>
        <w:t xml:space="preserve">efficient </w:t>
      </w:r>
      <w:r w:rsidR="002D4F83">
        <w:rPr>
          <w:rFonts w:cs="Times New Roman"/>
          <w:szCs w:val="24"/>
        </w:rPr>
        <w:t>MAC</w:t>
      </w:r>
      <w:r w:rsidR="002D4F83" w:rsidRPr="00637F58">
        <w:rPr>
          <w:rFonts w:cs="Times New Roman"/>
          <w:szCs w:val="24"/>
        </w:rPr>
        <w:t xml:space="preserve"> protocols in wireless body area sensor networks-a survey</w:t>
      </w:r>
      <w:r w:rsidR="005426D8" w:rsidRPr="00637F58">
        <w:rPr>
          <w:rFonts w:cs="Times New Roman"/>
          <w:szCs w:val="24"/>
        </w:rPr>
        <w:t>,” arXiv preprint arXiv:1303.2072, 2013.</w:t>
      </w:r>
    </w:p>
    <w:p w14:paraId="58923534" w14:textId="77777777" w:rsidR="002D4F83" w:rsidRPr="00637F58" w:rsidRDefault="002D4F83" w:rsidP="00C470EF">
      <w:pPr>
        <w:spacing w:line="240" w:lineRule="auto"/>
        <w:ind w:left="709" w:hanging="709"/>
        <w:rPr>
          <w:rFonts w:cs="Times New Roman"/>
          <w:szCs w:val="24"/>
        </w:rPr>
      </w:pPr>
    </w:p>
    <w:p w14:paraId="3CB187A4" w14:textId="26F740B1" w:rsidR="005426D8" w:rsidRDefault="005426D8" w:rsidP="00C470EF">
      <w:pPr>
        <w:spacing w:line="240" w:lineRule="auto"/>
        <w:ind w:left="709" w:hanging="709"/>
        <w:rPr>
          <w:rFonts w:cs="Times New Roman"/>
          <w:szCs w:val="24"/>
        </w:rPr>
      </w:pPr>
      <w:r w:rsidRPr="00637F58">
        <w:rPr>
          <w:rFonts w:cs="Times New Roman"/>
          <w:szCs w:val="24"/>
        </w:rPr>
        <w:t>[</w:t>
      </w:r>
      <w:r w:rsidR="00387357">
        <w:rPr>
          <w:rFonts w:cs="Times New Roman"/>
          <w:szCs w:val="24"/>
        </w:rPr>
        <w:t>101</w:t>
      </w:r>
      <w:r w:rsidRPr="00637F58">
        <w:rPr>
          <w:rFonts w:cs="Times New Roman"/>
          <w:szCs w:val="24"/>
        </w:rPr>
        <w:t>]</w:t>
      </w:r>
      <w:r w:rsidRPr="00637F58">
        <w:rPr>
          <w:rFonts w:cs="Times New Roman"/>
          <w:szCs w:val="24"/>
        </w:rPr>
        <w:tab/>
      </w:r>
      <w:r w:rsidR="002D4F83" w:rsidRPr="00637F58">
        <w:rPr>
          <w:rFonts w:cs="Times New Roman"/>
          <w:szCs w:val="24"/>
        </w:rPr>
        <w:t>ULLAH</w:t>
      </w:r>
      <w:r w:rsidR="002D4F83">
        <w:rPr>
          <w:rFonts w:cs="Times New Roman"/>
          <w:szCs w:val="24"/>
        </w:rPr>
        <w:t>,</w:t>
      </w:r>
      <w:r w:rsidR="002D4F83" w:rsidRPr="00637F58">
        <w:rPr>
          <w:rFonts w:cs="Times New Roman"/>
          <w:szCs w:val="24"/>
        </w:rPr>
        <w:t xml:space="preserve"> </w:t>
      </w:r>
      <w:r w:rsidRPr="00637F58">
        <w:rPr>
          <w:rFonts w:cs="Times New Roman"/>
          <w:szCs w:val="24"/>
        </w:rPr>
        <w:t>S</w:t>
      </w:r>
      <w:proofErr w:type="gramStart"/>
      <w:r w:rsidRPr="00637F58">
        <w:rPr>
          <w:rFonts w:cs="Times New Roman"/>
          <w:szCs w:val="24"/>
        </w:rPr>
        <w:t>.,</w:t>
      </w:r>
      <w:proofErr w:type="gramEnd"/>
      <w:r w:rsidRPr="00637F58">
        <w:rPr>
          <w:rFonts w:cs="Times New Roman"/>
          <w:szCs w:val="24"/>
        </w:rPr>
        <w:t xml:space="preserve"> </w:t>
      </w:r>
      <w:r w:rsidR="002D4F83" w:rsidRPr="00637F58">
        <w:rPr>
          <w:rFonts w:cs="Times New Roman"/>
          <w:szCs w:val="24"/>
        </w:rPr>
        <w:t>SHEN</w:t>
      </w:r>
      <w:r w:rsidR="002D4F83">
        <w:rPr>
          <w:rFonts w:cs="Times New Roman"/>
          <w:szCs w:val="24"/>
        </w:rPr>
        <w:t>,</w:t>
      </w:r>
      <w:r w:rsidR="002D4F83" w:rsidRPr="00637F58">
        <w:rPr>
          <w:rFonts w:cs="Times New Roman"/>
          <w:szCs w:val="24"/>
        </w:rPr>
        <w:t xml:space="preserve"> </w:t>
      </w:r>
      <w:r w:rsidRPr="00637F58">
        <w:rPr>
          <w:rFonts w:cs="Times New Roman"/>
          <w:szCs w:val="24"/>
        </w:rPr>
        <w:t xml:space="preserve">B., </w:t>
      </w:r>
      <w:r w:rsidR="002D4F83" w:rsidRPr="00637F58">
        <w:rPr>
          <w:rFonts w:cs="Times New Roman"/>
          <w:szCs w:val="24"/>
        </w:rPr>
        <w:t>RIAZUL ISLAM</w:t>
      </w:r>
      <w:r w:rsidR="002D4F83">
        <w:rPr>
          <w:rFonts w:cs="Times New Roman"/>
          <w:szCs w:val="24"/>
        </w:rPr>
        <w:t>,</w:t>
      </w:r>
      <w:r w:rsidR="002D4F83" w:rsidRPr="00637F58">
        <w:rPr>
          <w:rFonts w:cs="Times New Roman"/>
          <w:szCs w:val="24"/>
        </w:rPr>
        <w:t xml:space="preserve"> </w:t>
      </w:r>
      <w:r w:rsidRPr="00637F58">
        <w:rPr>
          <w:rFonts w:cs="Times New Roman"/>
          <w:szCs w:val="24"/>
        </w:rPr>
        <w:t xml:space="preserve">S. M., </w:t>
      </w:r>
      <w:r w:rsidR="002D4F83" w:rsidRPr="00637F58">
        <w:rPr>
          <w:rFonts w:cs="Times New Roman"/>
          <w:szCs w:val="24"/>
        </w:rPr>
        <w:t>KHAN</w:t>
      </w:r>
      <w:r w:rsidR="002D4F83">
        <w:rPr>
          <w:rFonts w:cs="Times New Roman"/>
          <w:szCs w:val="24"/>
        </w:rPr>
        <w:t>,</w:t>
      </w:r>
      <w:r w:rsidR="002D4F83" w:rsidRPr="00637F58">
        <w:rPr>
          <w:rFonts w:cs="Times New Roman"/>
          <w:szCs w:val="24"/>
        </w:rPr>
        <w:t xml:space="preserve"> </w:t>
      </w:r>
      <w:r w:rsidRPr="00637F58">
        <w:rPr>
          <w:rFonts w:cs="Times New Roman"/>
          <w:szCs w:val="24"/>
        </w:rPr>
        <w:t xml:space="preserve">P., </w:t>
      </w:r>
      <w:r w:rsidR="002D4F83" w:rsidRPr="00637F58">
        <w:rPr>
          <w:rFonts w:cs="Times New Roman"/>
          <w:szCs w:val="24"/>
        </w:rPr>
        <w:t>SALEEM</w:t>
      </w:r>
      <w:r w:rsidR="002D4F83">
        <w:rPr>
          <w:rFonts w:cs="Times New Roman"/>
          <w:szCs w:val="24"/>
        </w:rPr>
        <w:t>,</w:t>
      </w:r>
      <w:r w:rsidR="002D4F83" w:rsidRPr="00637F58">
        <w:rPr>
          <w:rFonts w:cs="Times New Roman"/>
          <w:szCs w:val="24"/>
        </w:rPr>
        <w:t xml:space="preserve"> </w:t>
      </w:r>
      <w:r w:rsidRPr="00637F58">
        <w:rPr>
          <w:rFonts w:cs="Times New Roman"/>
          <w:szCs w:val="24"/>
        </w:rPr>
        <w:t xml:space="preserve">S., </w:t>
      </w:r>
      <w:r w:rsidR="002D4F83" w:rsidRPr="00637F58">
        <w:rPr>
          <w:rFonts w:cs="Times New Roman"/>
          <w:szCs w:val="24"/>
        </w:rPr>
        <w:t xml:space="preserve">SUP KWAK </w:t>
      </w:r>
      <w:r w:rsidRPr="00637F58">
        <w:rPr>
          <w:rFonts w:cs="Times New Roman"/>
          <w:szCs w:val="24"/>
        </w:rPr>
        <w:t xml:space="preserve">K., </w:t>
      </w:r>
      <w:r w:rsidR="002D4F83">
        <w:rPr>
          <w:rFonts w:cs="Times New Roman"/>
          <w:szCs w:val="24"/>
        </w:rPr>
        <w:t>A study of MAC p</w:t>
      </w:r>
      <w:r w:rsidRPr="00637F58">
        <w:rPr>
          <w:rFonts w:cs="Times New Roman"/>
          <w:szCs w:val="24"/>
        </w:rPr>
        <w:t xml:space="preserve">rotocols for WBANs, Sensors, vol. 10, no. 1, </w:t>
      </w:r>
      <w:r w:rsidR="008F7845">
        <w:rPr>
          <w:rFonts w:cs="Times New Roman"/>
          <w:szCs w:val="24"/>
        </w:rPr>
        <w:t>s.</w:t>
      </w:r>
      <w:r w:rsidRPr="00637F58">
        <w:rPr>
          <w:rFonts w:cs="Times New Roman"/>
          <w:szCs w:val="24"/>
        </w:rPr>
        <w:t xml:space="preserve"> 128–145, 2009.</w:t>
      </w:r>
    </w:p>
    <w:p w14:paraId="76799007" w14:textId="77777777" w:rsidR="002D4F83" w:rsidRPr="00637F58" w:rsidRDefault="002D4F83" w:rsidP="00C470EF">
      <w:pPr>
        <w:spacing w:line="240" w:lineRule="auto"/>
        <w:ind w:left="709" w:hanging="709"/>
        <w:rPr>
          <w:rFonts w:cs="Times New Roman"/>
          <w:szCs w:val="24"/>
        </w:rPr>
      </w:pPr>
    </w:p>
    <w:p w14:paraId="01AD816A" w14:textId="3FA6F030" w:rsidR="005426D8" w:rsidRDefault="005426D8" w:rsidP="00C470EF">
      <w:pPr>
        <w:spacing w:line="240" w:lineRule="auto"/>
        <w:ind w:left="709" w:hanging="709"/>
        <w:rPr>
          <w:rFonts w:cs="Times New Roman"/>
          <w:szCs w:val="24"/>
        </w:rPr>
      </w:pPr>
      <w:r w:rsidRPr="00637F58">
        <w:rPr>
          <w:rFonts w:cs="Times New Roman"/>
          <w:szCs w:val="24"/>
        </w:rPr>
        <w:t>[</w:t>
      </w:r>
      <w:r w:rsidR="00387357">
        <w:rPr>
          <w:rFonts w:cs="Times New Roman"/>
          <w:szCs w:val="24"/>
        </w:rPr>
        <w:t>102</w:t>
      </w:r>
      <w:r w:rsidRPr="00637F58">
        <w:rPr>
          <w:rFonts w:cs="Times New Roman"/>
          <w:szCs w:val="24"/>
        </w:rPr>
        <w:t>]</w:t>
      </w:r>
      <w:r w:rsidRPr="00637F58">
        <w:rPr>
          <w:rFonts w:cs="Times New Roman"/>
          <w:szCs w:val="24"/>
        </w:rPr>
        <w:tab/>
      </w:r>
      <w:r w:rsidR="002D4F83" w:rsidRPr="00637F58">
        <w:rPr>
          <w:rFonts w:cs="Times New Roman"/>
          <w:szCs w:val="24"/>
        </w:rPr>
        <w:t>HAYAT</w:t>
      </w:r>
      <w:r w:rsidR="002D4F83">
        <w:rPr>
          <w:rFonts w:cs="Times New Roman"/>
          <w:szCs w:val="24"/>
        </w:rPr>
        <w:t>,</w:t>
      </w:r>
      <w:r w:rsidR="002D4F83" w:rsidRPr="00637F58">
        <w:rPr>
          <w:rFonts w:cs="Times New Roman"/>
          <w:szCs w:val="24"/>
        </w:rPr>
        <w:t xml:space="preserve"> </w:t>
      </w:r>
      <w:r w:rsidRPr="00637F58">
        <w:rPr>
          <w:rFonts w:cs="Times New Roman"/>
          <w:szCs w:val="24"/>
        </w:rPr>
        <w:t>S</w:t>
      </w:r>
      <w:proofErr w:type="gramStart"/>
      <w:r w:rsidRPr="00637F58">
        <w:rPr>
          <w:rFonts w:cs="Times New Roman"/>
          <w:szCs w:val="24"/>
        </w:rPr>
        <w:t>.,</w:t>
      </w:r>
      <w:proofErr w:type="gramEnd"/>
      <w:r w:rsidRPr="00637F58">
        <w:rPr>
          <w:rFonts w:cs="Times New Roman"/>
          <w:szCs w:val="24"/>
        </w:rPr>
        <w:t xml:space="preserve"> </w:t>
      </w:r>
      <w:r w:rsidR="002D4F83" w:rsidRPr="00637F58">
        <w:rPr>
          <w:rFonts w:cs="Times New Roman"/>
          <w:szCs w:val="24"/>
        </w:rPr>
        <w:t>JAVAID</w:t>
      </w:r>
      <w:r w:rsidR="002D4F83">
        <w:rPr>
          <w:rFonts w:cs="Times New Roman"/>
          <w:szCs w:val="24"/>
        </w:rPr>
        <w:t>,</w:t>
      </w:r>
      <w:r w:rsidR="002D4F83" w:rsidRPr="00637F58">
        <w:rPr>
          <w:rFonts w:cs="Times New Roman"/>
          <w:szCs w:val="24"/>
        </w:rPr>
        <w:t xml:space="preserve"> </w:t>
      </w:r>
      <w:r w:rsidRPr="00637F58">
        <w:rPr>
          <w:rFonts w:cs="Times New Roman"/>
          <w:szCs w:val="24"/>
        </w:rPr>
        <w:t>N., KHAN</w:t>
      </w:r>
      <w:r w:rsidR="002D4F83">
        <w:rPr>
          <w:rFonts w:cs="Times New Roman"/>
          <w:szCs w:val="24"/>
        </w:rPr>
        <w:t xml:space="preserve">, </w:t>
      </w:r>
      <w:r w:rsidR="002D4F83" w:rsidRPr="00637F58">
        <w:rPr>
          <w:rFonts w:cs="Times New Roman"/>
          <w:szCs w:val="24"/>
        </w:rPr>
        <w:t>Z. A.</w:t>
      </w:r>
      <w:r w:rsidRPr="00637F58">
        <w:rPr>
          <w:rFonts w:cs="Times New Roman"/>
          <w:szCs w:val="24"/>
        </w:rPr>
        <w:t>, SHAREEF</w:t>
      </w:r>
      <w:r w:rsidR="002D4F83">
        <w:rPr>
          <w:rFonts w:cs="Times New Roman"/>
          <w:szCs w:val="24"/>
        </w:rPr>
        <w:t>,</w:t>
      </w:r>
      <w:r w:rsidR="002D4F83" w:rsidRPr="00637F58">
        <w:rPr>
          <w:rFonts w:cs="Times New Roman"/>
          <w:szCs w:val="24"/>
        </w:rPr>
        <w:t xml:space="preserve"> A.</w:t>
      </w:r>
      <w:r w:rsidRPr="00637F58">
        <w:rPr>
          <w:rFonts w:cs="Times New Roman"/>
          <w:szCs w:val="24"/>
        </w:rPr>
        <w:t>, MAHMOOD</w:t>
      </w:r>
      <w:r w:rsidR="002D4F83">
        <w:rPr>
          <w:rFonts w:cs="Times New Roman"/>
          <w:szCs w:val="24"/>
        </w:rPr>
        <w:t>,</w:t>
      </w:r>
      <w:r w:rsidR="002D4F83" w:rsidRPr="00637F58">
        <w:rPr>
          <w:rFonts w:cs="Times New Roman"/>
          <w:szCs w:val="24"/>
        </w:rPr>
        <w:t xml:space="preserve"> A.</w:t>
      </w:r>
      <w:r w:rsidRPr="00637F58">
        <w:rPr>
          <w:rFonts w:cs="Times New Roman"/>
          <w:szCs w:val="24"/>
        </w:rPr>
        <w:t>, BOUK</w:t>
      </w:r>
      <w:r w:rsidR="002D4F83">
        <w:rPr>
          <w:rFonts w:cs="Times New Roman"/>
          <w:szCs w:val="24"/>
        </w:rPr>
        <w:t>,</w:t>
      </w:r>
      <w:r w:rsidR="002D4F83" w:rsidRPr="002D4F83">
        <w:rPr>
          <w:rFonts w:cs="Times New Roman"/>
          <w:szCs w:val="24"/>
        </w:rPr>
        <w:t xml:space="preserve"> </w:t>
      </w:r>
      <w:r w:rsidR="002D4F83" w:rsidRPr="00637F58">
        <w:rPr>
          <w:rFonts w:cs="Times New Roman"/>
          <w:szCs w:val="24"/>
        </w:rPr>
        <w:t>S. H.</w:t>
      </w:r>
      <w:r w:rsidRPr="00637F58">
        <w:rPr>
          <w:rFonts w:cs="Times New Roman"/>
          <w:szCs w:val="24"/>
        </w:rPr>
        <w:t xml:space="preserve">, </w:t>
      </w:r>
      <w:r w:rsidR="002D4F83">
        <w:rPr>
          <w:rFonts w:cs="Times New Roman"/>
          <w:szCs w:val="24"/>
        </w:rPr>
        <w:t>Energy efficient MAC p</w:t>
      </w:r>
      <w:r w:rsidRPr="00637F58">
        <w:rPr>
          <w:rFonts w:cs="Times New Roman"/>
          <w:szCs w:val="24"/>
        </w:rPr>
        <w:t xml:space="preserve">rotocols, in High Performance Computing and Communication 2012 IEEE 9th International Conference on Embedded Software and Systems (HPCC-ICESS), 2012 IEEE 14th International Conference on, </w:t>
      </w:r>
      <w:r w:rsidR="008F7845">
        <w:rPr>
          <w:rFonts w:cs="Times New Roman"/>
          <w:szCs w:val="24"/>
        </w:rPr>
        <w:t>s.</w:t>
      </w:r>
      <w:r w:rsidRPr="00637F58">
        <w:rPr>
          <w:rFonts w:cs="Times New Roman"/>
          <w:szCs w:val="24"/>
        </w:rPr>
        <w:t xml:space="preserve"> 1185–1192</w:t>
      </w:r>
      <w:r w:rsidR="00B464A2" w:rsidRPr="00637F58">
        <w:rPr>
          <w:rFonts w:cs="Times New Roman"/>
          <w:szCs w:val="24"/>
        </w:rPr>
        <w:t>, 2012</w:t>
      </w:r>
      <w:r w:rsidRPr="00637F58">
        <w:rPr>
          <w:rFonts w:cs="Times New Roman"/>
          <w:szCs w:val="24"/>
        </w:rPr>
        <w:t>.</w:t>
      </w:r>
    </w:p>
    <w:p w14:paraId="6722B2D4" w14:textId="77777777" w:rsidR="002D4F83" w:rsidRPr="00637F58" w:rsidRDefault="002D4F83" w:rsidP="00C470EF">
      <w:pPr>
        <w:spacing w:line="240" w:lineRule="auto"/>
        <w:ind w:left="709" w:hanging="709"/>
        <w:rPr>
          <w:rFonts w:cs="Times New Roman"/>
          <w:szCs w:val="24"/>
        </w:rPr>
      </w:pPr>
    </w:p>
    <w:p w14:paraId="784A6305" w14:textId="1C8B44DA" w:rsidR="005426D8" w:rsidRDefault="005426D8" w:rsidP="00C470EF">
      <w:pPr>
        <w:spacing w:line="240" w:lineRule="auto"/>
        <w:ind w:left="709" w:hanging="709"/>
        <w:rPr>
          <w:rFonts w:cs="Times New Roman"/>
          <w:szCs w:val="24"/>
        </w:rPr>
      </w:pPr>
      <w:r w:rsidRPr="00637F58">
        <w:rPr>
          <w:rFonts w:cs="Times New Roman"/>
          <w:szCs w:val="24"/>
        </w:rPr>
        <w:t>[10</w:t>
      </w:r>
      <w:r w:rsidR="00387357">
        <w:rPr>
          <w:rFonts w:cs="Times New Roman"/>
          <w:szCs w:val="24"/>
        </w:rPr>
        <w:t>3</w:t>
      </w:r>
      <w:r w:rsidRPr="00637F58">
        <w:rPr>
          <w:rFonts w:cs="Times New Roman"/>
          <w:szCs w:val="24"/>
        </w:rPr>
        <w:t>]</w:t>
      </w:r>
      <w:r w:rsidRPr="00637F58">
        <w:rPr>
          <w:rFonts w:cs="Times New Roman"/>
          <w:szCs w:val="24"/>
        </w:rPr>
        <w:tab/>
      </w:r>
      <w:r w:rsidR="0019683A" w:rsidRPr="00637F58">
        <w:rPr>
          <w:rFonts w:cs="Times New Roman"/>
          <w:szCs w:val="24"/>
        </w:rPr>
        <w:t>AHMAD</w:t>
      </w:r>
      <w:r w:rsidR="0019683A">
        <w:rPr>
          <w:rFonts w:cs="Times New Roman"/>
          <w:szCs w:val="24"/>
        </w:rPr>
        <w:t>,</w:t>
      </w:r>
      <w:r w:rsidR="0019683A" w:rsidRPr="00637F58">
        <w:rPr>
          <w:rFonts w:cs="Times New Roman"/>
          <w:szCs w:val="24"/>
        </w:rPr>
        <w:t xml:space="preserve"> </w:t>
      </w:r>
      <w:r w:rsidRPr="00637F58">
        <w:rPr>
          <w:rFonts w:cs="Times New Roman"/>
          <w:szCs w:val="24"/>
        </w:rPr>
        <w:t>M. R</w:t>
      </w:r>
      <w:proofErr w:type="gramStart"/>
      <w:r w:rsidRPr="00637F58">
        <w:rPr>
          <w:rFonts w:cs="Times New Roman"/>
          <w:szCs w:val="24"/>
        </w:rPr>
        <w:t>.,</w:t>
      </w:r>
      <w:proofErr w:type="gramEnd"/>
      <w:r w:rsidRPr="00637F58">
        <w:rPr>
          <w:rFonts w:cs="Times New Roman"/>
          <w:szCs w:val="24"/>
        </w:rPr>
        <w:t xml:space="preserve"> DUTKIEWICZ</w:t>
      </w:r>
      <w:r w:rsidR="0019683A">
        <w:rPr>
          <w:rFonts w:cs="Times New Roman"/>
          <w:szCs w:val="24"/>
        </w:rPr>
        <w:t>,</w:t>
      </w:r>
      <w:r w:rsidR="0019683A" w:rsidRPr="0019683A">
        <w:rPr>
          <w:rFonts w:cs="Times New Roman"/>
          <w:szCs w:val="24"/>
        </w:rPr>
        <w:t xml:space="preserve"> </w:t>
      </w:r>
      <w:r w:rsidR="0019683A" w:rsidRPr="00637F58">
        <w:rPr>
          <w:rFonts w:cs="Times New Roman"/>
          <w:szCs w:val="24"/>
        </w:rPr>
        <w:t>E.</w:t>
      </w:r>
      <w:r w:rsidRPr="00637F58">
        <w:rPr>
          <w:rFonts w:cs="Times New Roman"/>
          <w:szCs w:val="24"/>
        </w:rPr>
        <w:t>, HUANG</w:t>
      </w:r>
      <w:r w:rsidR="0019683A">
        <w:rPr>
          <w:rFonts w:cs="Times New Roman"/>
          <w:szCs w:val="24"/>
        </w:rPr>
        <w:t>,</w:t>
      </w:r>
      <w:r w:rsidR="0019683A" w:rsidRPr="0019683A">
        <w:rPr>
          <w:rFonts w:cs="Times New Roman"/>
          <w:szCs w:val="24"/>
        </w:rPr>
        <w:t xml:space="preserve"> </w:t>
      </w:r>
      <w:r w:rsidR="0019683A" w:rsidRPr="00637F58">
        <w:rPr>
          <w:rFonts w:cs="Times New Roman"/>
          <w:szCs w:val="24"/>
        </w:rPr>
        <w:t>X.</w:t>
      </w:r>
      <w:r w:rsidRPr="00637F58">
        <w:rPr>
          <w:rFonts w:cs="Times New Roman"/>
          <w:szCs w:val="24"/>
        </w:rPr>
        <w:t>, A Survey of low duty cycle MAC protocols in wireless sensor networks. 2011.</w:t>
      </w:r>
    </w:p>
    <w:p w14:paraId="25DD26C1" w14:textId="77777777" w:rsidR="0019683A" w:rsidRPr="00637F58" w:rsidRDefault="0019683A" w:rsidP="00C470EF">
      <w:pPr>
        <w:spacing w:line="240" w:lineRule="auto"/>
        <w:ind w:left="709" w:hanging="709"/>
        <w:rPr>
          <w:rFonts w:cs="Times New Roman"/>
          <w:szCs w:val="24"/>
        </w:rPr>
      </w:pPr>
    </w:p>
    <w:p w14:paraId="58C5BAC4" w14:textId="08F5D6DA" w:rsidR="005426D8" w:rsidRDefault="005426D8" w:rsidP="00C470EF">
      <w:pPr>
        <w:spacing w:line="240" w:lineRule="auto"/>
        <w:ind w:left="709" w:hanging="709"/>
        <w:rPr>
          <w:rFonts w:cs="Times New Roman"/>
          <w:szCs w:val="24"/>
        </w:rPr>
      </w:pPr>
      <w:r w:rsidRPr="00637F58">
        <w:rPr>
          <w:rFonts w:cs="Times New Roman"/>
          <w:szCs w:val="24"/>
        </w:rPr>
        <w:t>[10</w:t>
      </w:r>
      <w:r w:rsidR="00387357">
        <w:rPr>
          <w:rFonts w:cs="Times New Roman"/>
          <w:szCs w:val="24"/>
        </w:rPr>
        <w:t>4</w:t>
      </w:r>
      <w:r w:rsidRPr="00637F58">
        <w:rPr>
          <w:rFonts w:cs="Times New Roman"/>
          <w:szCs w:val="24"/>
        </w:rPr>
        <w:t>]</w:t>
      </w:r>
      <w:r w:rsidRPr="00637F58">
        <w:rPr>
          <w:rFonts w:cs="Times New Roman"/>
          <w:szCs w:val="24"/>
        </w:rPr>
        <w:tab/>
        <w:t>ENZ</w:t>
      </w:r>
      <w:r w:rsidR="0019683A">
        <w:rPr>
          <w:rFonts w:cs="Times New Roman"/>
          <w:szCs w:val="24"/>
        </w:rPr>
        <w:t>,</w:t>
      </w:r>
      <w:r w:rsidR="0019683A" w:rsidRPr="0019683A">
        <w:rPr>
          <w:rFonts w:cs="Times New Roman"/>
          <w:szCs w:val="24"/>
        </w:rPr>
        <w:t xml:space="preserve"> </w:t>
      </w:r>
      <w:r w:rsidR="0019683A" w:rsidRPr="00637F58">
        <w:rPr>
          <w:rFonts w:cs="Times New Roman"/>
          <w:szCs w:val="24"/>
        </w:rPr>
        <w:t>C. C</w:t>
      </w:r>
      <w:proofErr w:type="gramStart"/>
      <w:r w:rsidR="0019683A" w:rsidRPr="00637F58">
        <w:rPr>
          <w:rFonts w:cs="Times New Roman"/>
          <w:szCs w:val="24"/>
        </w:rPr>
        <w:t>.</w:t>
      </w:r>
      <w:r w:rsidRPr="00637F58">
        <w:rPr>
          <w:rFonts w:cs="Times New Roman"/>
          <w:szCs w:val="24"/>
        </w:rPr>
        <w:t>,</w:t>
      </w:r>
      <w:proofErr w:type="gramEnd"/>
      <w:r w:rsidRPr="00637F58">
        <w:rPr>
          <w:rFonts w:cs="Times New Roman"/>
          <w:szCs w:val="24"/>
        </w:rPr>
        <w:t xml:space="preserve"> EL-HOIYDI</w:t>
      </w:r>
      <w:r w:rsidR="0019683A">
        <w:rPr>
          <w:rFonts w:cs="Times New Roman"/>
          <w:szCs w:val="24"/>
        </w:rPr>
        <w:t>,</w:t>
      </w:r>
      <w:r w:rsidR="0019683A" w:rsidRPr="00637F58">
        <w:rPr>
          <w:rFonts w:cs="Times New Roman"/>
          <w:szCs w:val="24"/>
        </w:rPr>
        <w:t xml:space="preserve"> A.</w:t>
      </w:r>
      <w:r w:rsidRPr="00637F58">
        <w:rPr>
          <w:rFonts w:cs="Times New Roman"/>
          <w:szCs w:val="24"/>
        </w:rPr>
        <w:t>, DECOTIGNIE</w:t>
      </w:r>
      <w:r w:rsidR="0019683A">
        <w:rPr>
          <w:rFonts w:cs="Times New Roman"/>
          <w:szCs w:val="24"/>
        </w:rPr>
        <w:t>,</w:t>
      </w:r>
      <w:r w:rsidR="0019683A" w:rsidRPr="0019683A">
        <w:rPr>
          <w:rFonts w:cs="Times New Roman"/>
          <w:szCs w:val="24"/>
        </w:rPr>
        <w:t xml:space="preserve"> </w:t>
      </w:r>
      <w:r w:rsidR="0019683A" w:rsidRPr="00637F58">
        <w:rPr>
          <w:rFonts w:cs="Times New Roman"/>
          <w:szCs w:val="24"/>
        </w:rPr>
        <w:t>J.-D.</w:t>
      </w:r>
      <w:r w:rsidRPr="00637F58">
        <w:rPr>
          <w:rFonts w:cs="Times New Roman"/>
          <w:szCs w:val="24"/>
        </w:rPr>
        <w:t>, PEIRIS</w:t>
      </w:r>
      <w:r w:rsidR="0019683A">
        <w:rPr>
          <w:rFonts w:cs="Times New Roman"/>
          <w:szCs w:val="24"/>
        </w:rPr>
        <w:t>,</w:t>
      </w:r>
      <w:r w:rsidR="0019683A" w:rsidRPr="0019683A">
        <w:rPr>
          <w:rFonts w:cs="Times New Roman"/>
          <w:szCs w:val="24"/>
        </w:rPr>
        <w:t xml:space="preserve"> </w:t>
      </w:r>
      <w:r w:rsidR="0019683A" w:rsidRPr="00637F58">
        <w:rPr>
          <w:rFonts w:cs="Times New Roman"/>
          <w:szCs w:val="24"/>
        </w:rPr>
        <w:t>V.</w:t>
      </w:r>
      <w:r w:rsidRPr="00637F58">
        <w:rPr>
          <w:rFonts w:cs="Times New Roman"/>
          <w:szCs w:val="24"/>
        </w:rPr>
        <w:t xml:space="preserve">, WiseNET: an ultralow-power wireless sensor network solution, Computer, vol. 37, no. 8, </w:t>
      </w:r>
      <w:r w:rsidR="008F7845">
        <w:rPr>
          <w:rFonts w:cs="Times New Roman"/>
          <w:szCs w:val="24"/>
        </w:rPr>
        <w:t>s.</w:t>
      </w:r>
      <w:r w:rsidRPr="00637F58">
        <w:rPr>
          <w:rFonts w:cs="Times New Roman"/>
          <w:szCs w:val="24"/>
        </w:rPr>
        <w:t xml:space="preserve"> 62 – 70, Aug. 2004.</w:t>
      </w:r>
    </w:p>
    <w:p w14:paraId="5A4022F7" w14:textId="77777777" w:rsidR="0019683A" w:rsidRPr="00637F58" w:rsidRDefault="0019683A" w:rsidP="00C470EF">
      <w:pPr>
        <w:spacing w:line="240" w:lineRule="auto"/>
        <w:ind w:left="709" w:hanging="709"/>
        <w:rPr>
          <w:rFonts w:cs="Times New Roman"/>
          <w:szCs w:val="24"/>
        </w:rPr>
      </w:pPr>
    </w:p>
    <w:p w14:paraId="349ADD07" w14:textId="10B9889E" w:rsidR="005426D8" w:rsidRDefault="005426D8" w:rsidP="00C470EF">
      <w:pPr>
        <w:spacing w:line="240" w:lineRule="auto"/>
        <w:ind w:left="709" w:hanging="709"/>
        <w:rPr>
          <w:rFonts w:cs="Times New Roman"/>
          <w:szCs w:val="24"/>
        </w:rPr>
      </w:pPr>
      <w:r w:rsidRPr="00637F58">
        <w:rPr>
          <w:rFonts w:cs="Times New Roman"/>
          <w:szCs w:val="24"/>
        </w:rPr>
        <w:t>[10</w:t>
      </w:r>
      <w:r w:rsidR="00387357">
        <w:rPr>
          <w:rFonts w:cs="Times New Roman"/>
          <w:szCs w:val="24"/>
        </w:rPr>
        <w:t>5</w:t>
      </w:r>
      <w:r w:rsidR="0019683A">
        <w:rPr>
          <w:rFonts w:cs="Times New Roman"/>
          <w:szCs w:val="24"/>
        </w:rPr>
        <w:t>]</w:t>
      </w:r>
      <w:r w:rsidR="0019683A">
        <w:rPr>
          <w:rFonts w:cs="Times New Roman"/>
          <w:szCs w:val="24"/>
        </w:rPr>
        <w:tab/>
        <w:t>DEMİ</w:t>
      </w:r>
      <w:r w:rsidRPr="00637F58">
        <w:rPr>
          <w:rFonts w:cs="Times New Roman"/>
          <w:szCs w:val="24"/>
        </w:rPr>
        <w:t>RKOL</w:t>
      </w:r>
      <w:r w:rsidR="0019683A">
        <w:rPr>
          <w:rFonts w:cs="Times New Roman"/>
          <w:szCs w:val="24"/>
        </w:rPr>
        <w:t>,</w:t>
      </w:r>
      <w:r w:rsidR="0019683A" w:rsidRPr="0019683A">
        <w:rPr>
          <w:rFonts w:cs="Times New Roman"/>
          <w:szCs w:val="24"/>
        </w:rPr>
        <w:t xml:space="preserve"> </w:t>
      </w:r>
      <w:r w:rsidR="0019683A">
        <w:rPr>
          <w:rFonts w:cs="Times New Roman"/>
          <w:szCs w:val="24"/>
        </w:rPr>
        <w:t>I</w:t>
      </w:r>
      <w:proofErr w:type="gramStart"/>
      <w:r w:rsidR="0019683A">
        <w:rPr>
          <w:rFonts w:cs="Times New Roman"/>
          <w:szCs w:val="24"/>
        </w:rPr>
        <w:t>.</w:t>
      </w:r>
      <w:r w:rsidRPr="00637F58">
        <w:rPr>
          <w:rFonts w:cs="Times New Roman"/>
          <w:szCs w:val="24"/>
        </w:rPr>
        <w:t>,</w:t>
      </w:r>
      <w:proofErr w:type="gramEnd"/>
      <w:r w:rsidRPr="00637F58">
        <w:rPr>
          <w:rFonts w:cs="Times New Roman"/>
          <w:szCs w:val="24"/>
        </w:rPr>
        <w:t xml:space="preserve"> ERSOY</w:t>
      </w:r>
      <w:r w:rsidR="0019683A">
        <w:rPr>
          <w:rFonts w:cs="Times New Roman"/>
          <w:szCs w:val="24"/>
        </w:rPr>
        <w:t>,</w:t>
      </w:r>
      <w:r w:rsidR="0019683A" w:rsidRPr="0019683A">
        <w:rPr>
          <w:rFonts w:cs="Times New Roman"/>
          <w:szCs w:val="24"/>
        </w:rPr>
        <w:t xml:space="preserve"> </w:t>
      </w:r>
      <w:r w:rsidR="0019683A" w:rsidRPr="00637F58">
        <w:rPr>
          <w:rFonts w:cs="Times New Roman"/>
          <w:szCs w:val="24"/>
        </w:rPr>
        <w:t>C.</w:t>
      </w:r>
      <w:r w:rsidRPr="00637F58">
        <w:rPr>
          <w:rFonts w:cs="Times New Roman"/>
          <w:szCs w:val="24"/>
        </w:rPr>
        <w:t>, ALAG</w:t>
      </w:r>
      <w:r w:rsidR="0019683A">
        <w:rPr>
          <w:rFonts w:cs="Times New Roman"/>
          <w:szCs w:val="24"/>
        </w:rPr>
        <w:t>Ö</w:t>
      </w:r>
      <w:r w:rsidRPr="00637F58">
        <w:rPr>
          <w:rFonts w:cs="Times New Roman"/>
          <w:szCs w:val="24"/>
        </w:rPr>
        <w:t>Z</w:t>
      </w:r>
      <w:r w:rsidR="0019683A">
        <w:rPr>
          <w:rFonts w:cs="Times New Roman"/>
          <w:szCs w:val="24"/>
        </w:rPr>
        <w:t>,</w:t>
      </w:r>
      <w:r w:rsidR="0019683A" w:rsidRPr="0019683A">
        <w:rPr>
          <w:rFonts w:cs="Times New Roman"/>
          <w:szCs w:val="24"/>
        </w:rPr>
        <w:t xml:space="preserve"> </w:t>
      </w:r>
      <w:r w:rsidR="0019683A" w:rsidRPr="00637F58">
        <w:rPr>
          <w:rFonts w:cs="Times New Roman"/>
          <w:szCs w:val="24"/>
        </w:rPr>
        <w:t>F.</w:t>
      </w:r>
      <w:r w:rsidRPr="00637F58">
        <w:rPr>
          <w:rFonts w:cs="Times New Roman"/>
          <w:szCs w:val="24"/>
        </w:rPr>
        <w:t xml:space="preserve">, MAC protocols for wireless sensor networks: a survey, Communications Magazine, IEEE, vol. 44, no. 4, </w:t>
      </w:r>
      <w:r w:rsidR="008F7845">
        <w:rPr>
          <w:rFonts w:cs="Times New Roman"/>
          <w:szCs w:val="24"/>
        </w:rPr>
        <w:t>s.</w:t>
      </w:r>
      <w:r w:rsidRPr="00637F58">
        <w:rPr>
          <w:rFonts w:cs="Times New Roman"/>
          <w:szCs w:val="24"/>
        </w:rPr>
        <w:t xml:space="preserve"> 115–121, 2006.</w:t>
      </w:r>
    </w:p>
    <w:p w14:paraId="38BAD889" w14:textId="77777777" w:rsidR="0019683A" w:rsidRPr="00637F58" w:rsidRDefault="0019683A" w:rsidP="00C470EF">
      <w:pPr>
        <w:spacing w:line="240" w:lineRule="auto"/>
        <w:ind w:left="709" w:hanging="709"/>
        <w:rPr>
          <w:rFonts w:cs="Times New Roman"/>
          <w:szCs w:val="24"/>
        </w:rPr>
      </w:pPr>
    </w:p>
    <w:p w14:paraId="341E17A1" w14:textId="6ED072FA" w:rsidR="005426D8" w:rsidRDefault="005426D8" w:rsidP="00C470EF">
      <w:pPr>
        <w:spacing w:line="240" w:lineRule="auto"/>
        <w:ind w:left="709" w:hanging="709"/>
        <w:rPr>
          <w:rFonts w:cs="Times New Roman"/>
          <w:szCs w:val="24"/>
        </w:rPr>
      </w:pPr>
      <w:r w:rsidRPr="00637F58">
        <w:rPr>
          <w:rFonts w:cs="Times New Roman"/>
          <w:szCs w:val="24"/>
        </w:rPr>
        <w:t>[10</w:t>
      </w:r>
      <w:r w:rsidR="00387357">
        <w:rPr>
          <w:rFonts w:cs="Times New Roman"/>
          <w:szCs w:val="24"/>
        </w:rPr>
        <w:t>6</w:t>
      </w:r>
      <w:r w:rsidRPr="00637F58">
        <w:rPr>
          <w:rFonts w:cs="Times New Roman"/>
          <w:szCs w:val="24"/>
        </w:rPr>
        <w:t>]</w:t>
      </w:r>
      <w:r w:rsidRPr="00637F58">
        <w:rPr>
          <w:rFonts w:cs="Times New Roman"/>
          <w:szCs w:val="24"/>
        </w:rPr>
        <w:tab/>
      </w:r>
      <w:r w:rsidR="00595374" w:rsidRPr="00637F58">
        <w:rPr>
          <w:rFonts w:cs="Times New Roman"/>
          <w:szCs w:val="24"/>
        </w:rPr>
        <w:t>HOESEL</w:t>
      </w:r>
      <w:r w:rsidR="00595374">
        <w:rPr>
          <w:rFonts w:cs="Times New Roman"/>
          <w:szCs w:val="24"/>
        </w:rPr>
        <w:t>,</w:t>
      </w:r>
      <w:r w:rsidR="00595374" w:rsidRPr="00637F58">
        <w:rPr>
          <w:rFonts w:cs="Times New Roman"/>
          <w:szCs w:val="24"/>
        </w:rPr>
        <w:t xml:space="preserve"> </w:t>
      </w:r>
      <w:r w:rsidRPr="00637F58">
        <w:rPr>
          <w:rFonts w:cs="Times New Roman"/>
          <w:szCs w:val="24"/>
        </w:rPr>
        <w:t>L. F. W. V</w:t>
      </w:r>
      <w:proofErr w:type="gramStart"/>
      <w:r w:rsidRPr="00637F58">
        <w:rPr>
          <w:rFonts w:cs="Times New Roman"/>
          <w:szCs w:val="24"/>
        </w:rPr>
        <w:t>.,</w:t>
      </w:r>
      <w:proofErr w:type="gramEnd"/>
      <w:r w:rsidRPr="00637F58">
        <w:rPr>
          <w:rFonts w:cs="Times New Roman"/>
          <w:szCs w:val="24"/>
        </w:rPr>
        <w:t xml:space="preserve"> HAVINGA</w:t>
      </w:r>
      <w:r w:rsidR="00595374">
        <w:rPr>
          <w:rFonts w:cs="Times New Roman"/>
          <w:szCs w:val="24"/>
        </w:rPr>
        <w:t xml:space="preserve"> </w:t>
      </w:r>
      <w:r w:rsidR="00595374" w:rsidRPr="00637F58">
        <w:rPr>
          <w:rFonts w:cs="Times New Roman"/>
          <w:szCs w:val="24"/>
        </w:rPr>
        <w:t>P. J. M.</w:t>
      </w:r>
      <w:r w:rsidRPr="00637F58">
        <w:rPr>
          <w:rFonts w:cs="Times New Roman"/>
          <w:szCs w:val="24"/>
        </w:rPr>
        <w:t>, A lightweight medium access protocol for wireless sensor networks, 2004.</w:t>
      </w:r>
    </w:p>
    <w:p w14:paraId="4DD7D782" w14:textId="77777777" w:rsidR="00595374" w:rsidRPr="00637F58" w:rsidRDefault="00595374" w:rsidP="00C470EF">
      <w:pPr>
        <w:spacing w:line="240" w:lineRule="auto"/>
        <w:ind w:left="709" w:hanging="709"/>
        <w:rPr>
          <w:rFonts w:cs="Times New Roman"/>
          <w:szCs w:val="24"/>
        </w:rPr>
      </w:pPr>
    </w:p>
    <w:p w14:paraId="017D5D46" w14:textId="094A600B" w:rsidR="005426D8" w:rsidRDefault="005426D8" w:rsidP="00C470EF">
      <w:pPr>
        <w:spacing w:line="240" w:lineRule="auto"/>
        <w:ind w:left="709" w:hanging="709"/>
        <w:rPr>
          <w:rFonts w:cs="Times New Roman"/>
          <w:szCs w:val="24"/>
        </w:rPr>
      </w:pPr>
      <w:r w:rsidRPr="00637F58">
        <w:rPr>
          <w:rFonts w:cs="Times New Roman"/>
          <w:szCs w:val="24"/>
        </w:rPr>
        <w:t>[10</w:t>
      </w:r>
      <w:r w:rsidR="00387357">
        <w:rPr>
          <w:rFonts w:cs="Times New Roman"/>
          <w:szCs w:val="24"/>
        </w:rPr>
        <w:t>7</w:t>
      </w:r>
      <w:r w:rsidRPr="00637F58">
        <w:rPr>
          <w:rFonts w:cs="Times New Roman"/>
          <w:szCs w:val="24"/>
        </w:rPr>
        <w:t>]</w:t>
      </w:r>
      <w:r w:rsidRPr="00637F58">
        <w:rPr>
          <w:rFonts w:cs="Times New Roman"/>
          <w:szCs w:val="24"/>
        </w:rPr>
        <w:tab/>
        <w:t>DAVIS</w:t>
      </w:r>
      <w:r w:rsidR="00595374">
        <w:rPr>
          <w:rFonts w:cs="Times New Roman"/>
          <w:szCs w:val="24"/>
        </w:rPr>
        <w:t>,</w:t>
      </w:r>
      <w:r w:rsidR="00595374" w:rsidRPr="00595374">
        <w:rPr>
          <w:rFonts w:cs="Times New Roman"/>
          <w:szCs w:val="24"/>
        </w:rPr>
        <w:t xml:space="preserve"> </w:t>
      </w:r>
      <w:r w:rsidR="00595374" w:rsidRPr="00637F58">
        <w:rPr>
          <w:rFonts w:cs="Times New Roman"/>
          <w:szCs w:val="24"/>
        </w:rPr>
        <w:t>D</w:t>
      </w:r>
      <w:proofErr w:type="gramStart"/>
      <w:r w:rsidR="00595374" w:rsidRPr="00637F58">
        <w:rPr>
          <w:rFonts w:cs="Times New Roman"/>
          <w:szCs w:val="24"/>
        </w:rPr>
        <w:t>.</w:t>
      </w:r>
      <w:r w:rsidRPr="00637F58">
        <w:rPr>
          <w:rFonts w:cs="Times New Roman"/>
          <w:szCs w:val="24"/>
        </w:rPr>
        <w:t>,</w:t>
      </w:r>
      <w:proofErr w:type="gramEnd"/>
      <w:r w:rsidRPr="00637F58">
        <w:rPr>
          <w:rFonts w:cs="Times New Roman"/>
          <w:szCs w:val="24"/>
        </w:rPr>
        <w:t xml:space="preserve"> GRONEMEYER</w:t>
      </w:r>
      <w:r w:rsidR="00595374">
        <w:rPr>
          <w:rFonts w:cs="Times New Roman"/>
          <w:szCs w:val="24"/>
        </w:rPr>
        <w:t>,</w:t>
      </w:r>
      <w:r w:rsidR="00595374" w:rsidRPr="00595374">
        <w:rPr>
          <w:rFonts w:cs="Times New Roman"/>
          <w:szCs w:val="24"/>
        </w:rPr>
        <w:t xml:space="preserve"> </w:t>
      </w:r>
      <w:r w:rsidR="00595374" w:rsidRPr="00637F58">
        <w:rPr>
          <w:rFonts w:cs="Times New Roman"/>
          <w:szCs w:val="24"/>
        </w:rPr>
        <w:t>S. A.</w:t>
      </w:r>
      <w:r w:rsidRPr="00637F58">
        <w:rPr>
          <w:rFonts w:cs="Times New Roman"/>
          <w:szCs w:val="24"/>
        </w:rPr>
        <w:t xml:space="preserve">, </w:t>
      </w:r>
      <w:r w:rsidR="00595374">
        <w:rPr>
          <w:rFonts w:cs="Times New Roman"/>
          <w:szCs w:val="24"/>
        </w:rPr>
        <w:t>Performance of Slotted ALOHA r</w:t>
      </w:r>
      <w:r w:rsidRPr="00637F58">
        <w:rPr>
          <w:rFonts w:cs="Times New Roman"/>
          <w:szCs w:val="24"/>
        </w:rPr>
        <w:t xml:space="preserve">andom </w:t>
      </w:r>
      <w:r w:rsidR="00595374" w:rsidRPr="00637F58">
        <w:rPr>
          <w:rFonts w:cs="Times New Roman"/>
          <w:szCs w:val="24"/>
        </w:rPr>
        <w:t>access with delay capture and randomized time of arrival</w:t>
      </w:r>
      <w:r w:rsidR="00595374">
        <w:rPr>
          <w:rFonts w:cs="Times New Roman"/>
          <w:szCs w:val="24"/>
        </w:rPr>
        <w:t>,</w:t>
      </w:r>
      <w:r w:rsidRPr="00637F58">
        <w:rPr>
          <w:rFonts w:cs="Times New Roman"/>
          <w:szCs w:val="24"/>
        </w:rPr>
        <w:t xml:space="preserve"> Communications, IEEE Transactions on, vol. 28, no. 5, </w:t>
      </w:r>
      <w:r w:rsidR="008F7845">
        <w:rPr>
          <w:rFonts w:cs="Times New Roman"/>
          <w:szCs w:val="24"/>
        </w:rPr>
        <w:t>s.</w:t>
      </w:r>
      <w:r w:rsidRPr="00637F58">
        <w:rPr>
          <w:rFonts w:cs="Times New Roman"/>
          <w:szCs w:val="24"/>
        </w:rPr>
        <w:t xml:space="preserve"> 703–710, 1980.</w:t>
      </w:r>
    </w:p>
    <w:p w14:paraId="0553397A" w14:textId="77777777" w:rsidR="00595374" w:rsidRPr="00637F58" w:rsidRDefault="00595374" w:rsidP="00C470EF">
      <w:pPr>
        <w:spacing w:line="240" w:lineRule="auto"/>
        <w:ind w:left="709" w:hanging="709"/>
        <w:rPr>
          <w:rFonts w:cs="Times New Roman"/>
          <w:szCs w:val="24"/>
        </w:rPr>
      </w:pPr>
    </w:p>
    <w:p w14:paraId="416FFB7B" w14:textId="0735576B" w:rsidR="005426D8" w:rsidRDefault="005426D8" w:rsidP="00C470EF">
      <w:pPr>
        <w:spacing w:line="240" w:lineRule="auto"/>
        <w:ind w:left="709" w:hanging="709"/>
        <w:rPr>
          <w:rFonts w:cs="Times New Roman"/>
          <w:szCs w:val="24"/>
        </w:rPr>
      </w:pPr>
      <w:r w:rsidRPr="00637F58">
        <w:rPr>
          <w:rFonts w:cs="Times New Roman"/>
          <w:szCs w:val="24"/>
        </w:rPr>
        <w:t>[10</w:t>
      </w:r>
      <w:r w:rsidR="00387357">
        <w:rPr>
          <w:rFonts w:cs="Times New Roman"/>
          <w:szCs w:val="24"/>
        </w:rPr>
        <w:t>8</w:t>
      </w:r>
      <w:r w:rsidRPr="00637F58">
        <w:rPr>
          <w:rFonts w:cs="Times New Roman"/>
          <w:szCs w:val="24"/>
        </w:rPr>
        <w:t>]</w:t>
      </w:r>
      <w:r w:rsidRPr="00637F58">
        <w:rPr>
          <w:rFonts w:cs="Times New Roman"/>
          <w:szCs w:val="24"/>
        </w:rPr>
        <w:tab/>
      </w:r>
      <w:r w:rsidR="00595374" w:rsidRPr="00637F58">
        <w:rPr>
          <w:rFonts w:cs="Times New Roman"/>
          <w:szCs w:val="24"/>
        </w:rPr>
        <w:t>POLASTRE</w:t>
      </w:r>
      <w:r w:rsidR="00595374">
        <w:rPr>
          <w:rFonts w:cs="Times New Roman"/>
          <w:szCs w:val="24"/>
        </w:rPr>
        <w:t>,</w:t>
      </w:r>
      <w:r w:rsidR="00595374" w:rsidRPr="00637F58">
        <w:rPr>
          <w:rFonts w:cs="Times New Roman"/>
          <w:szCs w:val="24"/>
        </w:rPr>
        <w:t xml:space="preserve"> </w:t>
      </w:r>
      <w:r w:rsidRPr="00637F58">
        <w:rPr>
          <w:rFonts w:cs="Times New Roman"/>
          <w:szCs w:val="24"/>
        </w:rPr>
        <w:t>J</w:t>
      </w:r>
      <w:proofErr w:type="gramStart"/>
      <w:r w:rsidRPr="00637F58">
        <w:rPr>
          <w:rFonts w:cs="Times New Roman"/>
          <w:szCs w:val="24"/>
        </w:rPr>
        <w:t>.,</w:t>
      </w:r>
      <w:proofErr w:type="gramEnd"/>
      <w:r w:rsidRPr="00637F58">
        <w:rPr>
          <w:rFonts w:cs="Times New Roman"/>
          <w:szCs w:val="24"/>
        </w:rPr>
        <w:t xml:space="preserve"> HILL</w:t>
      </w:r>
      <w:r w:rsidR="00595374">
        <w:rPr>
          <w:rFonts w:cs="Times New Roman"/>
          <w:szCs w:val="24"/>
        </w:rPr>
        <w:t>,</w:t>
      </w:r>
      <w:r w:rsidR="00595374" w:rsidRPr="00595374">
        <w:rPr>
          <w:rFonts w:cs="Times New Roman"/>
          <w:szCs w:val="24"/>
        </w:rPr>
        <w:t xml:space="preserve"> </w:t>
      </w:r>
      <w:r w:rsidR="00595374" w:rsidRPr="00637F58">
        <w:rPr>
          <w:rFonts w:cs="Times New Roman"/>
          <w:szCs w:val="24"/>
        </w:rPr>
        <w:t>J.</w:t>
      </w:r>
      <w:r w:rsidRPr="00637F58">
        <w:rPr>
          <w:rFonts w:cs="Times New Roman"/>
          <w:szCs w:val="24"/>
        </w:rPr>
        <w:t>, CULLER</w:t>
      </w:r>
      <w:r w:rsidR="00595374">
        <w:rPr>
          <w:rFonts w:cs="Times New Roman"/>
          <w:szCs w:val="24"/>
        </w:rPr>
        <w:t>,</w:t>
      </w:r>
      <w:r w:rsidR="00595374" w:rsidRPr="00595374">
        <w:rPr>
          <w:rFonts w:cs="Times New Roman"/>
          <w:szCs w:val="24"/>
        </w:rPr>
        <w:t xml:space="preserve"> </w:t>
      </w:r>
      <w:r w:rsidR="00595374" w:rsidRPr="00637F58">
        <w:rPr>
          <w:rFonts w:cs="Times New Roman"/>
          <w:szCs w:val="24"/>
        </w:rPr>
        <w:t>D.</w:t>
      </w:r>
      <w:r w:rsidRPr="00637F58">
        <w:rPr>
          <w:rFonts w:cs="Times New Roman"/>
          <w:szCs w:val="24"/>
        </w:rPr>
        <w:t xml:space="preserve">, Versatile low power media access for wireless sensor networks, in Proceedings of the 2nd international conference on Embedded networked sensor systems, </w:t>
      </w:r>
      <w:r w:rsidR="008F7845">
        <w:rPr>
          <w:rFonts w:cs="Times New Roman"/>
          <w:szCs w:val="24"/>
        </w:rPr>
        <w:t>s.</w:t>
      </w:r>
      <w:r w:rsidRPr="00637F58">
        <w:rPr>
          <w:rFonts w:cs="Times New Roman"/>
          <w:szCs w:val="24"/>
        </w:rPr>
        <w:t xml:space="preserve"> 95–107</w:t>
      </w:r>
      <w:r w:rsidR="00B464A2" w:rsidRPr="00637F58">
        <w:rPr>
          <w:rFonts w:cs="Times New Roman"/>
          <w:szCs w:val="24"/>
        </w:rPr>
        <w:t>, 2004</w:t>
      </w:r>
      <w:r w:rsidRPr="00637F58">
        <w:rPr>
          <w:rFonts w:cs="Times New Roman"/>
          <w:szCs w:val="24"/>
        </w:rPr>
        <w:t>.</w:t>
      </w:r>
    </w:p>
    <w:p w14:paraId="26A5573A" w14:textId="77777777" w:rsidR="00595374" w:rsidRPr="00637F58" w:rsidRDefault="00595374" w:rsidP="00C470EF">
      <w:pPr>
        <w:spacing w:line="240" w:lineRule="auto"/>
        <w:ind w:left="709" w:hanging="709"/>
        <w:rPr>
          <w:rFonts w:cs="Times New Roman"/>
          <w:szCs w:val="24"/>
        </w:rPr>
      </w:pPr>
    </w:p>
    <w:p w14:paraId="000F683E" w14:textId="299B5BF9" w:rsidR="005426D8" w:rsidRDefault="005426D8" w:rsidP="00C470EF">
      <w:pPr>
        <w:spacing w:line="240" w:lineRule="auto"/>
        <w:ind w:left="709" w:hanging="709"/>
        <w:rPr>
          <w:rFonts w:cs="Times New Roman"/>
          <w:szCs w:val="24"/>
        </w:rPr>
      </w:pPr>
      <w:r w:rsidRPr="00637F58">
        <w:rPr>
          <w:rFonts w:cs="Times New Roman"/>
          <w:szCs w:val="24"/>
        </w:rPr>
        <w:t>[10</w:t>
      </w:r>
      <w:r w:rsidR="00387357">
        <w:rPr>
          <w:rFonts w:cs="Times New Roman"/>
          <w:szCs w:val="24"/>
        </w:rPr>
        <w:t>9</w:t>
      </w:r>
      <w:r w:rsidRPr="00637F58">
        <w:rPr>
          <w:rFonts w:cs="Times New Roman"/>
          <w:szCs w:val="24"/>
        </w:rPr>
        <w:t>]</w:t>
      </w:r>
      <w:r w:rsidRPr="00637F58">
        <w:rPr>
          <w:rFonts w:cs="Times New Roman"/>
          <w:szCs w:val="24"/>
        </w:rPr>
        <w:tab/>
      </w:r>
      <w:r w:rsidR="00595374" w:rsidRPr="00637F58">
        <w:rPr>
          <w:rFonts w:cs="Times New Roman"/>
          <w:szCs w:val="24"/>
        </w:rPr>
        <w:t>BUETTNER</w:t>
      </w:r>
      <w:r w:rsidR="00595374">
        <w:rPr>
          <w:rFonts w:cs="Times New Roman"/>
          <w:szCs w:val="24"/>
        </w:rPr>
        <w:t>,</w:t>
      </w:r>
      <w:r w:rsidR="00595374" w:rsidRPr="00637F58">
        <w:rPr>
          <w:rFonts w:cs="Times New Roman"/>
          <w:szCs w:val="24"/>
        </w:rPr>
        <w:t xml:space="preserve"> </w:t>
      </w:r>
      <w:r w:rsidRPr="00637F58">
        <w:rPr>
          <w:rFonts w:cs="Times New Roman"/>
          <w:szCs w:val="24"/>
        </w:rPr>
        <w:t>M</w:t>
      </w:r>
      <w:proofErr w:type="gramStart"/>
      <w:r w:rsidRPr="00637F58">
        <w:rPr>
          <w:rFonts w:cs="Times New Roman"/>
          <w:szCs w:val="24"/>
        </w:rPr>
        <w:t>.,</w:t>
      </w:r>
      <w:proofErr w:type="gramEnd"/>
      <w:r w:rsidRPr="00637F58">
        <w:rPr>
          <w:rFonts w:cs="Times New Roman"/>
          <w:szCs w:val="24"/>
        </w:rPr>
        <w:t xml:space="preserve"> YEE</w:t>
      </w:r>
      <w:r w:rsidR="00595374">
        <w:rPr>
          <w:rFonts w:cs="Times New Roman"/>
          <w:szCs w:val="24"/>
        </w:rPr>
        <w:t xml:space="preserve">, </w:t>
      </w:r>
      <w:r w:rsidR="00595374" w:rsidRPr="00637F58">
        <w:rPr>
          <w:rFonts w:cs="Times New Roman"/>
          <w:szCs w:val="24"/>
        </w:rPr>
        <w:t>G. V.</w:t>
      </w:r>
      <w:r w:rsidRPr="00637F58">
        <w:rPr>
          <w:rFonts w:cs="Times New Roman"/>
          <w:szCs w:val="24"/>
        </w:rPr>
        <w:t>, ANDERSON</w:t>
      </w:r>
      <w:r w:rsidR="00595374">
        <w:rPr>
          <w:rFonts w:cs="Times New Roman"/>
          <w:szCs w:val="24"/>
        </w:rPr>
        <w:t>,</w:t>
      </w:r>
      <w:r w:rsidR="00595374" w:rsidRPr="00595374">
        <w:rPr>
          <w:rFonts w:cs="Times New Roman"/>
          <w:szCs w:val="24"/>
        </w:rPr>
        <w:t xml:space="preserve"> </w:t>
      </w:r>
      <w:r w:rsidR="00595374" w:rsidRPr="00637F58">
        <w:rPr>
          <w:rFonts w:cs="Times New Roman"/>
          <w:szCs w:val="24"/>
        </w:rPr>
        <w:t>E.</w:t>
      </w:r>
      <w:r w:rsidRPr="00637F58">
        <w:rPr>
          <w:rFonts w:cs="Times New Roman"/>
          <w:szCs w:val="24"/>
        </w:rPr>
        <w:t>, HAN</w:t>
      </w:r>
      <w:r w:rsidR="00595374">
        <w:rPr>
          <w:rFonts w:cs="Times New Roman"/>
          <w:szCs w:val="24"/>
        </w:rPr>
        <w:t>,</w:t>
      </w:r>
      <w:r w:rsidR="00595374" w:rsidRPr="00595374">
        <w:rPr>
          <w:rFonts w:cs="Times New Roman"/>
          <w:szCs w:val="24"/>
        </w:rPr>
        <w:t xml:space="preserve"> </w:t>
      </w:r>
      <w:r w:rsidR="00595374" w:rsidRPr="00637F58">
        <w:rPr>
          <w:rFonts w:cs="Times New Roman"/>
          <w:szCs w:val="24"/>
        </w:rPr>
        <w:t>R.</w:t>
      </w:r>
      <w:r w:rsidRPr="00637F58">
        <w:rPr>
          <w:rFonts w:cs="Times New Roman"/>
          <w:szCs w:val="24"/>
        </w:rPr>
        <w:t xml:space="preserve">, X-MAC: a short preamble MAC protocol for duty-cycled wireless sensor networks, in Proceedings of the 4th international conference on Embedded networked sensor systems, New York, NY, USA, </w:t>
      </w:r>
      <w:r w:rsidR="008F7845">
        <w:rPr>
          <w:rFonts w:cs="Times New Roman"/>
          <w:szCs w:val="24"/>
        </w:rPr>
        <w:t>s.</w:t>
      </w:r>
      <w:r w:rsidRPr="00637F58">
        <w:rPr>
          <w:rFonts w:cs="Times New Roman"/>
          <w:szCs w:val="24"/>
        </w:rPr>
        <w:t xml:space="preserve"> 307–320</w:t>
      </w:r>
      <w:r w:rsidR="00B464A2" w:rsidRPr="00637F58">
        <w:rPr>
          <w:rFonts w:cs="Times New Roman"/>
          <w:szCs w:val="24"/>
        </w:rPr>
        <w:t>, 2006</w:t>
      </w:r>
      <w:r w:rsidRPr="00637F58">
        <w:rPr>
          <w:rFonts w:cs="Times New Roman"/>
          <w:szCs w:val="24"/>
        </w:rPr>
        <w:t>.</w:t>
      </w:r>
    </w:p>
    <w:p w14:paraId="70890C50" w14:textId="77777777" w:rsidR="00595374" w:rsidRPr="00637F58" w:rsidRDefault="00595374" w:rsidP="00C470EF">
      <w:pPr>
        <w:spacing w:line="240" w:lineRule="auto"/>
        <w:ind w:left="709" w:hanging="709"/>
        <w:rPr>
          <w:rFonts w:cs="Times New Roman"/>
          <w:szCs w:val="24"/>
        </w:rPr>
      </w:pPr>
    </w:p>
    <w:p w14:paraId="6A1EC732" w14:textId="45229A66" w:rsidR="005426D8" w:rsidRDefault="005426D8" w:rsidP="00C470EF">
      <w:pPr>
        <w:spacing w:line="240" w:lineRule="auto"/>
        <w:ind w:left="709" w:hanging="709"/>
        <w:rPr>
          <w:rFonts w:cs="Times New Roman"/>
          <w:szCs w:val="24"/>
        </w:rPr>
      </w:pPr>
      <w:r w:rsidRPr="00637F58">
        <w:rPr>
          <w:rFonts w:cs="Times New Roman"/>
          <w:szCs w:val="24"/>
        </w:rPr>
        <w:t>[1</w:t>
      </w:r>
      <w:r w:rsidR="00387357">
        <w:rPr>
          <w:rFonts w:cs="Times New Roman"/>
          <w:szCs w:val="24"/>
        </w:rPr>
        <w:t>10</w:t>
      </w:r>
      <w:r w:rsidRPr="00637F58">
        <w:rPr>
          <w:rFonts w:cs="Times New Roman"/>
          <w:szCs w:val="24"/>
        </w:rPr>
        <w:t>]</w:t>
      </w:r>
      <w:r w:rsidRPr="00637F58">
        <w:rPr>
          <w:rFonts w:cs="Times New Roman"/>
          <w:szCs w:val="24"/>
        </w:rPr>
        <w:tab/>
      </w:r>
      <w:r w:rsidR="00C04596" w:rsidRPr="00637F58">
        <w:rPr>
          <w:rFonts w:cs="Times New Roman"/>
          <w:szCs w:val="24"/>
        </w:rPr>
        <w:t>GOPALAN</w:t>
      </w:r>
      <w:r w:rsidR="00C04596">
        <w:rPr>
          <w:rFonts w:cs="Times New Roman"/>
          <w:szCs w:val="24"/>
        </w:rPr>
        <w:t xml:space="preserve">, </w:t>
      </w:r>
      <w:r w:rsidRPr="00637F58">
        <w:rPr>
          <w:rFonts w:cs="Times New Roman"/>
          <w:szCs w:val="24"/>
        </w:rPr>
        <w:t>S. A</w:t>
      </w:r>
      <w:proofErr w:type="gramStart"/>
      <w:r w:rsidRPr="00637F58">
        <w:rPr>
          <w:rFonts w:cs="Times New Roman"/>
          <w:szCs w:val="24"/>
        </w:rPr>
        <w:t>.,</w:t>
      </w:r>
      <w:proofErr w:type="gramEnd"/>
      <w:r w:rsidRPr="00637F58">
        <w:rPr>
          <w:rFonts w:cs="Times New Roman"/>
          <w:szCs w:val="24"/>
        </w:rPr>
        <w:t xml:space="preserve"> PARK</w:t>
      </w:r>
      <w:r w:rsidR="00C04596">
        <w:rPr>
          <w:rFonts w:cs="Times New Roman"/>
          <w:szCs w:val="24"/>
        </w:rPr>
        <w:t>,</w:t>
      </w:r>
      <w:r w:rsidR="00C04596" w:rsidRPr="00C04596">
        <w:rPr>
          <w:rFonts w:cs="Times New Roman"/>
          <w:szCs w:val="24"/>
        </w:rPr>
        <w:t xml:space="preserve"> </w:t>
      </w:r>
      <w:r w:rsidR="00C04596" w:rsidRPr="00637F58">
        <w:rPr>
          <w:rFonts w:cs="Times New Roman"/>
          <w:szCs w:val="24"/>
        </w:rPr>
        <w:t>J.-T.</w:t>
      </w:r>
      <w:r w:rsidRPr="00637F58">
        <w:rPr>
          <w:rFonts w:cs="Times New Roman"/>
          <w:szCs w:val="24"/>
        </w:rPr>
        <w:t>, Energy-efficient MAC protocols for wireless body area networks</w:t>
      </w:r>
      <w:r w:rsidR="00C04596">
        <w:rPr>
          <w:rFonts w:cs="Times New Roman"/>
          <w:szCs w:val="24"/>
        </w:rPr>
        <w:t>: s</w:t>
      </w:r>
      <w:r w:rsidRPr="00637F58">
        <w:rPr>
          <w:rFonts w:cs="Times New Roman"/>
          <w:szCs w:val="24"/>
        </w:rPr>
        <w:t xml:space="preserve">urvey, in Ultra Modern Telecommunications and Control Systems and Workshops (ICUMT), 2010 International Congress on, </w:t>
      </w:r>
      <w:r w:rsidR="008F7845">
        <w:rPr>
          <w:rFonts w:cs="Times New Roman"/>
          <w:szCs w:val="24"/>
        </w:rPr>
        <w:t>s.</w:t>
      </w:r>
      <w:r w:rsidRPr="00637F58">
        <w:rPr>
          <w:rFonts w:cs="Times New Roman"/>
          <w:szCs w:val="24"/>
        </w:rPr>
        <w:t xml:space="preserve"> 739 –744</w:t>
      </w:r>
      <w:r w:rsidR="00B464A2" w:rsidRPr="00637F58">
        <w:rPr>
          <w:rFonts w:cs="Times New Roman"/>
          <w:szCs w:val="24"/>
        </w:rPr>
        <w:t>, 2010</w:t>
      </w:r>
      <w:r w:rsidRPr="00637F58">
        <w:rPr>
          <w:rFonts w:cs="Times New Roman"/>
          <w:szCs w:val="24"/>
        </w:rPr>
        <w:t>.</w:t>
      </w:r>
    </w:p>
    <w:p w14:paraId="42873FD9" w14:textId="77777777" w:rsidR="00C04596" w:rsidRPr="00637F58" w:rsidRDefault="00C04596" w:rsidP="00C470EF">
      <w:pPr>
        <w:spacing w:line="240" w:lineRule="auto"/>
        <w:ind w:left="709" w:hanging="709"/>
        <w:rPr>
          <w:rFonts w:cs="Times New Roman"/>
          <w:szCs w:val="24"/>
        </w:rPr>
      </w:pPr>
    </w:p>
    <w:p w14:paraId="5847C8A3" w14:textId="0986DDDD" w:rsidR="00387357" w:rsidRDefault="00387357" w:rsidP="00C470EF">
      <w:pPr>
        <w:spacing w:line="240" w:lineRule="auto"/>
        <w:ind w:left="709" w:hanging="709"/>
        <w:rPr>
          <w:rFonts w:cs="Times New Roman"/>
          <w:szCs w:val="24"/>
        </w:rPr>
      </w:pPr>
      <w:r>
        <w:rPr>
          <w:rFonts w:cs="Times New Roman"/>
          <w:szCs w:val="24"/>
        </w:rPr>
        <w:t>[111]</w:t>
      </w:r>
      <w:r>
        <w:rPr>
          <w:rFonts w:cs="Times New Roman"/>
          <w:szCs w:val="24"/>
        </w:rPr>
        <w:tab/>
      </w:r>
      <w:r w:rsidR="00C04596" w:rsidRPr="00387357">
        <w:rPr>
          <w:rFonts w:cs="Times New Roman"/>
          <w:szCs w:val="24"/>
        </w:rPr>
        <w:t>EL-HO</w:t>
      </w:r>
      <w:r w:rsidR="00C04596">
        <w:rPr>
          <w:rFonts w:cs="Times New Roman"/>
          <w:szCs w:val="24"/>
        </w:rPr>
        <w:t>I</w:t>
      </w:r>
      <w:r w:rsidR="00C04596" w:rsidRPr="00387357">
        <w:rPr>
          <w:rFonts w:cs="Times New Roman"/>
          <w:szCs w:val="24"/>
        </w:rPr>
        <w:t>YD</w:t>
      </w:r>
      <w:r w:rsidR="00C04596">
        <w:rPr>
          <w:rFonts w:cs="Times New Roman"/>
          <w:szCs w:val="24"/>
        </w:rPr>
        <w:t>I,</w:t>
      </w:r>
      <w:r w:rsidR="00C04596" w:rsidRPr="00387357">
        <w:rPr>
          <w:rFonts w:cs="Times New Roman"/>
          <w:szCs w:val="24"/>
        </w:rPr>
        <w:t xml:space="preserve"> A</w:t>
      </w:r>
      <w:proofErr w:type="gramStart"/>
      <w:r w:rsidR="00C04596" w:rsidRPr="00387357">
        <w:rPr>
          <w:rFonts w:cs="Times New Roman"/>
          <w:szCs w:val="24"/>
        </w:rPr>
        <w:t>.</w:t>
      </w:r>
      <w:r w:rsidR="00C04596">
        <w:rPr>
          <w:rFonts w:cs="Times New Roman"/>
          <w:szCs w:val="24"/>
        </w:rPr>
        <w:t>,</w:t>
      </w:r>
      <w:proofErr w:type="gramEnd"/>
      <w:r w:rsidR="00C04596" w:rsidRPr="00387357">
        <w:rPr>
          <w:rFonts w:cs="Times New Roman"/>
          <w:szCs w:val="24"/>
        </w:rPr>
        <w:t xml:space="preserve"> DECOT</w:t>
      </w:r>
      <w:r w:rsidR="00C04596">
        <w:rPr>
          <w:rFonts w:cs="Times New Roman"/>
          <w:szCs w:val="24"/>
        </w:rPr>
        <w:t>I</w:t>
      </w:r>
      <w:r w:rsidR="00C04596" w:rsidRPr="00387357">
        <w:rPr>
          <w:rFonts w:cs="Times New Roman"/>
          <w:szCs w:val="24"/>
        </w:rPr>
        <w:t>GN</w:t>
      </w:r>
      <w:r w:rsidR="00C04596">
        <w:rPr>
          <w:rFonts w:cs="Times New Roman"/>
          <w:szCs w:val="24"/>
        </w:rPr>
        <w:t>I</w:t>
      </w:r>
      <w:r w:rsidR="00C04596" w:rsidRPr="00387357">
        <w:rPr>
          <w:rFonts w:cs="Times New Roman"/>
          <w:szCs w:val="24"/>
        </w:rPr>
        <w:t>E</w:t>
      </w:r>
      <w:r w:rsidR="00C04596">
        <w:rPr>
          <w:rFonts w:cs="Times New Roman"/>
          <w:szCs w:val="24"/>
        </w:rPr>
        <w:t>,</w:t>
      </w:r>
      <w:r w:rsidR="00C04596" w:rsidRPr="00C04596">
        <w:rPr>
          <w:rFonts w:cs="Times New Roman"/>
          <w:szCs w:val="24"/>
        </w:rPr>
        <w:t xml:space="preserve"> </w:t>
      </w:r>
      <w:r w:rsidR="00C04596" w:rsidRPr="00387357">
        <w:rPr>
          <w:rFonts w:cs="Times New Roman"/>
          <w:szCs w:val="24"/>
        </w:rPr>
        <w:t>J.-D.,</w:t>
      </w:r>
      <w:r w:rsidR="00C04596">
        <w:rPr>
          <w:rFonts w:cs="Times New Roman"/>
          <w:szCs w:val="24"/>
        </w:rPr>
        <w:t xml:space="preserve"> </w:t>
      </w:r>
      <w:r w:rsidRPr="00387357">
        <w:rPr>
          <w:rFonts w:cs="Times New Roman"/>
          <w:szCs w:val="24"/>
        </w:rPr>
        <w:t>WiseMAC:</w:t>
      </w:r>
      <w:r w:rsidR="00C04596" w:rsidRPr="00387357">
        <w:rPr>
          <w:rFonts w:cs="Times New Roman"/>
          <w:szCs w:val="24"/>
        </w:rPr>
        <w:t xml:space="preserve"> an ultra low power mac protocol for multi-hop wireless sensor networks,</w:t>
      </w:r>
      <w:r w:rsidRPr="00387357">
        <w:rPr>
          <w:rFonts w:cs="Times New Roman"/>
          <w:szCs w:val="24"/>
        </w:rPr>
        <w:t xml:space="preserve"> in Algorithmic Aspects of Wireless Sensor Networks, vol. 3121, S. Nikoletseas and J. P. Rolim, Eds. Springer Berlin Heidelberg, </w:t>
      </w:r>
      <w:r w:rsidR="00715388">
        <w:rPr>
          <w:rFonts w:cs="Times New Roman"/>
          <w:szCs w:val="24"/>
        </w:rPr>
        <w:t>s</w:t>
      </w:r>
      <w:r w:rsidRPr="00387357">
        <w:rPr>
          <w:rFonts w:cs="Times New Roman"/>
          <w:szCs w:val="24"/>
        </w:rPr>
        <w:t>. 18–31</w:t>
      </w:r>
      <w:r w:rsidR="00B464A2" w:rsidRPr="00387357">
        <w:rPr>
          <w:rFonts w:cs="Times New Roman"/>
          <w:szCs w:val="24"/>
        </w:rPr>
        <w:t>, 2004</w:t>
      </w:r>
      <w:r w:rsidRPr="00387357">
        <w:rPr>
          <w:rFonts w:cs="Times New Roman"/>
          <w:szCs w:val="24"/>
        </w:rPr>
        <w:t>.</w:t>
      </w:r>
    </w:p>
    <w:p w14:paraId="4DC6105B" w14:textId="77777777" w:rsidR="00715388" w:rsidRDefault="00715388" w:rsidP="00C470EF">
      <w:pPr>
        <w:spacing w:line="240" w:lineRule="auto"/>
        <w:ind w:left="709" w:hanging="709"/>
        <w:rPr>
          <w:rFonts w:cs="Times New Roman"/>
          <w:szCs w:val="24"/>
        </w:rPr>
      </w:pPr>
    </w:p>
    <w:p w14:paraId="3F260980" w14:textId="6816E9A5" w:rsidR="00387357" w:rsidRDefault="00387357" w:rsidP="00C470EF">
      <w:pPr>
        <w:spacing w:line="240" w:lineRule="auto"/>
        <w:ind w:left="709" w:hanging="709"/>
        <w:rPr>
          <w:rFonts w:cs="Times New Roman"/>
          <w:szCs w:val="24"/>
        </w:rPr>
      </w:pPr>
      <w:r w:rsidRPr="00387357">
        <w:rPr>
          <w:rFonts w:cs="Times New Roman"/>
          <w:szCs w:val="24"/>
        </w:rPr>
        <w:t>[112]</w:t>
      </w:r>
      <w:r w:rsidRPr="00387357">
        <w:rPr>
          <w:rFonts w:cs="Times New Roman"/>
          <w:szCs w:val="24"/>
        </w:rPr>
        <w:tab/>
      </w:r>
      <w:r w:rsidR="0066007D" w:rsidRPr="00387357">
        <w:rPr>
          <w:rFonts w:cs="Times New Roman"/>
          <w:szCs w:val="24"/>
        </w:rPr>
        <w:t>ZHANG</w:t>
      </w:r>
      <w:r w:rsidR="0066007D">
        <w:rPr>
          <w:rFonts w:cs="Times New Roman"/>
          <w:szCs w:val="24"/>
        </w:rPr>
        <w:t>,</w:t>
      </w:r>
      <w:r w:rsidR="0066007D" w:rsidRPr="00387357">
        <w:rPr>
          <w:rFonts w:cs="Times New Roman"/>
          <w:szCs w:val="24"/>
        </w:rPr>
        <w:t xml:space="preserve"> Y</w:t>
      </w:r>
      <w:proofErr w:type="gramStart"/>
      <w:r w:rsidR="0066007D" w:rsidRPr="00387357">
        <w:rPr>
          <w:rFonts w:cs="Times New Roman"/>
          <w:szCs w:val="24"/>
        </w:rPr>
        <w:t>.</w:t>
      </w:r>
      <w:r w:rsidR="0066007D">
        <w:rPr>
          <w:rFonts w:cs="Times New Roman"/>
          <w:szCs w:val="24"/>
        </w:rPr>
        <w:t>,</w:t>
      </w:r>
      <w:proofErr w:type="gramEnd"/>
      <w:r w:rsidR="0066007D" w:rsidRPr="00387357">
        <w:rPr>
          <w:rFonts w:cs="Times New Roman"/>
          <w:szCs w:val="24"/>
        </w:rPr>
        <w:t xml:space="preserve"> CHAKRABARTY</w:t>
      </w:r>
      <w:r w:rsidR="0066007D">
        <w:rPr>
          <w:rFonts w:cs="Times New Roman"/>
          <w:szCs w:val="24"/>
        </w:rPr>
        <w:t>,</w:t>
      </w:r>
      <w:r w:rsidR="0066007D" w:rsidRPr="0066007D">
        <w:rPr>
          <w:rFonts w:cs="Times New Roman"/>
          <w:szCs w:val="24"/>
        </w:rPr>
        <w:t xml:space="preserve"> </w:t>
      </w:r>
      <w:r w:rsidR="0066007D" w:rsidRPr="00387357">
        <w:rPr>
          <w:rFonts w:cs="Times New Roman"/>
          <w:szCs w:val="24"/>
        </w:rPr>
        <w:t>K.,</w:t>
      </w:r>
      <w:r w:rsidR="0066007D">
        <w:rPr>
          <w:rFonts w:cs="Times New Roman"/>
          <w:szCs w:val="24"/>
        </w:rPr>
        <w:t xml:space="preserve"> </w:t>
      </w:r>
      <w:r w:rsidRPr="00387357">
        <w:rPr>
          <w:rFonts w:cs="Times New Roman"/>
          <w:szCs w:val="24"/>
        </w:rPr>
        <w:t>Macromodeling of battery discharge and recovery for mobile embedded systems, presented at the Army Science Conference, p. FP–06</w:t>
      </w:r>
      <w:r w:rsidR="00B464A2" w:rsidRPr="00387357">
        <w:rPr>
          <w:rFonts w:cs="Times New Roman"/>
          <w:szCs w:val="24"/>
        </w:rPr>
        <w:t>, 2002</w:t>
      </w:r>
      <w:r w:rsidRPr="00387357">
        <w:rPr>
          <w:rFonts w:cs="Times New Roman"/>
          <w:szCs w:val="24"/>
        </w:rPr>
        <w:t>.</w:t>
      </w:r>
    </w:p>
    <w:p w14:paraId="2B934F85" w14:textId="77777777" w:rsidR="0066007D" w:rsidRDefault="0066007D" w:rsidP="00C470EF">
      <w:pPr>
        <w:spacing w:line="240" w:lineRule="auto"/>
        <w:ind w:left="709" w:hanging="709"/>
        <w:rPr>
          <w:rFonts w:cs="Times New Roman"/>
          <w:szCs w:val="24"/>
        </w:rPr>
      </w:pPr>
    </w:p>
    <w:p w14:paraId="4902551F" w14:textId="607F6930" w:rsidR="00387357" w:rsidRDefault="00387357" w:rsidP="00C470EF">
      <w:pPr>
        <w:spacing w:line="240" w:lineRule="auto"/>
        <w:ind w:left="709" w:hanging="709"/>
        <w:rPr>
          <w:rFonts w:cs="Times New Roman"/>
          <w:szCs w:val="24"/>
        </w:rPr>
      </w:pPr>
      <w:r>
        <w:rPr>
          <w:rFonts w:cs="Times New Roman"/>
          <w:szCs w:val="24"/>
        </w:rPr>
        <w:t>[113]</w:t>
      </w:r>
      <w:r>
        <w:rPr>
          <w:rFonts w:cs="Times New Roman"/>
          <w:szCs w:val="24"/>
        </w:rPr>
        <w:tab/>
      </w:r>
      <w:r w:rsidR="0066007D" w:rsidRPr="00387357">
        <w:rPr>
          <w:rFonts w:cs="Times New Roman"/>
          <w:szCs w:val="24"/>
        </w:rPr>
        <w:t>Ç</w:t>
      </w:r>
      <w:r w:rsidR="0066007D">
        <w:rPr>
          <w:rFonts w:cs="Times New Roman"/>
          <w:szCs w:val="24"/>
        </w:rPr>
        <w:t>EKEN,</w:t>
      </w:r>
      <w:r w:rsidR="0066007D" w:rsidRPr="00387357">
        <w:rPr>
          <w:rFonts w:cs="Times New Roman"/>
          <w:szCs w:val="24"/>
        </w:rPr>
        <w:t xml:space="preserve"> </w:t>
      </w:r>
      <w:r w:rsidRPr="00387357">
        <w:rPr>
          <w:rFonts w:cs="Times New Roman"/>
          <w:szCs w:val="24"/>
        </w:rPr>
        <w:t>C</w:t>
      </w:r>
      <w:proofErr w:type="gramStart"/>
      <w:r w:rsidRPr="00387357">
        <w:rPr>
          <w:rFonts w:cs="Times New Roman"/>
          <w:szCs w:val="24"/>
        </w:rPr>
        <w:t>.,</w:t>
      </w:r>
      <w:proofErr w:type="gramEnd"/>
      <w:r w:rsidRPr="00387357">
        <w:rPr>
          <w:rFonts w:cs="Times New Roman"/>
          <w:szCs w:val="24"/>
        </w:rPr>
        <w:t xml:space="preserve"> Kablosuz ATM </w:t>
      </w:r>
      <w:r w:rsidR="0066007D" w:rsidRPr="00387357">
        <w:rPr>
          <w:rFonts w:cs="Times New Roman"/>
          <w:szCs w:val="24"/>
        </w:rPr>
        <w:t>kullanarak servis kalitesi desteği sağlanmış gerçek zamanlı veri transferi</w:t>
      </w:r>
      <w:r w:rsidRPr="00387357">
        <w:rPr>
          <w:rFonts w:cs="Times New Roman"/>
          <w:szCs w:val="24"/>
        </w:rPr>
        <w:t>, Kocaeli Üniversitesi, Fen Bilimleri Enstitüsü Doktora Tezi., Ocak, 2004.</w:t>
      </w:r>
    </w:p>
    <w:p w14:paraId="6A6A6FEE" w14:textId="77777777" w:rsidR="00E8529C" w:rsidRDefault="00E8529C" w:rsidP="00C470EF">
      <w:pPr>
        <w:spacing w:line="240" w:lineRule="auto"/>
        <w:ind w:left="709" w:hanging="709"/>
        <w:rPr>
          <w:rFonts w:cs="Times New Roman"/>
          <w:szCs w:val="24"/>
        </w:rPr>
      </w:pPr>
    </w:p>
    <w:p w14:paraId="4FFBE4AB" w14:textId="0D7B36BC" w:rsidR="00E8529C" w:rsidRDefault="00E8529C" w:rsidP="00C470EF">
      <w:pPr>
        <w:pStyle w:val="TezNormal"/>
        <w:spacing w:line="240" w:lineRule="auto"/>
        <w:ind w:left="709" w:hanging="709"/>
        <w:rPr>
          <w:rFonts w:eastAsiaTheme="minorHAnsi"/>
          <w:kern w:val="2"/>
          <w:szCs w:val="24"/>
          <w:lang w:eastAsia="en-US"/>
        </w:rPr>
      </w:pPr>
      <w:r w:rsidRPr="00E8529C">
        <w:rPr>
          <w:rFonts w:eastAsiaTheme="minorHAnsi"/>
          <w:kern w:val="2"/>
          <w:szCs w:val="24"/>
          <w:lang w:eastAsia="en-US"/>
        </w:rPr>
        <w:t>[114]</w:t>
      </w:r>
      <w:r w:rsidRPr="00E8529C">
        <w:rPr>
          <w:rFonts w:eastAsiaTheme="minorHAnsi"/>
          <w:kern w:val="2"/>
          <w:szCs w:val="24"/>
          <w:lang w:eastAsia="en-US"/>
        </w:rPr>
        <w:tab/>
        <w:t>OPNET Tech</w:t>
      </w:r>
      <w:proofErr w:type="gramStart"/>
      <w:r w:rsidRPr="00E8529C">
        <w:rPr>
          <w:rFonts w:eastAsiaTheme="minorHAnsi"/>
          <w:kern w:val="2"/>
          <w:szCs w:val="24"/>
          <w:lang w:eastAsia="en-US"/>
        </w:rPr>
        <w:t>.,</w:t>
      </w:r>
      <w:proofErr w:type="gramEnd"/>
      <w:r w:rsidRPr="00E8529C">
        <w:rPr>
          <w:rFonts w:eastAsiaTheme="minorHAnsi"/>
          <w:kern w:val="2"/>
          <w:szCs w:val="24"/>
          <w:lang w:eastAsia="en-US"/>
        </w:rPr>
        <w:t xml:space="preserve"> Wireless Module User Guide for Modeler.</w:t>
      </w:r>
      <w:r w:rsidR="0066007D">
        <w:rPr>
          <w:rFonts w:eastAsiaTheme="minorHAnsi"/>
          <w:kern w:val="2"/>
          <w:szCs w:val="24"/>
          <w:lang w:eastAsia="en-US"/>
        </w:rPr>
        <w:t>,</w:t>
      </w:r>
      <w:r w:rsidRPr="00E8529C">
        <w:rPr>
          <w:rFonts w:eastAsiaTheme="minorHAnsi"/>
          <w:kern w:val="2"/>
          <w:szCs w:val="24"/>
          <w:lang w:eastAsia="en-US"/>
        </w:rPr>
        <w:t xml:space="preserve"> OPNET Technologies, Inc.</w:t>
      </w:r>
    </w:p>
    <w:p w14:paraId="0673F4AA" w14:textId="4BDDFAE8" w:rsidR="00E8529C" w:rsidRPr="00E8529C" w:rsidRDefault="00E8529C" w:rsidP="00C470EF">
      <w:pPr>
        <w:pStyle w:val="TezNormal"/>
        <w:spacing w:line="240" w:lineRule="auto"/>
        <w:ind w:left="709" w:hanging="709"/>
        <w:rPr>
          <w:rFonts w:eastAsiaTheme="minorHAnsi"/>
          <w:kern w:val="2"/>
          <w:szCs w:val="24"/>
          <w:lang w:eastAsia="en-US"/>
        </w:rPr>
      </w:pPr>
      <w:r w:rsidRPr="00E8529C">
        <w:rPr>
          <w:rFonts w:eastAsiaTheme="minorHAnsi"/>
          <w:kern w:val="2"/>
          <w:szCs w:val="24"/>
          <w:lang w:eastAsia="en-US"/>
        </w:rPr>
        <w:t>[115]</w:t>
      </w:r>
      <w:r w:rsidRPr="00E8529C">
        <w:rPr>
          <w:rFonts w:eastAsiaTheme="minorHAnsi"/>
          <w:kern w:val="2"/>
          <w:szCs w:val="24"/>
          <w:lang w:eastAsia="en-US"/>
        </w:rPr>
        <w:tab/>
      </w:r>
      <w:r w:rsidR="00906AAD" w:rsidRPr="00E8529C">
        <w:rPr>
          <w:rFonts w:eastAsiaTheme="minorHAnsi"/>
          <w:kern w:val="2"/>
          <w:szCs w:val="24"/>
          <w:lang w:eastAsia="en-US"/>
        </w:rPr>
        <w:t>YANG</w:t>
      </w:r>
      <w:r w:rsidR="00906AAD">
        <w:rPr>
          <w:rFonts w:eastAsiaTheme="minorHAnsi"/>
          <w:kern w:val="2"/>
          <w:szCs w:val="24"/>
          <w:lang w:eastAsia="en-US"/>
        </w:rPr>
        <w:t>,</w:t>
      </w:r>
      <w:r w:rsidR="00906AAD" w:rsidRPr="00E8529C">
        <w:rPr>
          <w:rFonts w:eastAsiaTheme="minorHAnsi"/>
          <w:kern w:val="2"/>
          <w:szCs w:val="24"/>
          <w:lang w:eastAsia="en-US"/>
        </w:rPr>
        <w:t xml:space="preserve"> </w:t>
      </w:r>
      <w:r w:rsidRPr="00E8529C">
        <w:rPr>
          <w:rFonts w:eastAsiaTheme="minorHAnsi"/>
          <w:kern w:val="2"/>
          <w:szCs w:val="24"/>
          <w:lang w:eastAsia="en-US"/>
        </w:rPr>
        <w:t>L</w:t>
      </w:r>
      <w:proofErr w:type="gramStart"/>
      <w:r w:rsidRPr="00E8529C">
        <w:rPr>
          <w:rFonts w:eastAsiaTheme="minorHAnsi"/>
          <w:kern w:val="2"/>
          <w:szCs w:val="24"/>
          <w:lang w:eastAsia="en-US"/>
        </w:rPr>
        <w:t>.,</w:t>
      </w:r>
      <w:proofErr w:type="gramEnd"/>
      <w:r w:rsidRPr="00E8529C">
        <w:rPr>
          <w:rFonts w:eastAsiaTheme="minorHAnsi"/>
          <w:kern w:val="2"/>
          <w:szCs w:val="24"/>
          <w:lang w:eastAsia="en-US"/>
        </w:rPr>
        <w:t xml:space="preserve"> Unlocking the Power of OPNET Model</w:t>
      </w:r>
      <w:r>
        <w:rPr>
          <w:rFonts w:eastAsiaTheme="minorHAnsi"/>
          <w:kern w:val="2"/>
          <w:szCs w:val="24"/>
          <w:lang w:eastAsia="en-US"/>
        </w:rPr>
        <w:t>er. Cambridge University Press.</w:t>
      </w:r>
    </w:p>
    <w:p w14:paraId="5974EC1E" w14:textId="796A3E7D" w:rsidR="00E8529C" w:rsidRPr="00E8529C" w:rsidRDefault="00E8529C" w:rsidP="00C470EF">
      <w:pPr>
        <w:pStyle w:val="TezNormal"/>
        <w:spacing w:line="240" w:lineRule="auto"/>
        <w:ind w:left="709" w:hanging="709"/>
        <w:rPr>
          <w:rFonts w:eastAsiaTheme="minorHAnsi"/>
          <w:kern w:val="2"/>
          <w:szCs w:val="24"/>
          <w:lang w:eastAsia="en-US"/>
        </w:rPr>
      </w:pPr>
      <w:r w:rsidRPr="00E8529C">
        <w:rPr>
          <w:rFonts w:eastAsiaTheme="minorHAnsi"/>
          <w:kern w:val="2"/>
          <w:szCs w:val="24"/>
          <w:lang w:eastAsia="en-US"/>
        </w:rPr>
        <w:t>[116]</w:t>
      </w:r>
      <w:r w:rsidRPr="00E8529C">
        <w:rPr>
          <w:rFonts w:eastAsiaTheme="minorHAnsi"/>
          <w:kern w:val="2"/>
          <w:szCs w:val="24"/>
          <w:lang w:eastAsia="en-US"/>
        </w:rPr>
        <w:tab/>
      </w:r>
      <w:r w:rsidR="001F2887" w:rsidRPr="00E8529C">
        <w:rPr>
          <w:rFonts w:eastAsiaTheme="minorHAnsi"/>
          <w:kern w:val="2"/>
          <w:szCs w:val="24"/>
          <w:lang w:eastAsia="en-US"/>
        </w:rPr>
        <w:t>BAYILMIŞ</w:t>
      </w:r>
      <w:r w:rsidR="001F2887">
        <w:rPr>
          <w:rFonts w:eastAsiaTheme="minorHAnsi"/>
          <w:kern w:val="2"/>
          <w:szCs w:val="24"/>
          <w:lang w:eastAsia="en-US"/>
        </w:rPr>
        <w:t>,</w:t>
      </w:r>
      <w:r w:rsidR="001F2887" w:rsidRPr="00E8529C">
        <w:rPr>
          <w:rFonts w:eastAsiaTheme="minorHAnsi"/>
          <w:kern w:val="2"/>
          <w:szCs w:val="24"/>
          <w:lang w:eastAsia="en-US"/>
        </w:rPr>
        <w:t xml:space="preserve"> </w:t>
      </w:r>
      <w:r w:rsidRPr="00E8529C">
        <w:rPr>
          <w:rFonts w:eastAsiaTheme="minorHAnsi"/>
          <w:kern w:val="2"/>
          <w:szCs w:val="24"/>
          <w:lang w:eastAsia="en-US"/>
        </w:rPr>
        <w:t>C</w:t>
      </w:r>
      <w:proofErr w:type="gramStart"/>
      <w:r w:rsidRPr="00E8529C">
        <w:rPr>
          <w:rFonts w:eastAsiaTheme="minorHAnsi"/>
          <w:kern w:val="2"/>
          <w:szCs w:val="24"/>
          <w:lang w:eastAsia="en-US"/>
        </w:rPr>
        <w:t>.,</w:t>
      </w:r>
      <w:proofErr w:type="gramEnd"/>
      <w:r w:rsidRPr="00E8529C">
        <w:rPr>
          <w:rFonts w:eastAsiaTheme="minorHAnsi"/>
          <w:kern w:val="2"/>
          <w:szCs w:val="24"/>
          <w:lang w:eastAsia="en-US"/>
        </w:rPr>
        <w:t xml:space="preserve"> IEEE 802.11B KLAN </w:t>
      </w:r>
      <w:r w:rsidR="001F2887" w:rsidRPr="00E8529C">
        <w:rPr>
          <w:rFonts w:eastAsiaTheme="minorHAnsi"/>
          <w:kern w:val="2"/>
          <w:szCs w:val="24"/>
          <w:lang w:eastAsia="en-US"/>
        </w:rPr>
        <w:t xml:space="preserve">kullanarak </w:t>
      </w:r>
      <w:r w:rsidR="001F2887">
        <w:rPr>
          <w:rFonts w:eastAsiaTheme="minorHAnsi"/>
          <w:kern w:val="2"/>
          <w:szCs w:val="24"/>
          <w:lang w:eastAsia="en-US"/>
        </w:rPr>
        <w:t>CAN</w:t>
      </w:r>
      <w:r w:rsidR="001F2887" w:rsidRPr="00E8529C">
        <w:rPr>
          <w:rFonts w:eastAsiaTheme="minorHAnsi"/>
          <w:kern w:val="2"/>
          <w:szCs w:val="24"/>
          <w:lang w:eastAsia="en-US"/>
        </w:rPr>
        <w:t xml:space="preserve"> segmentleri genişleten arabağlaşım birimi tasarım</w:t>
      </w:r>
      <w:r w:rsidR="001F2887">
        <w:rPr>
          <w:rFonts w:eastAsiaTheme="minorHAnsi"/>
          <w:kern w:val="2"/>
          <w:szCs w:val="24"/>
          <w:lang w:eastAsia="en-US"/>
        </w:rPr>
        <w:t>ı</w:t>
      </w:r>
      <w:r>
        <w:rPr>
          <w:rFonts w:eastAsiaTheme="minorHAnsi"/>
          <w:kern w:val="2"/>
          <w:szCs w:val="24"/>
          <w:lang w:eastAsia="en-US"/>
        </w:rPr>
        <w:t>, Kocaeli Üniversitesi,</w:t>
      </w:r>
      <w:r w:rsidR="00906AAD">
        <w:rPr>
          <w:rFonts w:eastAsiaTheme="minorHAnsi"/>
          <w:kern w:val="2"/>
          <w:szCs w:val="24"/>
          <w:lang w:eastAsia="en-US"/>
        </w:rPr>
        <w:t xml:space="preserve"> </w:t>
      </w:r>
      <w:r w:rsidR="00906AAD" w:rsidRPr="00387357">
        <w:rPr>
          <w:szCs w:val="24"/>
        </w:rPr>
        <w:t>Fen Bilimleri Enstitüsü Doktora Tezi.,</w:t>
      </w:r>
      <w:r>
        <w:rPr>
          <w:rFonts w:eastAsiaTheme="minorHAnsi"/>
          <w:kern w:val="2"/>
          <w:szCs w:val="24"/>
          <w:lang w:eastAsia="en-US"/>
        </w:rPr>
        <w:t xml:space="preserve"> 2006.</w:t>
      </w:r>
    </w:p>
    <w:p w14:paraId="75931436" w14:textId="77777777" w:rsidR="00E8529C" w:rsidRPr="00E8529C" w:rsidRDefault="00E8529C" w:rsidP="00C470EF">
      <w:pPr>
        <w:pStyle w:val="TezNormal"/>
        <w:spacing w:line="240" w:lineRule="auto"/>
        <w:ind w:left="709" w:hanging="709"/>
        <w:rPr>
          <w:rFonts w:eastAsiaTheme="minorHAnsi"/>
          <w:kern w:val="2"/>
          <w:szCs w:val="24"/>
          <w:lang w:eastAsia="en-US"/>
        </w:rPr>
      </w:pPr>
      <w:r w:rsidRPr="00E8529C">
        <w:rPr>
          <w:rFonts w:eastAsiaTheme="minorHAnsi"/>
          <w:kern w:val="2"/>
          <w:szCs w:val="24"/>
          <w:lang w:eastAsia="en-US"/>
        </w:rPr>
        <w:t>[117]</w:t>
      </w:r>
      <w:r w:rsidRPr="00E8529C">
        <w:rPr>
          <w:rFonts w:eastAsiaTheme="minorHAnsi"/>
          <w:kern w:val="2"/>
          <w:szCs w:val="24"/>
          <w:lang w:eastAsia="en-US"/>
        </w:rPr>
        <w:tab/>
        <w:t>Nordic Semiconductor, “nRF24L01 Product speciﬁcation v2.0.” Nordic Semiconductor.</w:t>
      </w:r>
    </w:p>
    <w:p w14:paraId="407B3EE0" w14:textId="62B5791B" w:rsidR="005426D8" w:rsidRDefault="00E8529C" w:rsidP="00C470EF">
      <w:pPr>
        <w:pStyle w:val="TezNormal"/>
        <w:spacing w:line="240" w:lineRule="auto"/>
        <w:ind w:left="709" w:hanging="709"/>
      </w:pPr>
      <w:r w:rsidRPr="00E8529C">
        <w:rPr>
          <w:rFonts w:eastAsiaTheme="minorHAnsi"/>
          <w:kern w:val="2"/>
          <w:szCs w:val="24"/>
          <w:lang w:eastAsia="en-US"/>
        </w:rPr>
        <w:t>[118]</w:t>
      </w:r>
      <w:r w:rsidRPr="00E8529C">
        <w:rPr>
          <w:rFonts w:eastAsiaTheme="minorHAnsi"/>
          <w:kern w:val="2"/>
          <w:szCs w:val="24"/>
          <w:lang w:eastAsia="en-US"/>
        </w:rPr>
        <w:tab/>
        <w:t>Microchip, “PIC 18F2525 Datasheet.”</w:t>
      </w:r>
    </w:p>
    <w:p w14:paraId="5327DBB5" w14:textId="77777777" w:rsidR="005426D8" w:rsidRPr="00637F58" w:rsidRDefault="005426D8" w:rsidP="00E8529C">
      <w:pPr>
        <w:pStyle w:val="AnaParagrafYaziStiliSau"/>
        <w:ind w:left="709" w:hanging="709"/>
        <w:sectPr w:rsidR="005426D8" w:rsidRPr="00637F58" w:rsidSect="005E79F7">
          <w:pgSz w:w="11906" w:h="16838"/>
          <w:pgMar w:top="1701" w:right="1843" w:bottom="1418" w:left="1843" w:header="709" w:footer="709" w:gutter="0"/>
          <w:cols w:space="708"/>
          <w:titlePg/>
          <w:docGrid w:linePitch="360"/>
        </w:sectPr>
      </w:pPr>
    </w:p>
    <w:p w14:paraId="2A9C3087" w14:textId="77777777" w:rsidR="00642A91" w:rsidRPr="00597B50" w:rsidRDefault="00642A91" w:rsidP="00642A91">
      <w:pPr>
        <w:rPr>
          <w:rFonts w:eastAsia="Times New Roman" w:cs="Times New Roman"/>
          <w:b/>
          <w:kern w:val="0"/>
          <w:sz w:val="28"/>
          <w:szCs w:val="28"/>
          <w:lang w:eastAsia="tr-TR"/>
        </w:rPr>
      </w:pPr>
    </w:p>
    <w:p w14:paraId="44FE7E83" w14:textId="77777777" w:rsidR="00642A91" w:rsidRPr="00597B50" w:rsidRDefault="00642A91" w:rsidP="00642A91">
      <w:pPr>
        <w:spacing w:line="240" w:lineRule="auto"/>
        <w:rPr>
          <w:rFonts w:eastAsia="Times New Roman" w:cs="Times New Roman"/>
          <w:b/>
          <w:kern w:val="0"/>
          <w:sz w:val="28"/>
          <w:szCs w:val="28"/>
          <w:lang w:eastAsia="tr-TR"/>
        </w:rPr>
      </w:pPr>
    </w:p>
    <w:p w14:paraId="72484EC3" w14:textId="77777777" w:rsidR="00642A91" w:rsidRPr="00597B50" w:rsidRDefault="00642A91" w:rsidP="00642A91">
      <w:pPr>
        <w:spacing w:line="240" w:lineRule="auto"/>
        <w:rPr>
          <w:rFonts w:eastAsia="Times New Roman" w:cs="Times New Roman"/>
          <w:b/>
          <w:kern w:val="0"/>
          <w:sz w:val="28"/>
          <w:szCs w:val="28"/>
          <w:lang w:eastAsia="tr-TR"/>
        </w:rPr>
      </w:pPr>
    </w:p>
    <w:p w14:paraId="5B02939D" w14:textId="0BF4B9D2" w:rsidR="00642A91" w:rsidRPr="00D7450B" w:rsidRDefault="00642A91" w:rsidP="00642A91">
      <w:pPr>
        <w:pStyle w:val="BaslikBosluklari"/>
        <w:spacing w:line="240" w:lineRule="auto"/>
      </w:pPr>
      <w:r>
        <w:t>EKLER</w:t>
      </w:r>
    </w:p>
    <w:p w14:paraId="4FDBBB96" w14:textId="77777777" w:rsidR="00E61495" w:rsidRDefault="00E61495" w:rsidP="00E61495">
      <w:pPr>
        <w:pStyle w:val="BaslikBosluklari"/>
      </w:pPr>
    </w:p>
    <w:p w14:paraId="3BB84355" w14:textId="77777777" w:rsidR="00E61495" w:rsidRPr="00280488" w:rsidRDefault="00E61495" w:rsidP="00E61495">
      <w:pPr>
        <w:pStyle w:val="BaslikBosluklari"/>
      </w:pPr>
    </w:p>
    <w:p w14:paraId="503ABB2F" w14:textId="77777777" w:rsidR="00642A91" w:rsidRPr="007B7740" w:rsidRDefault="00642A91" w:rsidP="00642A91">
      <w:pPr>
        <w:spacing w:line="240" w:lineRule="auto"/>
        <w:rPr>
          <w:rFonts w:eastAsia="Times New Roman" w:cs="Times New Roman"/>
          <w:kern w:val="0"/>
          <w:sz w:val="16"/>
          <w:szCs w:val="16"/>
          <w:lang w:eastAsia="tr-TR"/>
        </w:rPr>
      </w:pPr>
    </w:p>
    <w:p w14:paraId="6805DA49" w14:textId="77777777" w:rsidR="005426D8" w:rsidRDefault="005426D8" w:rsidP="005426D8">
      <w:pPr>
        <w:rPr>
          <w:rFonts w:cs="Times New Roman"/>
          <w:b/>
          <w:szCs w:val="24"/>
        </w:rPr>
      </w:pPr>
      <w:r w:rsidRPr="00637F58">
        <w:rPr>
          <w:rFonts w:cs="Times New Roman"/>
          <w:b/>
          <w:szCs w:val="24"/>
        </w:rPr>
        <w:t>Ek A. isMOTE Düğümü Baskı Devre Görüntüsü</w:t>
      </w:r>
    </w:p>
    <w:p w14:paraId="6A9A5DA0" w14:textId="77777777" w:rsidR="00E16D1E" w:rsidRPr="00637F58" w:rsidRDefault="00E16D1E" w:rsidP="005426D8">
      <w:pPr>
        <w:rPr>
          <w:rFonts w:cs="Times New Roman"/>
          <w:b/>
          <w:szCs w:val="24"/>
        </w:rPr>
      </w:pPr>
    </w:p>
    <w:p w14:paraId="43941323" w14:textId="77777777" w:rsidR="005426D8" w:rsidRPr="00637F58" w:rsidRDefault="005426D8" w:rsidP="005426D8">
      <w:pPr>
        <w:keepNext/>
      </w:pPr>
      <w:r w:rsidRPr="00637F58">
        <w:rPr>
          <w:noProof/>
          <w:lang w:eastAsia="tr-TR"/>
        </w:rPr>
        <w:drawing>
          <wp:inline distT="0" distB="0" distL="0" distR="0" wp14:anchorId="0440A016" wp14:editId="3E4A150E">
            <wp:extent cx="4072270" cy="2328124"/>
            <wp:effectExtent l="0" t="0" r="4445" b="0"/>
            <wp:docPr id="1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sMOTE_pcb.jpg"/>
                    <pic:cNvPicPr/>
                  </pic:nvPicPr>
                  <pic:blipFill>
                    <a:blip r:embed="rId81">
                      <a:extLst>
                        <a:ext uri="{28A0092B-C50C-407E-A947-70E740481C1C}">
                          <a14:useLocalDpi xmlns:a14="http://schemas.microsoft.com/office/drawing/2010/main" val="0"/>
                        </a:ext>
                      </a:extLst>
                    </a:blip>
                    <a:stretch>
                      <a:fillRect/>
                    </a:stretch>
                  </pic:blipFill>
                  <pic:spPr>
                    <a:xfrm>
                      <a:off x="0" y="0"/>
                      <a:ext cx="4083121" cy="2334328"/>
                    </a:xfrm>
                    <a:prstGeom prst="rect">
                      <a:avLst/>
                    </a:prstGeom>
                  </pic:spPr>
                </pic:pic>
              </a:graphicData>
            </a:graphic>
          </wp:inline>
        </w:drawing>
      </w:r>
    </w:p>
    <w:p w14:paraId="22AEFFC8" w14:textId="77777777" w:rsidR="005426D8" w:rsidRPr="00637F58" w:rsidRDefault="005426D8" w:rsidP="005426D8">
      <w:pPr>
        <w:rPr>
          <w:rFonts w:cs="Times New Roman"/>
          <w:b/>
          <w:szCs w:val="24"/>
        </w:rPr>
      </w:pPr>
      <w:r w:rsidRPr="00637F58">
        <w:rPr>
          <w:rFonts w:cs="Times New Roman"/>
          <w:b/>
          <w:szCs w:val="24"/>
        </w:rPr>
        <w:br/>
      </w:r>
      <w:r w:rsidRPr="00637F58">
        <w:rPr>
          <w:rFonts w:cs="Times New Roman"/>
          <w:b/>
          <w:szCs w:val="24"/>
        </w:rPr>
        <w:br/>
        <w:t>Ek B.</w:t>
      </w:r>
      <w:r w:rsidRPr="00637F58">
        <w:t xml:space="preserve"> </w:t>
      </w:r>
      <w:r w:rsidRPr="00637F58">
        <w:rPr>
          <w:rFonts w:cs="Times New Roman"/>
          <w:b/>
          <w:szCs w:val="24"/>
        </w:rPr>
        <w:t xml:space="preserve">isMOTE Düğümüne Ait Açık Şema </w:t>
      </w:r>
    </w:p>
    <w:p w14:paraId="2E975BDF" w14:textId="77777777" w:rsidR="005426D8" w:rsidRPr="00637F58" w:rsidRDefault="005426D8" w:rsidP="005426D8">
      <w:r w:rsidRPr="00637F58">
        <w:rPr>
          <w:rFonts w:cs="Times New Roman"/>
          <w:b/>
          <w:szCs w:val="24"/>
        </w:rPr>
        <w:br/>
      </w:r>
      <w:r w:rsidRPr="00637F58">
        <w:rPr>
          <w:noProof/>
          <w:lang w:eastAsia="tr-TR"/>
        </w:rPr>
        <w:drawing>
          <wp:inline distT="0" distB="0" distL="0" distR="0" wp14:anchorId="3B16823E" wp14:editId="698F5B4A">
            <wp:extent cx="4114800" cy="2513432"/>
            <wp:effectExtent l="0" t="0" r="0" b="127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sMOTE_acik_sema.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33618" cy="2524926"/>
                    </a:xfrm>
                    <a:prstGeom prst="rect">
                      <a:avLst/>
                    </a:prstGeom>
                  </pic:spPr>
                </pic:pic>
              </a:graphicData>
            </a:graphic>
          </wp:inline>
        </w:drawing>
      </w:r>
    </w:p>
    <w:p w14:paraId="7FAC4709" w14:textId="77777777" w:rsidR="005426D8" w:rsidRPr="00637F58" w:rsidRDefault="005426D8" w:rsidP="005426D8">
      <w:pPr>
        <w:keepNext/>
        <w:rPr>
          <w:rFonts w:cs="Times New Roman"/>
          <w:b/>
          <w:szCs w:val="24"/>
        </w:rPr>
      </w:pPr>
      <w:r w:rsidRPr="00637F58">
        <w:rPr>
          <w:rFonts w:cs="Times New Roman"/>
          <w:b/>
          <w:szCs w:val="24"/>
        </w:rPr>
        <w:lastRenderedPageBreak/>
        <w:t>Ek C.</w:t>
      </w:r>
      <w:r w:rsidRPr="00637F58">
        <w:t xml:space="preserve"> </w:t>
      </w:r>
      <w:r w:rsidRPr="00637F58">
        <w:rPr>
          <w:rFonts w:cs="Times New Roman"/>
          <w:b/>
          <w:szCs w:val="24"/>
        </w:rPr>
        <w:t>nRF24L01+ Yongasının Radyo Durum Diyagramı</w:t>
      </w:r>
    </w:p>
    <w:p w14:paraId="0F2E19FC" w14:textId="77777777" w:rsidR="005426D8" w:rsidRPr="00637F58" w:rsidRDefault="005426D8" w:rsidP="005426D8">
      <w:pPr>
        <w:keepNext/>
      </w:pPr>
      <w:r w:rsidRPr="00637F58">
        <w:rPr>
          <w:rFonts w:cs="Times New Roman"/>
          <w:b/>
          <w:szCs w:val="24"/>
        </w:rPr>
        <w:br/>
      </w:r>
      <w:r w:rsidRPr="00637F58">
        <w:rPr>
          <w:noProof/>
          <w:lang w:eastAsia="tr-TR"/>
        </w:rPr>
        <w:drawing>
          <wp:inline distT="0" distB="0" distL="0" distR="0" wp14:anchorId="3BAE0CC3" wp14:editId="1F2C5761">
            <wp:extent cx="5219700" cy="5147310"/>
            <wp:effectExtent l="0" t="0" r="0" b="0"/>
            <wp:docPr id="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dyo_kontrol_durum_diyagrami.jpg"/>
                    <pic:cNvPicPr/>
                  </pic:nvPicPr>
                  <pic:blipFill>
                    <a:blip r:embed="rId83">
                      <a:extLst>
                        <a:ext uri="{28A0092B-C50C-407E-A947-70E740481C1C}">
                          <a14:useLocalDpi xmlns:a14="http://schemas.microsoft.com/office/drawing/2010/main" val="0"/>
                        </a:ext>
                      </a:extLst>
                    </a:blip>
                    <a:stretch>
                      <a:fillRect/>
                    </a:stretch>
                  </pic:blipFill>
                  <pic:spPr>
                    <a:xfrm>
                      <a:off x="0" y="0"/>
                      <a:ext cx="5219700" cy="5147310"/>
                    </a:xfrm>
                    <a:prstGeom prst="rect">
                      <a:avLst/>
                    </a:prstGeom>
                  </pic:spPr>
                </pic:pic>
              </a:graphicData>
            </a:graphic>
          </wp:inline>
        </w:drawing>
      </w:r>
    </w:p>
    <w:p w14:paraId="76A799CE" w14:textId="77777777" w:rsidR="005426D8" w:rsidRPr="00637F58" w:rsidRDefault="005426D8" w:rsidP="005426D8">
      <w:pPr>
        <w:spacing w:after="160" w:line="259" w:lineRule="auto"/>
        <w:jc w:val="left"/>
      </w:pPr>
      <w:r w:rsidRPr="00637F58">
        <w:br w:type="page"/>
      </w:r>
    </w:p>
    <w:p w14:paraId="16C47C0F" w14:textId="77777777" w:rsidR="005426D8" w:rsidRPr="00637F58" w:rsidRDefault="005426D8" w:rsidP="005426D8">
      <w:pPr>
        <w:keepNext/>
        <w:rPr>
          <w:rFonts w:cs="Times New Roman"/>
          <w:b/>
          <w:szCs w:val="24"/>
        </w:rPr>
      </w:pPr>
      <w:r w:rsidRPr="00637F58">
        <w:rPr>
          <w:rFonts w:cs="Times New Roman"/>
          <w:b/>
          <w:szCs w:val="24"/>
        </w:rPr>
        <w:lastRenderedPageBreak/>
        <w:t>Ek D.</w:t>
      </w:r>
      <w:r w:rsidRPr="00637F58">
        <w:t xml:space="preserve"> </w:t>
      </w:r>
      <w:r w:rsidRPr="00637F58">
        <w:rPr>
          <w:rFonts w:cs="Times New Roman"/>
          <w:b/>
          <w:szCs w:val="24"/>
        </w:rPr>
        <w:t>nRF24L01+ Kablosuz Alıcı-Verici Modülünün Açık Şeması</w:t>
      </w:r>
    </w:p>
    <w:p w14:paraId="0AD8079F" w14:textId="77777777" w:rsidR="005426D8" w:rsidRPr="00637F58" w:rsidRDefault="005426D8" w:rsidP="005426D8">
      <w:pPr>
        <w:keepNext/>
      </w:pPr>
      <w:r w:rsidRPr="00637F58">
        <w:rPr>
          <w:rFonts w:cs="Times New Roman"/>
          <w:b/>
          <w:szCs w:val="24"/>
        </w:rPr>
        <w:br/>
      </w:r>
      <w:r w:rsidRPr="00637F58">
        <w:rPr>
          <w:noProof/>
          <w:lang w:eastAsia="tr-TR"/>
        </w:rPr>
        <w:drawing>
          <wp:inline distT="0" distB="0" distL="0" distR="0" wp14:anchorId="0320E31B" wp14:editId="1FB5457F">
            <wp:extent cx="4678326" cy="3697130"/>
            <wp:effectExtent l="0" t="0" r="8255" b="0"/>
            <wp:docPr id="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rf24l01_modul_acik_sema.jpg"/>
                    <pic:cNvPicPr/>
                  </pic:nvPicPr>
                  <pic:blipFill>
                    <a:blip r:embed="rId84">
                      <a:extLst>
                        <a:ext uri="{28A0092B-C50C-407E-A947-70E740481C1C}">
                          <a14:useLocalDpi xmlns:a14="http://schemas.microsoft.com/office/drawing/2010/main" val="0"/>
                        </a:ext>
                      </a:extLst>
                    </a:blip>
                    <a:stretch>
                      <a:fillRect/>
                    </a:stretch>
                  </pic:blipFill>
                  <pic:spPr>
                    <a:xfrm>
                      <a:off x="0" y="0"/>
                      <a:ext cx="4689807" cy="3706203"/>
                    </a:xfrm>
                    <a:prstGeom prst="rect">
                      <a:avLst/>
                    </a:prstGeom>
                  </pic:spPr>
                </pic:pic>
              </a:graphicData>
            </a:graphic>
          </wp:inline>
        </w:drawing>
      </w:r>
    </w:p>
    <w:p w14:paraId="1CA90CC5" w14:textId="77777777" w:rsidR="005426D8" w:rsidRPr="00637F58" w:rsidRDefault="005426D8" w:rsidP="005426D8">
      <w:pPr>
        <w:keepNext/>
        <w:rPr>
          <w:rFonts w:cs="Times New Roman"/>
          <w:b/>
          <w:szCs w:val="24"/>
        </w:rPr>
      </w:pPr>
    </w:p>
    <w:p w14:paraId="1C5BA946" w14:textId="77777777" w:rsidR="005426D8" w:rsidRPr="00637F58" w:rsidRDefault="005426D8" w:rsidP="005426D8">
      <w:pPr>
        <w:keepNext/>
        <w:rPr>
          <w:rFonts w:cs="Times New Roman"/>
          <w:b/>
          <w:szCs w:val="24"/>
        </w:rPr>
      </w:pPr>
    </w:p>
    <w:p w14:paraId="0379B5C1" w14:textId="77777777" w:rsidR="005426D8" w:rsidRPr="00637F58" w:rsidRDefault="005426D8" w:rsidP="005426D8">
      <w:pPr>
        <w:keepNext/>
        <w:rPr>
          <w:rFonts w:cs="Times New Roman"/>
          <w:b/>
          <w:szCs w:val="24"/>
        </w:rPr>
      </w:pPr>
      <w:r w:rsidRPr="00637F58">
        <w:rPr>
          <w:rFonts w:cs="Times New Roman"/>
          <w:b/>
          <w:szCs w:val="24"/>
        </w:rPr>
        <w:t>Ek E.</w:t>
      </w:r>
      <w:r w:rsidRPr="00637F58">
        <w:t xml:space="preserve"> </w:t>
      </w:r>
      <w:r w:rsidRPr="00637F58">
        <w:rPr>
          <w:rFonts w:cs="Times New Roman"/>
          <w:b/>
          <w:szCs w:val="24"/>
        </w:rPr>
        <w:t>nRF24L01+ Kablosuz Alıcı Verici Yongasının Blok Diyagramı</w:t>
      </w:r>
    </w:p>
    <w:p w14:paraId="6F3E5FFD" w14:textId="77777777" w:rsidR="005426D8" w:rsidRPr="00637F58" w:rsidRDefault="005426D8" w:rsidP="005426D8">
      <w:pPr>
        <w:keepNext/>
      </w:pPr>
    </w:p>
    <w:p w14:paraId="46F55390" w14:textId="77777777" w:rsidR="005426D8" w:rsidRPr="00637F58" w:rsidRDefault="005426D8" w:rsidP="005426D8">
      <w:pPr>
        <w:ind w:left="709" w:hanging="709"/>
        <w:sectPr w:rsidR="005426D8" w:rsidRPr="00637F58" w:rsidSect="005E79F7">
          <w:pgSz w:w="11906" w:h="16838"/>
          <w:pgMar w:top="1701" w:right="1843" w:bottom="1418" w:left="1843" w:header="709" w:footer="709" w:gutter="0"/>
          <w:cols w:space="708"/>
          <w:titlePg/>
          <w:docGrid w:linePitch="360"/>
        </w:sectPr>
      </w:pPr>
      <w:r w:rsidRPr="00637F58">
        <w:rPr>
          <w:noProof/>
          <w:lang w:eastAsia="tr-TR"/>
        </w:rPr>
        <w:drawing>
          <wp:inline distT="0" distB="0" distL="0" distR="0" wp14:anchorId="0837E5F2" wp14:editId="637D1FFF">
            <wp:extent cx="4678045" cy="2640648"/>
            <wp:effectExtent l="0" t="0" r="8255" b="7620"/>
            <wp:docPr id="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rf24l01_blok_diyagram.jpg"/>
                    <pic:cNvPicPr/>
                  </pic:nvPicPr>
                  <pic:blipFill>
                    <a:blip r:embed="rId85">
                      <a:extLst>
                        <a:ext uri="{28A0092B-C50C-407E-A947-70E740481C1C}">
                          <a14:useLocalDpi xmlns:a14="http://schemas.microsoft.com/office/drawing/2010/main" val="0"/>
                        </a:ext>
                      </a:extLst>
                    </a:blip>
                    <a:stretch>
                      <a:fillRect/>
                    </a:stretch>
                  </pic:blipFill>
                  <pic:spPr>
                    <a:xfrm>
                      <a:off x="0" y="0"/>
                      <a:ext cx="4694995" cy="2650216"/>
                    </a:xfrm>
                    <a:prstGeom prst="rect">
                      <a:avLst/>
                    </a:prstGeom>
                  </pic:spPr>
                </pic:pic>
              </a:graphicData>
            </a:graphic>
          </wp:inline>
        </w:drawing>
      </w:r>
    </w:p>
    <w:p w14:paraId="7BCE0DB7" w14:textId="59566545" w:rsidR="005426D8" w:rsidRDefault="005426D8" w:rsidP="00C470EF"/>
    <w:p w14:paraId="1225E40B" w14:textId="77777777" w:rsidR="004F1E45" w:rsidRPr="004F1E45" w:rsidRDefault="004F1E45" w:rsidP="004F1E45">
      <w:pPr>
        <w:rPr>
          <w:rFonts w:eastAsia="Times New Roman" w:cs="Times New Roman"/>
          <w:b/>
          <w:kern w:val="0"/>
          <w:sz w:val="28"/>
          <w:szCs w:val="28"/>
          <w:lang w:eastAsia="tr-TR"/>
        </w:rPr>
      </w:pPr>
    </w:p>
    <w:p w14:paraId="52AA22D5" w14:textId="77777777" w:rsidR="004F1E45" w:rsidRPr="004F1E45" w:rsidRDefault="004F1E45" w:rsidP="004F1E45">
      <w:pPr>
        <w:spacing w:line="240" w:lineRule="auto"/>
        <w:rPr>
          <w:rFonts w:eastAsia="Times New Roman" w:cs="Times New Roman"/>
          <w:b/>
          <w:kern w:val="0"/>
          <w:sz w:val="28"/>
          <w:szCs w:val="28"/>
          <w:lang w:eastAsia="tr-TR"/>
        </w:rPr>
      </w:pPr>
    </w:p>
    <w:p w14:paraId="64071EFE" w14:textId="77777777" w:rsidR="004F1E45" w:rsidRPr="004F1E45" w:rsidRDefault="004F1E45" w:rsidP="004F1E45">
      <w:pPr>
        <w:spacing w:line="240" w:lineRule="auto"/>
        <w:rPr>
          <w:rFonts w:eastAsia="Times New Roman" w:cs="Times New Roman"/>
          <w:b/>
          <w:kern w:val="0"/>
          <w:sz w:val="28"/>
          <w:szCs w:val="28"/>
          <w:lang w:eastAsia="tr-TR"/>
        </w:rPr>
      </w:pPr>
    </w:p>
    <w:p w14:paraId="003CD968" w14:textId="043A9EFF" w:rsidR="004F1E45" w:rsidRPr="00D7450B" w:rsidRDefault="004F1E45" w:rsidP="004F1E45">
      <w:pPr>
        <w:pStyle w:val="BaslikBosluklari"/>
        <w:spacing w:line="240" w:lineRule="auto"/>
      </w:pPr>
      <w:r>
        <w:t>ÖZGEÇMİŞ</w:t>
      </w:r>
    </w:p>
    <w:p w14:paraId="396D2A2C" w14:textId="77777777" w:rsidR="004F1E45" w:rsidRPr="004F1E45" w:rsidRDefault="004F1E45" w:rsidP="004F1E45">
      <w:pPr>
        <w:rPr>
          <w:rFonts w:eastAsia="Times New Roman" w:cs="Times New Roman"/>
          <w:kern w:val="0"/>
          <w:szCs w:val="24"/>
          <w:lang w:eastAsia="tr-TR"/>
        </w:rPr>
      </w:pPr>
    </w:p>
    <w:p w14:paraId="2BF7A717" w14:textId="77777777" w:rsidR="004F1E45" w:rsidRPr="004F1E45" w:rsidRDefault="004F1E45" w:rsidP="004F1E45">
      <w:pPr>
        <w:rPr>
          <w:rFonts w:eastAsia="Times New Roman" w:cs="Times New Roman"/>
          <w:kern w:val="0"/>
          <w:szCs w:val="24"/>
          <w:lang w:eastAsia="tr-TR"/>
        </w:rPr>
      </w:pPr>
    </w:p>
    <w:p w14:paraId="56D1DBB2" w14:textId="77777777" w:rsidR="004F1E45" w:rsidRPr="006D6AB0" w:rsidRDefault="004F1E45" w:rsidP="004F1E45">
      <w:pPr>
        <w:spacing w:line="240" w:lineRule="auto"/>
        <w:rPr>
          <w:rFonts w:eastAsia="Times New Roman" w:cs="Times New Roman"/>
          <w:kern w:val="0"/>
          <w:sz w:val="16"/>
          <w:szCs w:val="16"/>
          <w:lang w:eastAsia="tr-TR"/>
        </w:rPr>
      </w:pPr>
    </w:p>
    <w:p w14:paraId="0CB3E3B7" w14:textId="2E025D5B" w:rsidR="005426D8" w:rsidRPr="00637F58" w:rsidRDefault="005426D8" w:rsidP="00C470EF">
      <w:pPr>
        <w:pStyle w:val="BolumIlkParagrafSau"/>
      </w:pPr>
      <w:r w:rsidRPr="00637F58">
        <w:t xml:space="preserve">İsmail KIRBAŞ, 1977 de Bulgaristan’ın Şumnu şehrinde doğdu. İlk, orta ve lise eğitimini İstanbul’da tamamladı. 1995 yılında Küçükköy Teknik </w:t>
      </w:r>
      <w:r>
        <w:t xml:space="preserve">ve Endüstri Meslek </w:t>
      </w:r>
      <w:r w:rsidRPr="00637F58">
        <w:t xml:space="preserve">Lisesi, Bilgisayar Bölümünden </w:t>
      </w:r>
      <w:r w:rsidR="005F362B">
        <w:t>okul birinciliği</w:t>
      </w:r>
      <w:r>
        <w:t xml:space="preserve"> ile </w:t>
      </w:r>
      <w:r w:rsidRPr="00637F58">
        <w:t>mezun oldu. 1995 yılında başladığı Kocaeli Üniversitesi Teknik Eğitim Fakültesi Bilgisayar Öğretmenliği bölümünü 2000 yılında birincilikle bitirdi. 2000-2001 yılları arasında İXİR Elektronik ve Dış Ticaret A.Ş’de internet uygulamaları uzmanı olarak göre</w:t>
      </w:r>
      <w:r w:rsidR="005F362B">
        <w:t>v yaptı. Askerlik hizmetini 2002</w:t>
      </w:r>
      <w:r w:rsidRPr="00637F58">
        <w:t xml:space="preserve">-2003 yılları arasında </w:t>
      </w:r>
      <w:r>
        <w:t xml:space="preserve">ordu </w:t>
      </w:r>
      <w:r w:rsidRPr="00637F58">
        <w:t xml:space="preserve">bilgi işlem subayı olarak yaptı ve Etimesgut Zırhlı Birlikler Multimedya Merkezini kurdu. 2003 yılı sonunda MEB’e bağlı olarak bilgisayar öğretmeni olarak çalışmaya başladı. Öğretmenlik hayatına başlayana kadar çeşitli finans ve teknoloji şirketlerinde takım lideri ve Ar-Ge elemanı olarak görev yaptı. </w:t>
      </w:r>
    </w:p>
    <w:p w14:paraId="6C338E1D" w14:textId="77777777" w:rsidR="005426D8" w:rsidRPr="00637F58" w:rsidRDefault="005426D8" w:rsidP="005426D8">
      <w:pPr>
        <w:pStyle w:val="OzgecmisYaziStiliSau"/>
      </w:pPr>
    </w:p>
    <w:p w14:paraId="10DFD5F0" w14:textId="171DCA49" w:rsidR="005426D8" w:rsidRPr="00637F58" w:rsidRDefault="005426D8" w:rsidP="005426D8">
      <w:pPr>
        <w:pStyle w:val="OzgecmisYaziStiliSau"/>
      </w:pPr>
      <w:r w:rsidRPr="00637F58">
        <w:t>2006 yılında Kocaeli Üniversitesi, Teknik Eğitim Fakültesi Elektronik ve Bilgisayar E</w:t>
      </w:r>
      <w:r w:rsidR="001E0142">
        <w:t>ğitimi Anabilim dalında yüksek l</w:t>
      </w:r>
      <w:r w:rsidRPr="00637F58">
        <w:t xml:space="preserve">isansa başladı ve 2008 yılında mezun oldu. 2008 ve 2009 yıllarında Türkiye çapında MEB tarafından düzenlenen proje yarışmalarında birincilikler kazandı. 2009-2011 yılları arasında eş zamanlı olarak Hayat Boyu Öğrenme Programı Comenius ve Leonardo Da Vinci projelerinde koordinatörlük görevini üstlendi. Halen Samandıra </w:t>
      </w:r>
      <w:r w:rsidR="00337EF6">
        <w:t xml:space="preserve">Teknik ve </w:t>
      </w:r>
      <w:r w:rsidRPr="00637F58">
        <w:t>Endüstri Meslek Lisesinde bilişim teknolojisi öğretmeni ve Avrupa Birliği Projeler Koordinatörü olarak görev almakta ve teknoloji firmalarına danışmanlık yapmaktadır.</w:t>
      </w:r>
    </w:p>
    <w:p w14:paraId="03266F5C" w14:textId="0312AFCB" w:rsidR="002A5DD0" w:rsidRDefault="002A5DD0">
      <w:pPr>
        <w:spacing w:after="160" w:line="259" w:lineRule="auto"/>
        <w:jc w:val="left"/>
        <w:rPr>
          <w:rFonts w:eastAsia="Times New Roman" w:cs="Times New Roman"/>
          <w:kern w:val="0"/>
          <w:sz w:val="20"/>
          <w:szCs w:val="20"/>
          <w:lang w:eastAsia="tr-TR"/>
        </w:rPr>
      </w:pPr>
    </w:p>
    <w:sectPr w:rsidR="002A5DD0" w:rsidSect="005E79F7">
      <w:headerReference w:type="default" r:id="rId86"/>
      <w:pgSz w:w="11906" w:h="16838"/>
      <w:pgMar w:top="1701" w:right="1843" w:bottom="1418" w:left="1843"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8F30FC" w14:textId="77777777" w:rsidR="00602F60" w:rsidRDefault="00602F60" w:rsidP="0032099C">
      <w:pPr>
        <w:spacing w:line="240" w:lineRule="auto"/>
      </w:pPr>
      <w:r>
        <w:separator/>
      </w:r>
    </w:p>
  </w:endnote>
  <w:endnote w:type="continuationSeparator" w:id="0">
    <w:p w14:paraId="25BCFD34" w14:textId="77777777" w:rsidR="00602F60" w:rsidRDefault="00602F60" w:rsidP="00320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10002FF" w:usb1="4000ACFF" w:usb2="00000009" w:usb3="00000000" w:csb0="0000019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charset w:val="A2"/>
    <w:family w:val="swiss"/>
    <w:pitch w:val="variable"/>
    <w:sig w:usb0="A00002EF" w:usb1="4000207B" w:usb2="00000000" w:usb3="00000000" w:csb0="0000019F" w:csb1="00000000"/>
  </w:font>
  <w:font w:name="Arial">
    <w:panose1 w:val="020B0604020202020204"/>
    <w:charset w:val="A2"/>
    <w:family w:val="swiss"/>
    <w:pitch w:val="variable"/>
    <w:sig w:usb0="E0002A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ambria Math">
    <w:panose1 w:val="02040503050406030204"/>
    <w:charset w:val="A2"/>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7A9CFB" w14:textId="77777777" w:rsidR="00602F60" w:rsidRDefault="00602F60">
    <w:pPr>
      <w:pStyle w:val="Altbilgi"/>
      <w:jc w:val="center"/>
    </w:pPr>
  </w:p>
  <w:p w14:paraId="38E52040" w14:textId="77777777" w:rsidR="00602F60" w:rsidRDefault="00602F60">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A1609A" w14:textId="77777777" w:rsidR="00602F60" w:rsidRDefault="00602F60" w:rsidP="0032099C">
      <w:pPr>
        <w:spacing w:line="240" w:lineRule="auto"/>
      </w:pPr>
      <w:r>
        <w:separator/>
      </w:r>
    </w:p>
  </w:footnote>
  <w:footnote w:type="continuationSeparator" w:id="0">
    <w:p w14:paraId="62C9E2E8" w14:textId="77777777" w:rsidR="00602F60" w:rsidRDefault="00602F60" w:rsidP="0032099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2963548"/>
      <w:docPartObj>
        <w:docPartGallery w:val="Page Numbers (Top of Page)"/>
        <w:docPartUnique/>
      </w:docPartObj>
    </w:sdtPr>
    <w:sdtEndPr>
      <w:rPr>
        <w:rFonts w:ascii="Arial" w:hAnsi="Arial" w:cs="Arial"/>
        <w:b/>
        <w:szCs w:val="24"/>
      </w:rPr>
    </w:sdtEndPr>
    <w:sdtContent>
      <w:p w14:paraId="01D571F8" w14:textId="77777777" w:rsidR="00602F60" w:rsidRPr="006A005B" w:rsidRDefault="00602F60">
        <w:pPr>
          <w:pStyle w:val="stbilgi"/>
          <w:jc w:val="right"/>
          <w:rPr>
            <w:rFonts w:ascii="Arial" w:hAnsi="Arial" w:cs="Arial"/>
            <w:b/>
            <w:szCs w:val="24"/>
          </w:rPr>
        </w:pPr>
        <w:r w:rsidRPr="006A005B">
          <w:rPr>
            <w:rFonts w:ascii="Arial" w:hAnsi="Arial" w:cs="Arial"/>
            <w:b/>
            <w:szCs w:val="24"/>
          </w:rPr>
          <w:fldChar w:fldCharType="begin"/>
        </w:r>
        <w:r w:rsidRPr="006A005B">
          <w:rPr>
            <w:rFonts w:ascii="Arial" w:hAnsi="Arial" w:cs="Arial"/>
            <w:b/>
            <w:szCs w:val="24"/>
          </w:rPr>
          <w:instrText>PAGE   \* MERGEFORMAT</w:instrText>
        </w:r>
        <w:r w:rsidRPr="006A005B">
          <w:rPr>
            <w:rFonts w:ascii="Arial" w:hAnsi="Arial" w:cs="Arial"/>
            <w:b/>
            <w:szCs w:val="24"/>
          </w:rPr>
          <w:fldChar w:fldCharType="separate"/>
        </w:r>
        <w:r w:rsidR="0076103D" w:rsidRPr="0076103D">
          <w:rPr>
            <w:rFonts w:ascii="Arial" w:hAnsi="Arial" w:cs="Arial"/>
            <w:b/>
            <w:noProof/>
            <w:sz w:val="22"/>
            <w:szCs w:val="24"/>
          </w:rPr>
          <w:t>3</w:t>
        </w:r>
        <w:r w:rsidRPr="006A005B">
          <w:rPr>
            <w:rFonts w:ascii="Arial" w:hAnsi="Arial" w:cs="Arial"/>
            <w:b/>
            <w:szCs w:val="24"/>
          </w:rPr>
          <w:fldChar w:fldCharType="end"/>
        </w:r>
      </w:p>
    </w:sdtContent>
  </w:sdt>
  <w:p w14:paraId="7481D5BD" w14:textId="77777777" w:rsidR="00602F60" w:rsidRDefault="00602F60">
    <w:pPr>
      <w:pStyle w:val="stbilgi"/>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96690"/>
      <w:docPartObj>
        <w:docPartGallery w:val="Page Numbers (Top of Page)"/>
        <w:docPartUnique/>
      </w:docPartObj>
    </w:sdtPr>
    <w:sdtEndPr>
      <w:rPr>
        <w:rFonts w:ascii="Arial" w:hAnsi="Arial" w:cs="Arial"/>
        <w:b/>
        <w:noProof/>
        <w:szCs w:val="24"/>
      </w:rPr>
    </w:sdtEndPr>
    <w:sdtContent>
      <w:p w14:paraId="7BE52CA0" w14:textId="77777777" w:rsidR="00602F60" w:rsidRPr="00076396" w:rsidRDefault="00602F60">
        <w:pPr>
          <w:pStyle w:val="stbilgi"/>
          <w:jc w:val="right"/>
          <w:rPr>
            <w:rFonts w:ascii="Arial" w:hAnsi="Arial" w:cs="Arial"/>
            <w:b/>
            <w:szCs w:val="24"/>
          </w:rPr>
        </w:pPr>
        <w:r w:rsidRPr="00076396">
          <w:rPr>
            <w:rFonts w:ascii="Arial" w:hAnsi="Arial" w:cs="Arial"/>
            <w:b/>
            <w:szCs w:val="24"/>
          </w:rPr>
          <w:fldChar w:fldCharType="begin"/>
        </w:r>
        <w:r w:rsidRPr="00076396">
          <w:rPr>
            <w:rFonts w:ascii="Arial" w:hAnsi="Arial" w:cs="Arial"/>
            <w:b/>
            <w:szCs w:val="24"/>
          </w:rPr>
          <w:instrText xml:space="preserve"> PAGE   \* MERGEFORMAT </w:instrText>
        </w:r>
        <w:r w:rsidRPr="00076396">
          <w:rPr>
            <w:rFonts w:ascii="Arial" w:hAnsi="Arial" w:cs="Arial"/>
            <w:b/>
            <w:szCs w:val="24"/>
          </w:rPr>
          <w:fldChar w:fldCharType="separate"/>
        </w:r>
        <w:r w:rsidR="0076103D" w:rsidRPr="0076103D">
          <w:rPr>
            <w:rFonts w:ascii="Arial" w:hAnsi="Arial" w:cs="Arial"/>
            <w:b/>
            <w:noProof/>
            <w:sz w:val="22"/>
            <w:szCs w:val="24"/>
          </w:rPr>
          <w:t>55</w:t>
        </w:r>
        <w:r w:rsidRPr="00076396">
          <w:rPr>
            <w:rFonts w:ascii="Arial" w:hAnsi="Arial" w:cs="Arial"/>
            <w:b/>
            <w:noProof/>
            <w:szCs w:val="24"/>
          </w:rPr>
          <w:fldChar w:fldCharType="end"/>
        </w:r>
      </w:p>
    </w:sdtContent>
  </w:sdt>
  <w:p w14:paraId="21EE0338" w14:textId="77777777" w:rsidR="00602F60" w:rsidRDefault="00602F60">
    <w:pPr>
      <w:pStyle w:val="stbilgi"/>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2172432"/>
      <w:docPartObj>
        <w:docPartGallery w:val="Page Numbers (Top of Page)"/>
        <w:docPartUnique/>
      </w:docPartObj>
    </w:sdtPr>
    <w:sdtEndPr>
      <w:rPr>
        <w:rFonts w:ascii="Arial" w:hAnsi="Arial" w:cs="Arial"/>
        <w:b/>
        <w:noProof/>
        <w:szCs w:val="24"/>
      </w:rPr>
    </w:sdtEndPr>
    <w:sdtContent>
      <w:p w14:paraId="5D1F9AEA" w14:textId="77777777" w:rsidR="00602F60" w:rsidRPr="00076396" w:rsidRDefault="00602F60">
        <w:pPr>
          <w:pStyle w:val="stbilgi"/>
          <w:jc w:val="right"/>
          <w:rPr>
            <w:rFonts w:ascii="Arial" w:hAnsi="Arial" w:cs="Arial"/>
            <w:b/>
            <w:szCs w:val="24"/>
          </w:rPr>
        </w:pPr>
        <w:r w:rsidRPr="00076396">
          <w:rPr>
            <w:rFonts w:ascii="Arial" w:hAnsi="Arial" w:cs="Arial"/>
            <w:b/>
            <w:szCs w:val="24"/>
          </w:rPr>
          <w:fldChar w:fldCharType="begin"/>
        </w:r>
        <w:r w:rsidRPr="00076396">
          <w:rPr>
            <w:rFonts w:ascii="Arial" w:hAnsi="Arial" w:cs="Arial"/>
            <w:b/>
            <w:szCs w:val="24"/>
          </w:rPr>
          <w:instrText xml:space="preserve"> PAGE   \* MERGEFORMAT </w:instrText>
        </w:r>
        <w:r w:rsidRPr="00076396">
          <w:rPr>
            <w:rFonts w:ascii="Arial" w:hAnsi="Arial" w:cs="Arial"/>
            <w:b/>
            <w:szCs w:val="24"/>
          </w:rPr>
          <w:fldChar w:fldCharType="separate"/>
        </w:r>
        <w:r w:rsidR="0076103D" w:rsidRPr="0076103D">
          <w:rPr>
            <w:rFonts w:ascii="Arial" w:hAnsi="Arial" w:cs="Arial"/>
            <w:b/>
            <w:noProof/>
            <w:sz w:val="22"/>
            <w:szCs w:val="24"/>
          </w:rPr>
          <w:t>96</w:t>
        </w:r>
        <w:r w:rsidRPr="00076396">
          <w:rPr>
            <w:rFonts w:ascii="Arial" w:hAnsi="Arial" w:cs="Arial"/>
            <w:b/>
            <w:noProof/>
            <w:szCs w:val="24"/>
          </w:rPr>
          <w:fldChar w:fldCharType="end"/>
        </w:r>
      </w:p>
    </w:sdtContent>
  </w:sdt>
  <w:p w14:paraId="2086E398" w14:textId="77777777" w:rsidR="00602F60" w:rsidRDefault="00602F60">
    <w:pPr>
      <w:pStyle w:val="stbilgi"/>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A3304" w14:textId="7FD9456C" w:rsidR="00602F60" w:rsidRPr="00076396" w:rsidRDefault="00602F60">
    <w:pPr>
      <w:pStyle w:val="stbilgi"/>
      <w:jc w:val="right"/>
      <w:rPr>
        <w:rFonts w:ascii="Arial" w:hAnsi="Arial" w:cs="Arial"/>
        <w:b/>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DEB46088"/>
    <w:lvl w:ilvl="0">
      <w:start w:val="1"/>
      <w:numFmt w:val="bullet"/>
      <w:pStyle w:val="ListeMaddemi"/>
      <w:lvlText w:val=""/>
      <w:lvlJc w:val="left"/>
      <w:pPr>
        <w:tabs>
          <w:tab w:val="num" w:pos="360"/>
        </w:tabs>
        <w:ind w:left="360" w:hanging="360"/>
      </w:pPr>
      <w:rPr>
        <w:rFonts w:ascii="Symbol" w:hAnsi="Symbol" w:hint="default"/>
      </w:rPr>
    </w:lvl>
  </w:abstractNum>
  <w:abstractNum w:abstractNumId="1">
    <w:nsid w:val="00091009"/>
    <w:multiLevelType w:val="hybridMultilevel"/>
    <w:tmpl w:val="C464DFC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009576EE"/>
    <w:multiLevelType w:val="hybridMultilevel"/>
    <w:tmpl w:val="9DDEE64A"/>
    <w:lvl w:ilvl="0" w:tplc="4EBC1478">
      <w:start w:val="7"/>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BD58A0"/>
    <w:multiLevelType w:val="hybridMultilevel"/>
    <w:tmpl w:val="72164D70"/>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
    <w:nsid w:val="039D568F"/>
    <w:multiLevelType w:val="hybridMultilevel"/>
    <w:tmpl w:val="E36A10A0"/>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nsid w:val="03B7231A"/>
    <w:multiLevelType w:val="hybridMultilevel"/>
    <w:tmpl w:val="C592E97A"/>
    <w:lvl w:ilvl="0" w:tplc="4EBC1478">
      <w:start w:val="7"/>
      <w:numFmt w:val="bullet"/>
      <w:lvlText w:val="-"/>
      <w:lvlJc w:val="left"/>
      <w:pPr>
        <w:ind w:left="360" w:hanging="360"/>
      </w:pPr>
      <w:rPr>
        <w:rFonts w:ascii="Times New Roman" w:eastAsia="Calibri" w:hAnsi="Times New Roman" w:cs="Times New Roman"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6">
    <w:nsid w:val="0C9A11FB"/>
    <w:multiLevelType w:val="hybridMultilevel"/>
    <w:tmpl w:val="DCA2BF38"/>
    <w:lvl w:ilvl="0" w:tplc="4EBC1478">
      <w:start w:val="7"/>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8083355"/>
    <w:multiLevelType w:val="hybridMultilevel"/>
    <w:tmpl w:val="DFE01248"/>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
    <w:nsid w:val="18FA59D4"/>
    <w:multiLevelType w:val="multilevel"/>
    <w:tmpl w:val="041F001D"/>
    <w:styleLink w:val="NumaralandirmaSau"/>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360" w:hanging="360"/>
      </w:pPr>
      <w:rPr>
        <w:rFonts w:ascii="Times New Roman" w:hAnsi="Times New Roman"/>
        <w:b/>
        <w:sz w:val="24"/>
      </w:rPr>
    </w:lvl>
    <w:lvl w:ilvl="2">
      <w:start w:val="1"/>
      <w:numFmt w:val="decimal"/>
      <w:lvlText w:val="%3)"/>
      <w:lvlJc w:val="left"/>
      <w:pPr>
        <w:ind w:left="360" w:hanging="360"/>
      </w:pPr>
      <w:rPr>
        <w:rFonts w:ascii="Times New Roman" w:hAnsi="Times New Roman"/>
        <w:b/>
        <w:sz w:val="24"/>
      </w:rPr>
    </w:lvl>
    <w:lvl w:ilvl="3">
      <w:start w:val="1"/>
      <w:numFmt w:val="decimal"/>
      <w:lvlText w:val="(%4)"/>
      <w:lvlJc w:val="left"/>
      <w:pPr>
        <w:ind w:left="360" w:hanging="360"/>
      </w:pPr>
      <w:rPr>
        <w:rFonts w:ascii="Times New Roman" w:hAnsi="Times New Roman"/>
        <w:b/>
        <w:sz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1CA47449"/>
    <w:multiLevelType w:val="hybridMultilevel"/>
    <w:tmpl w:val="B3845B8C"/>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
    <w:nsid w:val="1DA577C4"/>
    <w:multiLevelType w:val="multilevel"/>
    <w:tmpl w:val="2F2650EA"/>
    <w:lvl w:ilvl="0">
      <w:start w:val="1"/>
      <w:numFmt w:val="decimal"/>
      <w:pStyle w:val="Balk1"/>
      <w:lvlText w:val="BÖLÜM %1."/>
      <w:lvlJc w:val="left"/>
      <w:pPr>
        <w:ind w:left="1758" w:hanging="1758"/>
      </w:pPr>
      <w:rPr>
        <w:rFonts w:ascii="Times New Roman" w:hAnsi="Times New Roman" w:hint="default"/>
        <w:b/>
        <w:sz w:val="28"/>
      </w:rPr>
    </w:lvl>
    <w:lvl w:ilvl="1">
      <w:start w:val="1"/>
      <w:numFmt w:val="decimal"/>
      <w:pStyle w:val="AltBaslkSau"/>
      <w:lvlText w:val="%1.%2. "/>
      <w:lvlJc w:val="left"/>
      <w:pPr>
        <w:ind w:left="624" w:hanging="624"/>
      </w:pPr>
      <w:rPr>
        <w:rFonts w:ascii="Times New Roman" w:hAnsi="Times New Roman" w:hint="default"/>
        <w:b/>
        <w:sz w:val="24"/>
      </w:rPr>
    </w:lvl>
    <w:lvl w:ilvl="2">
      <w:start w:val="1"/>
      <w:numFmt w:val="decimal"/>
      <w:pStyle w:val="IkincilAltBaslikSau"/>
      <w:lvlText w:val="%1.%2.%3."/>
      <w:lvlJc w:val="left"/>
      <w:pPr>
        <w:ind w:left="907" w:hanging="907"/>
      </w:pPr>
      <w:rPr>
        <w:rFonts w:ascii="Times New Roman" w:hAnsi="Times New Roman" w:hint="default"/>
        <w:b/>
        <w:sz w:val="24"/>
      </w:rPr>
    </w:lvl>
    <w:lvl w:ilvl="3">
      <w:start w:val="1"/>
      <w:numFmt w:val="decimal"/>
      <w:pStyle w:val="UcunculAltBaslikSau"/>
      <w:lvlText w:val="%1.%2.%3.%4. "/>
      <w:lvlJc w:val="left"/>
      <w:pPr>
        <w:ind w:left="1247" w:hanging="1247"/>
      </w:pPr>
      <w:rPr>
        <w:rFonts w:ascii="Times New Roman" w:hAnsi="Times New Roman" w:hint="default"/>
        <w:b/>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BA05843"/>
    <w:multiLevelType w:val="hybridMultilevel"/>
    <w:tmpl w:val="ABD6B94C"/>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
    <w:nsid w:val="2BD825DE"/>
    <w:multiLevelType w:val="hybridMultilevel"/>
    <w:tmpl w:val="311C6A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30806423"/>
    <w:multiLevelType w:val="hybridMultilevel"/>
    <w:tmpl w:val="BC28EFEC"/>
    <w:lvl w:ilvl="0" w:tplc="4EBC1478">
      <w:start w:val="7"/>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3F51482C"/>
    <w:multiLevelType w:val="hybridMultilevel"/>
    <w:tmpl w:val="1D165E64"/>
    <w:lvl w:ilvl="0" w:tplc="4EBC1478">
      <w:start w:val="7"/>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3FC81491"/>
    <w:multiLevelType w:val="hybridMultilevel"/>
    <w:tmpl w:val="7EA02922"/>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nsid w:val="453F3A4B"/>
    <w:multiLevelType w:val="hybridMultilevel"/>
    <w:tmpl w:val="00842F88"/>
    <w:lvl w:ilvl="0" w:tplc="4EBC1478">
      <w:start w:val="7"/>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495C1EBF"/>
    <w:multiLevelType w:val="hybridMultilevel"/>
    <w:tmpl w:val="58CAA93C"/>
    <w:lvl w:ilvl="0" w:tplc="4EBC1478">
      <w:start w:val="7"/>
      <w:numFmt w:val="bullet"/>
      <w:lvlText w:val="-"/>
      <w:lvlJc w:val="left"/>
      <w:pPr>
        <w:ind w:left="720" w:hanging="360"/>
      </w:pPr>
      <w:rPr>
        <w:rFonts w:ascii="Times New Roman" w:eastAsia="Calibri" w:hAnsi="Times New Roman" w:cs="Times New Roman"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nsid w:val="50F1786F"/>
    <w:multiLevelType w:val="hybridMultilevel"/>
    <w:tmpl w:val="35F6AE1C"/>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9">
    <w:nsid w:val="5C3226FE"/>
    <w:multiLevelType w:val="hybridMultilevel"/>
    <w:tmpl w:val="73609302"/>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0">
    <w:nsid w:val="5E8D2304"/>
    <w:multiLevelType w:val="hybridMultilevel"/>
    <w:tmpl w:val="F0EC4126"/>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1">
    <w:nsid w:val="5FFB6ABF"/>
    <w:multiLevelType w:val="hybridMultilevel"/>
    <w:tmpl w:val="E1201D98"/>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2">
    <w:nsid w:val="653C6FB8"/>
    <w:multiLevelType w:val="hybridMultilevel"/>
    <w:tmpl w:val="AB3A568C"/>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6C402C58"/>
    <w:multiLevelType w:val="hybridMultilevel"/>
    <w:tmpl w:val="2EBA074C"/>
    <w:lvl w:ilvl="0" w:tplc="2A0693C0">
      <w:start w:val="1"/>
      <w:numFmt w:val="decimal"/>
      <w:pStyle w:val="figurecaption"/>
      <w:lvlText w:val="Fig. %1."/>
      <w:lvlJc w:val="left"/>
      <w:pPr>
        <w:ind w:left="360" w:hanging="360"/>
      </w:pPr>
      <w:rPr>
        <w:rFonts w:ascii="Times New Roman" w:hAnsi="Times New Roman" w:cs="Times New Roman"/>
        <w:b/>
        <w:bCs w:val="0"/>
        <w:i w:val="0"/>
        <w:iCs w:val="0"/>
        <w:caps w:val="0"/>
        <w:smallCaps w:val="0"/>
        <w:strike w:val="0"/>
        <w:dstrike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714C3949"/>
    <w:multiLevelType w:val="hybridMultilevel"/>
    <w:tmpl w:val="B680F88A"/>
    <w:lvl w:ilvl="0" w:tplc="4EBC1478">
      <w:start w:val="7"/>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7BDC7B7D"/>
    <w:multiLevelType w:val="hybridMultilevel"/>
    <w:tmpl w:val="8C16D17E"/>
    <w:lvl w:ilvl="0" w:tplc="4EBC1478">
      <w:start w:val="7"/>
      <w:numFmt w:val="bullet"/>
      <w:lvlText w:val="-"/>
      <w:lvlJc w:val="left"/>
      <w:pPr>
        <w:ind w:left="360" w:hanging="360"/>
      </w:pPr>
      <w:rPr>
        <w:rFonts w:ascii="Times New Roman" w:eastAsia="Calibri" w:hAnsi="Times New Roman" w:cs="Times New Roman"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num w:numId="1">
    <w:abstractNumId w:val="8"/>
  </w:num>
  <w:num w:numId="2">
    <w:abstractNumId w:val="10"/>
  </w:num>
  <w:num w:numId="3">
    <w:abstractNumId w:val="1"/>
  </w:num>
  <w:num w:numId="4">
    <w:abstractNumId w:val="12"/>
  </w:num>
  <w:num w:numId="5">
    <w:abstractNumId w:val="5"/>
  </w:num>
  <w:num w:numId="6">
    <w:abstractNumId w:val="23"/>
  </w:num>
  <w:num w:numId="7">
    <w:abstractNumId w:val="0"/>
  </w:num>
  <w:num w:numId="8">
    <w:abstractNumId w:val="25"/>
  </w:num>
  <w:num w:numId="9">
    <w:abstractNumId w:val="22"/>
  </w:num>
  <w:num w:numId="10">
    <w:abstractNumId w:val="19"/>
  </w:num>
  <w:num w:numId="11">
    <w:abstractNumId w:val="13"/>
  </w:num>
  <w:num w:numId="12">
    <w:abstractNumId w:val="16"/>
  </w:num>
  <w:num w:numId="13">
    <w:abstractNumId w:val="6"/>
  </w:num>
  <w:num w:numId="14">
    <w:abstractNumId w:val="21"/>
  </w:num>
  <w:num w:numId="15">
    <w:abstractNumId w:val="2"/>
  </w:num>
  <w:num w:numId="16">
    <w:abstractNumId w:val="15"/>
  </w:num>
  <w:num w:numId="17">
    <w:abstractNumId w:val="9"/>
  </w:num>
  <w:num w:numId="18">
    <w:abstractNumId w:val="11"/>
  </w:num>
  <w:num w:numId="19">
    <w:abstractNumId w:val="24"/>
  </w:num>
  <w:num w:numId="20">
    <w:abstractNumId w:val="7"/>
  </w:num>
  <w:num w:numId="21">
    <w:abstractNumId w:val="3"/>
  </w:num>
  <w:num w:numId="22">
    <w:abstractNumId w:val="4"/>
  </w:num>
  <w:num w:numId="23">
    <w:abstractNumId w:val="14"/>
  </w:num>
  <w:num w:numId="24">
    <w:abstractNumId w:val="17"/>
  </w:num>
  <w:num w:numId="25">
    <w:abstractNumId w:val="20"/>
  </w:num>
  <w:num w:numId="26">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attachedTemplate r:id="rId1"/>
  <w:doNotTrackMoves/>
  <w:doNotTrackFormatting/>
  <w:documentProtection w:edit="trackedChanges" w:enforcement="0"/>
  <w:defaultTabStop w:val="709"/>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03C9"/>
    <w:rsid w:val="00000655"/>
    <w:rsid w:val="00000B89"/>
    <w:rsid w:val="00000E19"/>
    <w:rsid w:val="000015F2"/>
    <w:rsid w:val="0000190B"/>
    <w:rsid w:val="00001B6F"/>
    <w:rsid w:val="00002385"/>
    <w:rsid w:val="00002B9E"/>
    <w:rsid w:val="00002CA1"/>
    <w:rsid w:val="00002F42"/>
    <w:rsid w:val="00003510"/>
    <w:rsid w:val="00003F71"/>
    <w:rsid w:val="00004481"/>
    <w:rsid w:val="00004872"/>
    <w:rsid w:val="00004A85"/>
    <w:rsid w:val="000054CD"/>
    <w:rsid w:val="00006610"/>
    <w:rsid w:val="00006696"/>
    <w:rsid w:val="0000672A"/>
    <w:rsid w:val="00006DCA"/>
    <w:rsid w:val="0000741E"/>
    <w:rsid w:val="00007754"/>
    <w:rsid w:val="0000794F"/>
    <w:rsid w:val="0001034D"/>
    <w:rsid w:val="000123C2"/>
    <w:rsid w:val="00012B58"/>
    <w:rsid w:val="0001306B"/>
    <w:rsid w:val="00013980"/>
    <w:rsid w:val="0001489C"/>
    <w:rsid w:val="00015456"/>
    <w:rsid w:val="00015BB2"/>
    <w:rsid w:val="00017FB6"/>
    <w:rsid w:val="00021C28"/>
    <w:rsid w:val="000234D1"/>
    <w:rsid w:val="0002384B"/>
    <w:rsid w:val="00023FB2"/>
    <w:rsid w:val="000256E7"/>
    <w:rsid w:val="00026DB5"/>
    <w:rsid w:val="000307E6"/>
    <w:rsid w:val="00033174"/>
    <w:rsid w:val="0003317F"/>
    <w:rsid w:val="00033554"/>
    <w:rsid w:val="00033D83"/>
    <w:rsid w:val="0003407A"/>
    <w:rsid w:val="0003439B"/>
    <w:rsid w:val="00035F3A"/>
    <w:rsid w:val="00036C23"/>
    <w:rsid w:val="00037685"/>
    <w:rsid w:val="0004012E"/>
    <w:rsid w:val="00040522"/>
    <w:rsid w:val="00040651"/>
    <w:rsid w:val="00040BA8"/>
    <w:rsid w:val="00040CEB"/>
    <w:rsid w:val="00041B4A"/>
    <w:rsid w:val="0004245F"/>
    <w:rsid w:val="00043256"/>
    <w:rsid w:val="00044360"/>
    <w:rsid w:val="00045094"/>
    <w:rsid w:val="00045332"/>
    <w:rsid w:val="00045A04"/>
    <w:rsid w:val="0004624A"/>
    <w:rsid w:val="00047521"/>
    <w:rsid w:val="000479E4"/>
    <w:rsid w:val="00052923"/>
    <w:rsid w:val="00052C01"/>
    <w:rsid w:val="00054DC8"/>
    <w:rsid w:val="0005672C"/>
    <w:rsid w:val="00057C28"/>
    <w:rsid w:val="00057EEA"/>
    <w:rsid w:val="00060113"/>
    <w:rsid w:val="000601B0"/>
    <w:rsid w:val="00060E0F"/>
    <w:rsid w:val="000616C8"/>
    <w:rsid w:val="000625E9"/>
    <w:rsid w:val="000630BD"/>
    <w:rsid w:val="000649D4"/>
    <w:rsid w:val="00064FD0"/>
    <w:rsid w:val="0006559D"/>
    <w:rsid w:val="00066434"/>
    <w:rsid w:val="00067045"/>
    <w:rsid w:val="000677A1"/>
    <w:rsid w:val="00067DBD"/>
    <w:rsid w:val="00067F6C"/>
    <w:rsid w:val="000704FF"/>
    <w:rsid w:val="0007055C"/>
    <w:rsid w:val="00070B2B"/>
    <w:rsid w:val="0007119B"/>
    <w:rsid w:val="00071C92"/>
    <w:rsid w:val="00071DC7"/>
    <w:rsid w:val="00076396"/>
    <w:rsid w:val="00077908"/>
    <w:rsid w:val="00077A72"/>
    <w:rsid w:val="00080334"/>
    <w:rsid w:val="000809EE"/>
    <w:rsid w:val="00080A02"/>
    <w:rsid w:val="00080F33"/>
    <w:rsid w:val="000820E0"/>
    <w:rsid w:val="000833C6"/>
    <w:rsid w:val="0008391D"/>
    <w:rsid w:val="000841D4"/>
    <w:rsid w:val="00085B09"/>
    <w:rsid w:val="00085E43"/>
    <w:rsid w:val="00087052"/>
    <w:rsid w:val="0008715E"/>
    <w:rsid w:val="0009059D"/>
    <w:rsid w:val="000914CC"/>
    <w:rsid w:val="0009168E"/>
    <w:rsid w:val="00091D9B"/>
    <w:rsid w:val="0009203D"/>
    <w:rsid w:val="000938A9"/>
    <w:rsid w:val="00093D6A"/>
    <w:rsid w:val="000954FA"/>
    <w:rsid w:val="0009567A"/>
    <w:rsid w:val="0009587F"/>
    <w:rsid w:val="00095AE5"/>
    <w:rsid w:val="0009753A"/>
    <w:rsid w:val="000977E5"/>
    <w:rsid w:val="00097BED"/>
    <w:rsid w:val="000A2072"/>
    <w:rsid w:val="000A2212"/>
    <w:rsid w:val="000A3B1C"/>
    <w:rsid w:val="000A3E80"/>
    <w:rsid w:val="000A3FA4"/>
    <w:rsid w:val="000A4463"/>
    <w:rsid w:val="000A47AE"/>
    <w:rsid w:val="000A4BA1"/>
    <w:rsid w:val="000A55B0"/>
    <w:rsid w:val="000A59FA"/>
    <w:rsid w:val="000A5AB2"/>
    <w:rsid w:val="000A6139"/>
    <w:rsid w:val="000A693A"/>
    <w:rsid w:val="000A6AA1"/>
    <w:rsid w:val="000A7EFF"/>
    <w:rsid w:val="000B01C2"/>
    <w:rsid w:val="000B02C5"/>
    <w:rsid w:val="000B142E"/>
    <w:rsid w:val="000B1BF7"/>
    <w:rsid w:val="000B288D"/>
    <w:rsid w:val="000B3393"/>
    <w:rsid w:val="000B3620"/>
    <w:rsid w:val="000B465F"/>
    <w:rsid w:val="000B4EE4"/>
    <w:rsid w:val="000B58BD"/>
    <w:rsid w:val="000B58E1"/>
    <w:rsid w:val="000B593C"/>
    <w:rsid w:val="000B6320"/>
    <w:rsid w:val="000B648A"/>
    <w:rsid w:val="000B6802"/>
    <w:rsid w:val="000B68B6"/>
    <w:rsid w:val="000B6966"/>
    <w:rsid w:val="000B76D8"/>
    <w:rsid w:val="000C0164"/>
    <w:rsid w:val="000C09F2"/>
    <w:rsid w:val="000C155F"/>
    <w:rsid w:val="000C1DF9"/>
    <w:rsid w:val="000C246D"/>
    <w:rsid w:val="000C26B0"/>
    <w:rsid w:val="000C43B0"/>
    <w:rsid w:val="000C5A21"/>
    <w:rsid w:val="000C680A"/>
    <w:rsid w:val="000D0B63"/>
    <w:rsid w:val="000D246E"/>
    <w:rsid w:val="000D3DDA"/>
    <w:rsid w:val="000D41E2"/>
    <w:rsid w:val="000D438D"/>
    <w:rsid w:val="000D444A"/>
    <w:rsid w:val="000D642E"/>
    <w:rsid w:val="000D6AFB"/>
    <w:rsid w:val="000D6E45"/>
    <w:rsid w:val="000D7283"/>
    <w:rsid w:val="000D7929"/>
    <w:rsid w:val="000D7A54"/>
    <w:rsid w:val="000D7BBB"/>
    <w:rsid w:val="000D7D30"/>
    <w:rsid w:val="000D7E41"/>
    <w:rsid w:val="000E07F0"/>
    <w:rsid w:val="000E0841"/>
    <w:rsid w:val="000E08C9"/>
    <w:rsid w:val="000E0B6E"/>
    <w:rsid w:val="000E2408"/>
    <w:rsid w:val="000E37F2"/>
    <w:rsid w:val="000E3DED"/>
    <w:rsid w:val="000E4229"/>
    <w:rsid w:val="000E44CD"/>
    <w:rsid w:val="000E63A1"/>
    <w:rsid w:val="000E6812"/>
    <w:rsid w:val="000E7012"/>
    <w:rsid w:val="000E7276"/>
    <w:rsid w:val="000F1746"/>
    <w:rsid w:val="000F1800"/>
    <w:rsid w:val="000F189E"/>
    <w:rsid w:val="000F1E16"/>
    <w:rsid w:val="000F1FED"/>
    <w:rsid w:val="000F2235"/>
    <w:rsid w:val="000F27F8"/>
    <w:rsid w:val="000F2BBB"/>
    <w:rsid w:val="000F322F"/>
    <w:rsid w:val="000F402A"/>
    <w:rsid w:val="000F5C73"/>
    <w:rsid w:val="000F5DD1"/>
    <w:rsid w:val="000F6DC4"/>
    <w:rsid w:val="000F6F1D"/>
    <w:rsid w:val="000F778A"/>
    <w:rsid w:val="000F7850"/>
    <w:rsid w:val="00100A09"/>
    <w:rsid w:val="00100ABB"/>
    <w:rsid w:val="00100CF9"/>
    <w:rsid w:val="00102228"/>
    <w:rsid w:val="00102267"/>
    <w:rsid w:val="00102653"/>
    <w:rsid w:val="001029E1"/>
    <w:rsid w:val="0010323C"/>
    <w:rsid w:val="0010438B"/>
    <w:rsid w:val="00104777"/>
    <w:rsid w:val="00105873"/>
    <w:rsid w:val="00105BE1"/>
    <w:rsid w:val="00107BD0"/>
    <w:rsid w:val="00107EE8"/>
    <w:rsid w:val="00110324"/>
    <w:rsid w:val="00110889"/>
    <w:rsid w:val="00112029"/>
    <w:rsid w:val="00112060"/>
    <w:rsid w:val="001137B1"/>
    <w:rsid w:val="001138EA"/>
    <w:rsid w:val="00113EEF"/>
    <w:rsid w:val="00114017"/>
    <w:rsid w:val="00114BEC"/>
    <w:rsid w:val="00114BFF"/>
    <w:rsid w:val="00114F4F"/>
    <w:rsid w:val="00115243"/>
    <w:rsid w:val="001158A5"/>
    <w:rsid w:val="001159D7"/>
    <w:rsid w:val="0011601F"/>
    <w:rsid w:val="00116186"/>
    <w:rsid w:val="0011662D"/>
    <w:rsid w:val="0011730B"/>
    <w:rsid w:val="0011735A"/>
    <w:rsid w:val="001207EB"/>
    <w:rsid w:val="00120F12"/>
    <w:rsid w:val="00121863"/>
    <w:rsid w:val="00121A18"/>
    <w:rsid w:val="001220A3"/>
    <w:rsid w:val="0012296E"/>
    <w:rsid w:val="00122B4D"/>
    <w:rsid w:val="00122E97"/>
    <w:rsid w:val="001230FC"/>
    <w:rsid w:val="00124CF7"/>
    <w:rsid w:val="001257BD"/>
    <w:rsid w:val="00125962"/>
    <w:rsid w:val="0012607C"/>
    <w:rsid w:val="001266E1"/>
    <w:rsid w:val="00127893"/>
    <w:rsid w:val="00131335"/>
    <w:rsid w:val="0013249D"/>
    <w:rsid w:val="00134ABB"/>
    <w:rsid w:val="00137107"/>
    <w:rsid w:val="00137457"/>
    <w:rsid w:val="00137DF4"/>
    <w:rsid w:val="001401F3"/>
    <w:rsid w:val="0014191E"/>
    <w:rsid w:val="00142066"/>
    <w:rsid w:val="00142274"/>
    <w:rsid w:val="00142942"/>
    <w:rsid w:val="00142B4D"/>
    <w:rsid w:val="001435B8"/>
    <w:rsid w:val="00143636"/>
    <w:rsid w:val="00144D53"/>
    <w:rsid w:val="00144F50"/>
    <w:rsid w:val="00146140"/>
    <w:rsid w:val="00147BA0"/>
    <w:rsid w:val="00150311"/>
    <w:rsid w:val="00150806"/>
    <w:rsid w:val="0015150C"/>
    <w:rsid w:val="00151B94"/>
    <w:rsid w:val="00152842"/>
    <w:rsid w:val="0015298E"/>
    <w:rsid w:val="00152FAA"/>
    <w:rsid w:val="00153B7D"/>
    <w:rsid w:val="00154DDE"/>
    <w:rsid w:val="001558B2"/>
    <w:rsid w:val="00156D77"/>
    <w:rsid w:val="00160AFE"/>
    <w:rsid w:val="001629C1"/>
    <w:rsid w:val="0016318D"/>
    <w:rsid w:val="0016336B"/>
    <w:rsid w:val="001639CA"/>
    <w:rsid w:val="00164172"/>
    <w:rsid w:val="0016510F"/>
    <w:rsid w:val="0016637E"/>
    <w:rsid w:val="001671C6"/>
    <w:rsid w:val="0017182D"/>
    <w:rsid w:val="00171B17"/>
    <w:rsid w:val="0017206F"/>
    <w:rsid w:val="00172C07"/>
    <w:rsid w:val="00173945"/>
    <w:rsid w:val="0017416B"/>
    <w:rsid w:val="001747C5"/>
    <w:rsid w:val="0017486F"/>
    <w:rsid w:val="0017547D"/>
    <w:rsid w:val="00175702"/>
    <w:rsid w:val="00175CC9"/>
    <w:rsid w:val="00176E63"/>
    <w:rsid w:val="0018105E"/>
    <w:rsid w:val="00181872"/>
    <w:rsid w:val="00181CB8"/>
    <w:rsid w:val="00181EBC"/>
    <w:rsid w:val="001834B8"/>
    <w:rsid w:val="001835A2"/>
    <w:rsid w:val="00183D29"/>
    <w:rsid w:val="00183FE2"/>
    <w:rsid w:val="001841AA"/>
    <w:rsid w:val="00184A7B"/>
    <w:rsid w:val="00185D1C"/>
    <w:rsid w:val="00185E16"/>
    <w:rsid w:val="00186A02"/>
    <w:rsid w:val="00187326"/>
    <w:rsid w:val="00187F46"/>
    <w:rsid w:val="00192516"/>
    <w:rsid w:val="001926B6"/>
    <w:rsid w:val="001929A4"/>
    <w:rsid w:val="00192DAD"/>
    <w:rsid w:val="00193C19"/>
    <w:rsid w:val="0019432F"/>
    <w:rsid w:val="00194C0C"/>
    <w:rsid w:val="0019683A"/>
    <w:rsid w:val="00196A22"/>
    <w:rsid w:val="00196AD4"/>
    <w:rsid w:val="00196F01"/>
    <w:rsid w:val="00197410"/>
    <w:rsid w:val="001A27E4"/>
    <w:rsid w:val="001A2874"/>
    <w:rsid w:val="001A3285"/>
    <w:rsid w:val="001A3762"/>
    <w:rsid w:val="001A3DA5"/>
    <w:rsid w:val="001A42DA"/>
    <w:rsid w:val="001A4355"/>
    <w:rsid w:val="001A48B3"/>
    <w:rsid w:val="001A5230"/>
    <w:rsid w:val="001A5430"/>
    <w:rsid w:val="001A5BE2"/>
    <w:rsid w:val="001A624C"/>
    <w:rsid w:val="001A6D63"/>
    <w:rsid w:val="001A6DEF"/>
    <w:rsid w:val="001A76A9"/>
    <w:rsid w:val="001A77D8"/>
    <w:rsid w:val="001B1A7D"/>
    <w:rsid w:val="001B269C"/>
    <w:rsid w:val="001B3FFA"/>
    <w:rsid w:val="001B435D"/>
    <w:rsid w:val="001B4A47"/>
    <w:rsid w:val="001B4BCB"/>
    <w:rsid w:val="001B4D20"/>
    <w:rsid w:val="001B4F45"/>
    <w:rsid w:val="001B59EF"/>
    <w:rsid w:val="001B5B59"/>
    <w:rsid w:val="001B7CD3"/>
    <w:rsid w:val="001C071B"/>
    <w:rsid w:val="001C1371"/>
    <w:rsid w:val="001C1997"/>
    <w:rsid w:val="001C2B5A"/>
    <w:rsid w:val="001C3A33"/>
    <w:rsid w:val="001C4479"/>
    <w:rsid w:val="001C4702"/>
    <w:rsid w:val="001C4BFA"/>
    <w:rsid w:val="001C5BBE"/>
    <w:rsid w:val="001C5D86"/>
    <w:rsid w:val="001C6C1F"/>
    <w:rsid w:val="001C73CE"/>
    <w:rsid w:val="001C7606"/>
    <w:rsid w:val="001D1307"/>
    <w:rsid w:val="001D1CDB"/>
    <w:rsid w:val="001D1EFE"/>
    <w:rsid w:val="001D2042"/>
    <w:rsid w:val="001D220E"/>
    <w:rsid w:val="001D26B8"/>
    <w:rsid w:val="001D3403"/>
    <w:rsid w:val="001D4306"/>
    <w:rsid w:val="001D49C0"/>
    <w:rsid w:val="001D638E"/>
    <w:rsid w:val="001D6BE5"/>
    <w:rsid w:val="001D76A5"/>
    <w:rsid w:val="001E0127"/>
    <w:rsid w:val="001E0142"/>
    <w:rsid w:val="001E0776"/>
    <w:rsid w:val="001E0AC0"/>
    <w:rsid w:val="001E2087"/>
    <w:rsid w:val="001E30A6"/>
    <w:rsid w:val="001E371E"/>
    <w:rsid w:val="001E3A5D"/>
    <w:rsid w:val="001E4949"/>
    <w:rsid w:val="001E4DFF"/>
    <w:rsid w:val="001E5121"/>
    <w:rsid w:val="001E515B"/>
    <w:rsid w:val="001E5196"/>
    <w:rsid w:val="001E542C"/>
    <w:rsid w:val="001E5697"/>
    <w:rsid w:val="001E5F54"/>
    <w:rsid w:val="001E71F6"/>
    <w:rsid w:val="001E722A"/>
    <w:rsid w:val="001E7880"/>
    <w:rsid w:val="001E7C5D"/>
    <w:rsid w:val="001F143F"/>
    <w:rsid w:val="001F1B2F"/>
    <w:rsid w:val="001F2876"/>
    <w:rsid w:val="001F2887"/>
    <w:rsid w:val="001F357E"/>
    <w:rsid w:val="001F40A9"/>
    <w:rsid w:val="001F4E78"/>
    <w:rsid w:val="001F4FC3"/>
    <w:rsid w:val="001F6D13"/>
    <w:rsid w:val="001F76E0"/>
    <w:rsid w:val="001F76EB"/>
    <w:rsid w:val="001F7DEF"/>
    <w:rsid w:val="00200E44"/>
    <w:rsid w:val="00201554"/>
    <w:rsid w:val="0020174D"/>
    <w:rsid w:val="00202D43"/>
    <w:rsid w:val="00202F03"/>
    <w:rsid w:val="0020324F"/>
    <w:rsid w:val="002035CC"/>
    <w:rsid w:val="002042B8"/>
    <w:rsid w:val="00204409"/>
    <w:rsid w:val="002055C6"/>
    <w:rsid w:val="00205D73"/>
    <w:rsid w:val="00205E46"/>
    <w:rsid w:val="00206628"/>
    <w:rsid w:val="00206EC1"/>
    <w:rsid w:val="00207A1D"/>
    <w:rsid w:val="002109DC"/>
    <w:rsid w:val="00210C2B"/>
    <w:rsid w:val="00212037"/>
    <w:rsid w:val="002144CA"/>
    <w:rsid w:val="002149AB"/>
    <w:rsid w:val="00214A03"/>
    <w:rsid w:val="00214BED"/>
    <w:rsid w:val="002154F3"/>
    <w:rsid w:val="0021601B"/>
    <w:rsid w:val="0021653A"/>
    <w:rsid w:val="00216FD9"/>
    <w:rsid w:val="00217885"/>
    <w:rsid w:val="00217EB3"/>
    <w:rsid w:val="00220473"/>
    <w:rsid w:val="00220C1F"/>
    <w:rsid w:val="0022134A"/>
    <w:rsid w:val="002222FB"/>
    <w:rsid w:val="00222CB9"/>
    <w:rsid w:val="00223BCA"/>
    <w:rsid w:val="0022493F"/>
    <w:rsid w:val="00225192"/>
    <w:rsid w:val="00225D0F"/>
    <w:rsid w:val="00225E97"/>
    <w:rsid w:val="002264F7"/>
    <w:rsid w:val="0022675F"/>
    <w:rsid w:val="002274B8"/>
    <w:rsid w:val="00227949"/>
    <w:rsid w:val="00227D0C"/>
    <w:rsid w:val="00227DF6"/>
    <w:rsid w:val="00230554"/>
    <w:rsid w:val="0023286F"/>
    <w:rsid w:val="002335A6"/>
    <w:rsid w:val="00233CF2"/>
    <w:rsid w:val="00234A2D"/>
    <w:rsid w:val="00236624"/>
    <w:rsid w:val="002373AE"/>
    <w:rsid w:val="00237481"/>
    <w:rsid w:val="00237F75"/>
    <w:rsid w:val="0024231E"/>
    <w:rsid w:val="00242544"/>
    <w:rsid w:val="002427BC"/>
    <w:rsid w:val="00247E5B"/>
    <w:rsid w:val="0025116C"/>
    <w:rsid w:val="002520CB"/>
    <w:rsid w:val="00252EDD"/>
    <w:rsid w:val="00252EE5"/>
    <w:rsid w:val="00253223"/>
    <w:rsid w:val="002533D0"/>
    <w:rsid w:val="0025413C"/>
    <w:rsid w:val="0025469D"/>
    <w:rsid w:val="00254DF6"/>
    <w:rsid w:val="00254EF3"/>
    <w:rsid w:val="002552B0"/>
    <w:rsid w:val="00255D09"/>
    <w:rsid w:val="00255D98"/>
    <w:rsid w:val="0025722C"/>
    <w:rsid w:val="00257D76"/>
    <w:rsid w:val="00260D39"/>
    <w:rsid w:val="002610A6"/>
    <w:rsid w:val="0026135E"/>
    <w:rsid w:val="002616AD"/>
    <w:rsid w:val="002616D2"/>
    <w:rsid w:val="002619C3"/>
    <w:rsid w:val="0026272F"/>
    <w:rsid w:val="00262886"/>
    <w:rsid w:val="00264E27"/>
    <w:rsid w:val="002659A1"/>
    <w:rsid w:val="00267863"/>
    <w:rsid w:val="00267C27"/>
    <w:rsid w:val="00270744"/>
    <w:rsid w:val="00270FF0"/>
    <w:rsid w:val="00273D43"/>
    <w:rsid w:val="002757D2"/>
    <w:rsid w:val="00275BD3"/>
    <w:rsid w:val="00276443"/>
    <w:rsid w:val="00276B98"/>
    <w:rsid w:val="00277900"/>
    <w:rsid w:val="00277C81"/>
    <w:rsid w:val="00280338"/>
    <w:rsid w:val="00282322"/>
    <w:rsid w:val="00282889"/>
    <w:rsid w:val="002831C3"/>
    <w:rsid w:val="00283486"/>
    <w:rsid w:val="00283AAE"/>
    <w:rsid w:val="00284E13"/>
    <w:rsid w:val="00284ED6"/>
    <w:rsid w:val="00286051"/>
    <w:rsid w:val="00290BAE"/>
    <w:rsid w:val="00291081"/>
    <w:rsid w:val="00292572"/>
    <w:rsid w:val="00292C1E"/>
    <w:rsid w:val="002937B3"/>
    <w:rsid w:val="002940C8"/>
    <w:rsid w:val="00294282"/>
    <w:rsid w:val="00295C7C"/>
    <w:rsid w:val="0029672B"/>
    <w:rsid w:val="002974DC"/>
    <w:rsid w:val="002976C4"/>
    <w:rsid w:val="00297B35"/>
    <w:rsid w:val="00297F52"/>
    <w:rsid w:val="002A018E"/>
    <w:rsid w:val="002A0204"/>
    <w:rsid w:val="002A1176"/>
    <w:rsid w:val="002A13F0"/>
    <w:rsid w:val="002A2950"/>
    <w:rsid w:val="002A2A12"/>
    <w:rsid w:val="002A4028"/>
    <w:rsid w:val="002A426B"/>
    <w:rsid w:val="002A4E1E"/>
    <w:rsid w:val="002A52DB"/>
    <w:rsid w:val="002A5DD0"/>
    <w:rsid w:val="002A5EB5"/>
    <w:rsid w:val="002A6370"/>
    <w:rsid w:val="002A6942"/>
    <w:rsid w:val="002A6BA8"/>
    <w:rsid w:val="002A7348"/>
    <w:rsid w:val="002A7FE2"/>
    <w:rsid w:val="002B159A"/>
    <w:rsid w:val="002B247D"/>
    <w:rsid w:val="002B272D"/>
    <w:rsid w:val="002B28FA"/>
    <w:rsid w:val="002B2D4C"/>
    <w:rsid w:val="002B2E31"/>
    <w:rsid w:val="002B30E6"/>
    <w:rsid w:val="002B3C28"/>
    <w:rsid w:val="002B48B3"/>
    <w:rsid w:val="002B4C90"/>
    <w:rsid w:val="002B58FA"/>
    <w:rsid w:val="002B5946"/>
    <w:rsid w:val="002B67AF"/>
    <w:rsid w:val="002B7029"/>
    <w:rsid w:val="002C0BD9"/>
    <w:rsid w:val="002C0D72"/>
    <w:rsid w:val="002C1321"/>
    <w:rsid w:val="002C21CF"/>
    <w:rsid w:val="002C2431"/>
    <w:rsid w:val="002C258A"/>
    <w:rsid w:val="002C31B1"/>
    <w:rsid w:val="002C376A"/>
    <w:rsid w:val="002C381B"/>
    <w:rsid w:val="002C4993"/>
    <w:rsid w:val="002C4DE6"/>
    <w:rsid w:val="002C537B"/>
    <w:rsid w:val="002C66DE"/>
    <w:rsid w:val="002C6A37"/>
    <w:rsid w:val="002C7141"/>
    <w:rsid w:val="002C77A6"/>
    <w:rsid w:val="002C7A4E"/>
    <w:rsid w:val="002C7A9B"/>
    <w:rsid w:val="002D29FF"/>
    <w:rsid w:val="002D2D48"/>
    <w:rsid w:val="002D3AEC"/>
    <w:rsid w:val="002D47C9"/>
    <w:rsid w:val="002D4F83"/>
    <w:rsid w:val="002D53D4"/>
    <w:rsid w:val="002D55E1"/>
    <w:rsid w:val="002D76C8"/>
    <w:rsid w:val="002D7FF1"/>
    <w:rsid w:val="002E05D2"/>
    <w:rsid w:val="002E0F0E"/>
    <w:rsid w:val="002E36FC"/>
    <w:rsid w:val="002E4357"/>
    <w:rsid w:val="002E4CDE"/>
    <w:rsid w:val="002E4F9F"/>
    <w:rsid w:val="002E50E8"/>
    <w:rsid w:val="002E5F26"/>
    <w:rsid w:val="002E6C2A"/>
    <w:rsid w:val="002E76AA"/>
    <w:rsid w:val="002E7786"/>
    <w:rsid w:val="002F074D"/>
    <w:rsid w:val="002F14D3"/>
    <w:rsid w:val="002F25AD"/>
    <w:rsid w:val="002F27D4"/>
    <w:rsid w:val="002F296A"/>
    <w:rsid w:val="002F3581"/>
    <w:rsid w:val="002F42EF"/>
    <w:rsid w:val="002F5A89"/>
    <w:rsid w:val="002F606B"/>
    <w:rsid w:val="002F773B"/>
    <w:rsid w:val="003002F7"/>
    <w:rsid w:val="0030046D"/>
    <w:rsid w:val="003005D2"/>
    <w:rsid w:val="003005EE"/>
    <w:rsid w:val="003009CB"/>
    <w:rsid w:val="00300B79"/>
    <w:rsid w:val="00300D98"/>
    <w:rsid w:val="003023D7"/>
    <w:rsid w:val="0030289B"/>
    <w:rsid w:val="003041A0"/>
    <w:rsid w:val="00305341"/>
    <w:rsid w:val="00307365"/>
    <w:rsid w:val="003074FB"/>
    <w:rsid w:val="00307674"/>
    <w:rsid w:val="003078DC"/>
    <w:rsid w:val="003108B5"/>
    <w:rsid w:val="00312746"/>
    <w:rsid w:val="00313B35"/>
    <w:rsid w:val="00313E94"/>
    <w:rsid w:val="003143A0"/>
    <w:rsid w:val="00314CAE"/>
    <w:rsid w:val="003168C1"/>
    <w:rsid w:val="003169D7"/>
    <w:rsid w:val="0031711A"/>
    <w:rsid w:val="003173C2"/>
    <w:rsid w:val="0031790A"/>
    <w:rsid w:val="00317A24"/>
    <w:rsid w:val="00317D25"/>
    <w:rsid w:val="0032099C"/>
    <w:rsid w:val="00321958"/>
    <w:rsid w:val="003221DB"/>
    <w:rsid w:val="003221FB"/>
    <w:rsid w:val="003223E6"/>
    <w:rsid w:val="0032306D"/>
    <w:rsid w:val="00323254"/>
    <w:rsid w:val="00323614"/>
    <w:rsid w:val="00323C68"/>
    <w:rsid w:val="003243C6"/>
    <w:rsid w:val="00324C66"/>
    <w:rsid w:val="00324EFD"/>
    <w:rsid w:val="00324FA7"/>
    <w:rsid w:val="00324FAB"/>
    <w:rsid w:val="00326EC5"/>
    <w:rsid w:val="0033072E"/>
    <w:rsid w:val="00330839"/>
    <w:rsid w:val="00333BBC"/>
    <w:rsid w:val="00333F9D"/>
    <w:rsid w:val="0033705E"/>
    <w:rsid w:val="00337E1F"/>
    <w:rsid w:val="00337EF6"/>
    <w:rsid w:val="0034022B"/>
    <w:rsid w:val="003405E2"/>
    <w:rsid w:val="003410A6"/>
    <w:rsid w:val="00341716"/>
    <w:rsid w:val="00343650"/>
    <w:rsid w:val="00343883"/>
    <w:rsid w:val="00343C03"/>
    <w:rsid w:val="0034514D"/>
    <w:rsid w:val="00345661"/>
    <w:rsid w:val="00345BD4"/>
    <w:rsid w:val="00346720"/>
    <w:rsid w:val="00346FD6"/>
    <w:rsid w:val="0034725A"/>
    <w:rsid w:val="00347990"/>
    <w:rsid w:val="00347E8B"/>
    <w:rsid w:val="003514FC"/>
    <w:rsid w:val="00351905"/>
    <w:rsid w:val="00351E5C"/>
    <w:rsid w:val="00353284"/>
    <w:rsid w:val="00353DE7"/>
    <w:rsid w:val="00355CD7"/>
    <w:rsid w:val="00356203"/>
    <w:rsid w:val="00356836"/>
    <w:rsid w:val="003573B0"/>
    <w:rsid w:val="00360597"/>
    <w:rsid w:val="00360930"/>
    <w:rsid w:val="00360A09"/>
    <w:rsid w:val="00360BCB"/>
    <w:rsid w:val="00360D8F"/>
    <w:rsid w:val="003611D3"/>
    <w:rsid w:val="003621F0"/>
    <w:rsid w:val="00362A89"/>
    <w:rsid w:val="00362BEF"/>
    <w:rsid w:val="003636EE"/>
    <w:rsid w:val="003638FC"/>
    <w:rsid w:val="00363A2B"/>
    <w:rsid w:val="003667E3"/>
    <w:rsid w:val="00367965"/>
    <w:rsid w:val="00370A1F"/>
    <w:rsid w:val="00371313"/>
    <w:rsid w:val="003725FC"/>
    <w:rsid w:val="00373607"/>
    <w:rsid w:val="00374263"/>
    <w:rsid w:val="00374C14"/>
    <w:rsid w:val="00374D9A"/>
    <w:rsid w:val="00375067"/>
    <w:rsid w:val="00375F4F"/>
    <w:rsid w:val="00375F82"/>
    <w:rsid w:val="003764E7"/>
    <w:rsid w:val="003766D1"/>
    <w:rsid w:val="00376F25"/>
    <w:rsid w:val="003805EA"/>
    <w:rsid w:val="003808ED"/>
    <w:rsid w:val="0038186A"/>
    <w:rsid w:val="00381D9A"/>
    <w:rsid w:val="00381F53"/>
    <w:rsid w:val="00382D4D"/>
    <w:rsid w:val="00382EA3"/>
    <w:rsid w:val="00383D16"/>
    <w:rsid w:val="00384B96"/>
    <w:rsid w:val="00384DE1"/>
    <w:rsid w:val="00385269"/>
    <w:rsid w:val="00385FFC"/>
    <w:rsid w:val="0038654A"/>
    <w:rsid w:val="00386FB5"/>
    <w:rsid w:val="00387357"/>
    <w:rsid w:val="00387D71"/>
    <w:rsid w:val="003903BD"/>
    <w:rsid w:val="003917F5"/>
    <w:rsid w:val="00391D70"/>
    <w:rsid w:val="003941EB"/>
    <w:rsid w:val="003955FF"/>
    <w:rsid w:val="0039588C"/>
    <w:rsid w:val="00395BE2"/>
    <w:rsid w:val="00397517"/>
    <w:rsid w:val="003A031E"/>
    <w:rsid w:val="003A08B7"/>
    <w:rsid w:val="003A1360"/>
    <w:rsid w:val="003A1BBD"/>
    <w:rsid w:val="003A30A4"/>
    <w:rsid w:val="003A500F"/>
    <w:rsid w:val="003A5087"/>
    <w:rsid w:val="003A5A41"/>
    <w:rsid w:val="003A5DE6"/>
    <w:rsid w:val="003A639A"/>
    <w:rsid w:val="003A791C"/>
    <w:rsid w:val="003B12D9"/>
    <w:rsid w:val="003B18EE"/>
    <w:rsid w:val="003B2219"/>
    <w:rsid w:val="003B27A1"/>
    <w:rsid w:val="003B28FF"/>
    <w:rsid w:val="003B2BB6"/>
    <w:rsid w:val="003B2DD6"/>
    <w:rsid w:val="003B39B0"/>
    <w:rsid w:val="003B3C81"/>
    <w:rsid w:val="003B490E"/>
    <w:rsid w:val="003B4C46"/>
    <w:rsid w:val="003B52A2"/>
    <w:rsid w:val="003B52A4"/>
    <w:rsid w:val="003B5C4D"/>
    <w:rsid w:val="003B77AB"/>
    <w:rsid w:val="003B7C2A"/>
    <w:rsid w:val="003B7DC7"/>
    <w:rsid w:val="003C006A"/>
    <w:rsid w:val="003C15E1"/>
    <w:rsid w:val="003C1C49"/>
    <w:rsid w:val="003C25B3"/>
    <w:rsid w:val="003C264B"/>
    <w:rsid w:val="003C264F"/>
    <w:rsid w:val="003C361A"/>
    <w:rsid w:val="003C3D4E"/>
    <w:rsid w:val="003C4D65"/>
    <w:rsid w:val="003C4D72"/>
    <w:rsid w:val="003C5897"/>
    <w:rsid w:val="003C5D94"/>
    <w:rsid w:val="003C600E"/>
    <w:rsid w:val="003C743D"/>
    <w:rsid w:val="003C7AF1"/>
    <w:rsid w:val="003C7F88"/>
    <w:rsid w:val="003D2BFA"/>
    <w:rsid w:val="003D2F4A"/>
    <w:rsid w:val="003D446A"/>
    <w:rsid w:val="003D44C3"/>
    <w:rsid w:val="003D4E44"/>
    <w:rsid w:val="003D5360"/>
    <w:rsid w:val="003D618F"/>
    <w:rsid w:val="003D77A9"/>
    <w:rsid w:val="003E004F"/>
    <w:rsid w:val="003E1C4B"/>
    <w:rsid w:val="003E22DC"/>
    <w:rsid w:val="003E3332"/>
    <w:rsid w:val="003E4CF5"/>
    <w:rsid w:val="003E52BB"/>
    <w:rsid w:val="003E58A9"/>
    <w:rsid w:val="003E5D2B"/>
    <w:rsid w:val="003E6FC6"/>
    <w:rsid w:val="003E7034"/>
    <w:rsid w:val="003E7CFE"/>
    <w:rsid w:val="003E7D19"/>
    <w:rsid w:val="003F03FB"/>
    <w:rsid w:val="003F044A"/>
    <w:rsid w:val="003F0A18"/>
    <w:rsid w:val="003F0F07"/>
    <w:rsid w:val="003F108E"/>
    <w:rsid w:val="003F12A2"/>
    <w:rsid w:val="003F24C7"/>
    <w:rsid w:val="003F30B5"/>
    <w:rsid w:val="003F3DC0"/>
    <w:rsid w:val="003F3F64"/>
    <w:rsid w:val="003F40C2"/>
    <w:rsid w:val="003F4F5F"/>
    <w:rsid w:val="003F5021"/>
    <w:rsid w:val="003F52B8"/>
    <w:rsid w:val="003F5567"/>
    <w:rsid w:val="003F56BF"/>
    <w:rsid w:val="003F62D6"/>
    <w:rsid w:val="003F707A"/>
    <w:rsid w:val="004002A7"/>
    <w:rsid w:val="004006C9"/>
    <w:rsid w:val="00400991"/>
    <w:rsid w:val="00400DEE"/>
    <w:rsid w:val="004010FA"/>
    <w:rsid w:val="004021E7"/>
    <w:rsid w:val="00402427"/>
    <w:rsid w:val="0040308E"/>
    <w:rsid w:val="00405EA1"/>
    <w:rsid w:val="00406116"/>
    <w:rsid w:val="00406150"/>
    <w:rsid w:val="00406322"/>
    <w:rsid w:val="00407523"/>
    <w:rsid w:val="00407FE0"/>
    <w:rsid w:val="004100AF"/>
    <w:rsid w:val="00410B26"/>
    <w:rsid w:val="00410E17"/>
    <w:rsid w:val="004114AC"/>
    <w:rsid w:val="00411536"/>
    <w:rsid w:val="004116F3"/>
    <w:rsid w:val="004122D9"/>
    <w:rsid w:val="004132ED"/>
    <w:rsid w:val="00413376"/>
    <w:rsid w:val="004133FA"/>
    <w:rsid w:val="00413673"/>
    <w:rsid w:val="00416B29"/>
    <w:rsid w:val="0041764C"/>
    <w:rsid w:val="00417D37"/>
    <w:rsid w:val="004209AA"/>
    <w:rsid w:val="0042101C"/>
    <w:rsid w:val="0042120E"/>
    <w:rsid w:val="004215CC"/>
    <w:rsid w:val="00422360"/>
    <w:rsid w:val="00423ABE"/>
    <w:rsid w:val="00423BCA"/>
    <w:rsid w:val="00423F6A"/>
    <w:rsid w:val="00424EAC"/>
    <w:rsid w:val="004258AB"/>
    <w:rsid w:val="00425B16"/>
    <w:rsid w:val="00425CB2"/>
    <w:rsid w:val="004262D5"/>
    <w:rsid w:val="004268EF"/>
    <w:rsid w:val="004270E5"/>
    <w:rsid w:val="0042752C"/>
    <w:rsid w:val="00430268"/>
    <w:rsid w:val="0043172C"/>
    <w:rsid w:val="00432884"/>
    <w:rsid w:val="00432BCE"/>
    <w:rsid w:val="004330B5"/>
    <w:rsid w:val="00433564"/>
    <w:rsid w:val="004340BD"/>
    <w:rsid w:val="004348FA"/>
    <w:rsid w:val="0043498B"/>
    <w:rsid w:val="00434D14"/>
    <w:rsid w:val="00435C02"/>
    <w:rsid w:val="004369D2"/>
    <w:rsid w:val="004376B1"/>
    <w:rsid w:val="00437D9C"/>
    <w:rsid w:val="004401A4"/>
    <w:rsid w:val="00440617"/>
    <w:rsid w:val="00440A2E"/>
    <w:rsid w:val="00440BAE"/>
    <w:rsid w:val="004411BA"/>
    <w:rsid w:val="0044138F"/>
    <w:rsid w:val="004414C5"/>
    <w:rsid w:val="00442886"/>
    <w:rsid w:val="00442A1B"/>
    <w:rsid w:val="0044321E"/>
    <w:rsid w:val="0044372B"/>
    <w:rsid w:val="0044455F"/>
    <w:rsid w:val="00444C3D"/>
    <w:rsid w:val="00444C6B"/>
    <w:rsid w:val="0044575C"/>
    <w:rsid w:val="004458D7"/>
    <w:rsid w:val="00446B18"/>
    <w:rsid w:val="00446C01"/>
    <w:rsid w:val="004475F4"/>
    <w:rsid w:val="00447C98"/>
    <w:rsid w:val="00450C4C"/>
    <w:rsid w:val="00450F50"/>
    <w:rsid w:val="00450FA1"/>
    <w:rsid w:val="00451AFB"/>
    <w:rsid w:val="00451D76"/>
    <w:rsid w:val="00451EEC"/>
    <w:rsid w:val="004530B9"/>
    <w:rsid w:val="004533CD"/>
    <w:rsid w:val="00453436"/>
    <w:rsid w:val="00454F90"/>
    <w:rsid w:val="00455058"/>
    <w:rsid w:val="00455A11"/>
    <w:rsid w:val="00456B95"/>
    <w:rsid w:val="0046067E"/>
    <w:rsid w:val="00460D71"/>
    <w:rsid w:val="004624B9"/>
    <w:rsid w:val="00462518"/>
    <w:rsid w:val="00462980"/>
    <w:rsid w:val="00462C08"/>
    <w:rsid w:val="00462CEC"/>
    <w:rsid w:val="0046320A"/>
    <w:rsid w:val="004632DF"/>
    <w:rsid w:val="00463769"/>
    <w:rsid w:val="0046451F"/>
    <w:rsid w:val="0046457B"/>
    <w:rsid w:val="00464B19"/>
    <w:rsid w:val="004652E0"/>
    <w:rsid w:val="00465C50"/>
    <w:rsid w:val="004672AC"/>
    <w:rsid w:val="00470C18"/>
    <w:rsid w:val="00471CA5"/>
    <w:rsid w:val="00472B92"/>
    <w:rsid w:val="00472E9E"/>
    <w:rsid w:val="00473546"/>
    <w:rsid w:val="00474574"/>
    <w:rsid w:val="00475D53"/>
    <w:rsid w:val="00476773"/>
    <w:rsid w:val="00477123"/>
    <w:rsid w:val="004777AF"/>
    <w:rsid w:val="0048002F"/>
    <w:rsid w:val="00480317"/>
    <w:rsid w:val="00480CE3"/>
    <w:rsid w:val="00481567"/>
    <w:rsid w:val="0048282F"/>
    <w:rsid w:val="0048288D"/>
    <w:rsid w:val="00482B5E"/>
    <w:rsid w:val="00482E85"/>
    <w:rsid w:val="00483128"/>
    <w:rsid w:val="00483E3E"/>
    <w:rsid w:val="00484072"/>
    <w:rsid w:val="004844FA"/>
    <w:rsid w:val="004858AD"/>
    <w:rsid w:val="00486F13"/>
    <w:rsid w:val="004871D0"/>
    <w:rsid w:val="00487F85"/>
    <w:rsid w:val="00487FE2"/>
    <w:rsid w:val="00491674"/>
    <w:rsid w:val="00492804"/>
    <w:rsid w:val="00493649"/>
    <w:rsid w:val="0049451D"/>
    <w:rsid w:val="00494914"/>
    <w:rsid w:val="004949D8"/>
    <w:rsid w:val="00495F5C"/>
    <w:rsid w:val="00496591"/>
    <w:rsid w:val="00496A1C"/>
    <w:rsid w:val="004A04EA"/>
    <w:rsid w:val="004A0580"/>
    <w:rsid w:val="004A1526"/>
    <w:rsid w:val="004A26D8"/>
    <w:rsid w:val="004A2928"/>
    <w:rsid w:val="004A29DE"/>
    <w:rsid w:val="004A30B5"/>
    <w:rsid w:val="004A3115"/>
    <w:rsid w:val="004A34F5"/>
    <w:rsid w:val="004A4311"/>
    <w:rsid w:val="004A6927"/>
    <w:rsid w:val="004A6B7F"/>
    <w:rsid w:val="004A7609"/>
    <w:rsid w:val="004B02FD"/>
    <w:rsid w:val="004B08F8"/>
    <w:rsid w:val="004B17D7"/>
    <w:rsid w:val="004B1B50"/>
    <w:rsid w:val="004B24DB"/>
    <w:rsid w:val="004B25C2"/>
    <w:rsid w:val="004B2847"/>
    <w:rsid w:val="004B2CE2"/>
    <w:rsid w:val="004B5F20"/>
    <w:rsid w:val="004B6522"/>
    <w:rsid w:val="004B6E7A"/>
    <w:rsid w:val="004B6F49"/>
    <w:rsid w:val="004B7643"/>
    <w:rsid w:val="004B79C8"/>
    <w:rsid w:val="004B7F6F"/>
    <w:rsid w:val="004C0438"/>
    <w:rsid w:val="004C0B4A"/>
    <w:rsid w:val="004C32AB"/>
    <w:rsid w:val="004C44B1"/>
    <w:rsid w:val="004C4A31"/>
    <w:rsid w:val="004C570E"/>
    <w:rsid w:val="004C571E"/>
    <w:rsid w:val="004C7033"/>
    <w:rsid w:val="004C7750"/>
    <w:rsid w:val="004D03FD"/>
    <w:rsid w:val="004D0473"/>
    <w:rsid w:val="004D0687"/>
    <w:rsid w:val="004D0EE4"/>
    <w:rsid w:val="004D1A75"/>
    <w:rsid w:val="004D1E33"/>
    <w:rsid w:val="004D23ED"/>
    <w:rsid w:val="004D4416"/>
    <w:rsid w:val="004D4AD0"/>
    <w:rsid w:val="004D4DBC"/>
    <w:rsid w:val="004D4DFA"/>
    <w:rsid w:val="004D70AE"/>
    <w:rsid w:val="004E0585"/>
    <w:rsid w:val="004E0D22"/>
    <w:rsid w:val="004E11BA"/>
    <w:rsid w:val="004E12D3"/>
    <w:rsid w:val="004E1306"/>
    <w:rsid w:val="004E1373"/>
    <w:rsid w:val="004E15DE"/>
    <w:rsid w:val="004E1D83"/>
    <w:rsid w:val="004E24CD"/>
    <w:rsid w:val="004E3A4D"/>
    <w:rsid w:val="004E4860"/>
    <w:rsid w:val="004E4B5E"/>
    <w:rsid w:val="004E4E0B"/>
    <w:rsid w:val="004E58E6"/>
    <w:rsid w:val="004E5A62"/>
    <w:rsid w:val="004E7573"/>
    <w:rsid w:val="004E7C0F"/>
    <w:rsid w:val="004F04A7"/>
    <w:rsid w:val="004F0745"/>
    <w:rsid w:val="004F0A32"/>
    <w:rsid w:val="004F0E59"/>
    <w:rsid w:val="004F1E45"/>
    <w:rsid w:val="004F2BEE"/>
    <w:rsid w:val="004F3564"/>
    <w:rsid w:val="004F3B33"/>
    <w:rsid w:val="004F4279"/>
    <w:rsid w:val="004F4436"/>
    <w:rsid w:val="004F498F"/>
    <w:rsid w:val="004F4AE3"/>
    <w:rsid w:val="004F54D1"/>
    <w:rsid w:val="004F5687"/>
    <w:rsid w:val="004F5FE3"/>
    <w:rsid w:val="004F668E"/>
    <w:rsid w:val="004F71DD"/>
    <w:rsid w:val="005002AF"/>
    <w:rsid w:val="00500FB7"/>
    <w:rsid w:val="00501174"/>
    <w:rsid w:val="00501407"/>
    <w:rsid w:val="005014D6"/>
    <w:rsid w:val="0050159C"/>
    <w:rsid w:val="00502388"/>
    <w:rsid w:val="00502E51"/>
    <w:rsid w:val="00502F78"/>
    <w:rsid w:val="00503403"/>
    <w:rsid w:val="0050416A"/>
    <w:rsid w:val="00504179"/>
    <w:rsid w:val="00504862"/>
    <w:rsid w:val="00505466"/>
    <w:rsid w:val="0050554F"/>
    <w:rsid w:val="005057BB"/>
    <w:rsid w:val="00505E73"/>
    <w:rsid w:val="00510CAC"/>
    <w:rsid w:val="00511748"/>
    <w:rsid w:val="00511AF2"/>
    <w:rsid w:val="00511E89"/>
    <w:rsid w:val="00513925"/>
    <w:rsid w:val="00513F04"/>
    <w:rsid w:val="005143EE"/>
    <w:rsid w:val="00515172"/>
    <w:rsid w:val="00515430"/>
    <w:rsid w:val="0051548D"/>
    <w:rsid w:val="00515F4B"/>
    <w:rsid w:val="00516197"/>
    <w:rsid w:val="005162BD"/>
    <w:rsid w:val="005165B5"/>
    <w:rsid w:val="00520B6C"/>
    <w:rsid w:val="00520B95"/>
    <w:rsid w:val="00520F50"/>
    <w:rsid w:val="00521449"/>
    <w:rsid w:val="0052198A"/>
    <w:rsid w:val="00521D69"/>
    <w:rsid w:val="00521EB9"/>
    <w:rsid w:val="005222D8"/>
    <w:rsid w:val="00524307"/>
    <w:rsid w:val="00524C5D"/>
    <w:rsid w:val="00524E80"/>
    <w:rsid w:val="005261D7"/>
    <w:rsid w:val="005275B8"/>
    <w:rsid w:val="00530240"/>
    <w:rsid w:val="0053144E"/>
    <w:rsid w:val="00532044"/>
    <w:rsid w:val="005322C4"/>
    <w:rsid w:val="00532438"/>
    <w:rsid w:val="005329B8"/>
    <w:rsid w:val="00532E73"/>
    <w:rsid w:val="00533651"/>
    <w:rsid w:val="00534B7E"/>
    <w:rsid w:val="005350A7"/>
    <w:rsid w:val="0053564A"/>
    <w:rsid w:val="00536A47"/>
    <w:rsid w:val="00536A53"/>
    <w:rsid w:val="00536D28"/>
    <w:rsid w:val="0053714B"/>
    <w:rsid w:val="00537CDC"/>
    <w:rsid w:val="00540890"/>
    <w:rsid w:val="00541399"/>
    <w:rsid w:val="00541DBA"/>
    <w:rsid w:val="005426D8"/>
    <w:rsid w:val="005427C7"/>
    <w:rsid w:val="00542A16"/>
    <w:rsid w:val="00542FC4"/>
    <w:rsid w:val="0054300D"/>
    <w:rsid w:val="00545EA8"/>
    <w:rsid w:val="00545F56"/>
    <w:rsid w:val="0054658B"/>
    <w:rsid w:val="00546828"/>
    <w:rsid w:val="00546FFF"/>
    <w:rsid w:val="00547E20"/>
    <w:rsid w:val="005500EF"/>
    <w:rsid w:val="005507AD"/>
    <w:rsid w:val="00551025"/>
    <w:rsid w:val="005516A8"/>
    <w:rsid w:val="00552DBD"/>
    <w:rsid w:val="00553C50"/>
    <w:rsid w:val="005544DE"/>
    <w:rsid w:val="00554806"/>
    <w:rsid w:val="005561C9"/>
    <w:rsid w:val="00560449"/>
    <w:rsid w:val="0056213D"/>
    <w:rsid w:val="005627A9"/>
    <w:rsid w:val="0056301A"/>
    <w:rsid w:val="005637FD"/>
    <w:rsid w:val="00564314"/>
    <w:rsid w:val="00565AAA"/>
    <w:rsid w:val="0056704B"/>
    <w:rsid w:val="0056705D"/>
    <w:rsid w:val="0057015C"/>
    <w:rsid w:val="0057079B"/>
    <w:rsid w:val="00570B72"/>
    <w:rsid w:val="00570E02"/>
    <w:rsid w:val="00572C99"/>
    <w:rsid w:val="005731E4"/>
    <w:rsid w:val="005734BF"/>
    <w:rsid w:val="00573D4C"/>
    <w:rsid w:val="0057452F"/>
    <w:rsid w:val="00574CD6"/>
    <w:rsid w:val="00574F17"/>
    <w:rsid w:val="00577700"/>
    <w:rsid w:val="0058008A"/>
    <w:rsid w:val="005810B3"/>
    <w:rsid w:val="005821A1"/>
    <w:rsid w:val="005833CA"/>
    <w:rsid w:val="005834E6"/>
    <w:rsid w:val="00583704"/>
    <w:rsid w:val="005843A8"/>
    <w:rsid w:val="00584657"/>
    <w:rsid w:val="00585457"/>
    <w:rsid w:val="005854DC"/>
    <w:rsid w:val="00585AE2"/>
    <w:rsid w:val="00585D2F"/>
    <w:rsid w:val="005864B1"/>
    <w:rsid w:val="005900AE"/>
    <w:rsid w:val="005902BB"/>
    <w:rsid w:val="00590B5F"/>
    <w:rsid w:val="0059194F"/>
    <w:rsid w:val="0059213E"/>
    <w:rsid w:val="00592D1C"/>
    <w:rsid w:val="005931E9"/>
    <w:rsid w:val="0059336B"/>
    <w:rsid w:val="00593DFB"/>
    <w:rsid w:val="005944E5"/>
    <w:rsid w:val="00595374"/>
    <w:rsid w:val="005953BF"/>
    <w:rsid w:val="00597B50"/>
    <w:rsid w:val="005A03AB"/>
    <w:rsid w:val="005A0E7C"/>
    <w:rsid w:val="005A16EA"/>
    <w:rsid w:val="005A187F"/>
    <w:rsid w:val="005A1D56"/>
    <w:rsid w:val="005A22E7"/>
    <w:rsid w:val="005A2DA7"/>
    <w:rsid w:val="005A3273"/>
    <w:rsid w:val="005A49E8"/>
    <w:rsid w:val="005A4A67"/>
    <w:rsid w:val="005A56B1"/>
    <w:rsid w:val="005A5813"/>
    <w:rsid w:val="005A58F7"/>
    <w:rsid w:val="005A64E2"/>
    <w:rsid w:val="005A7348"/>
    <w:rsid w:val="005A7354"/>
    <w:rsid w:val="005A7AC5"/>
    <w:rsid w:val="005A7B53"/>
    <w:rsid w:val="005B21BE"/>
    <w:rsid w:val="005B2FD6"/>
    <w:rsid w:val="005B484E"/>
    <w:rsid w:val="005B51AC"/>
    <w:rsid w:val="005B5D95"/>
    <w:rsid w:val="005B64A8"/>
    <w:rsid w:val="005B6B5A"/>
    <w:rsid w:val="005B71E9"/>
    <w:rsid w:val="005B761A"/>
    <w:rsid w:val="005C0AF6"/>
    <w:rsid w:val="005C0B06"/>
    <w:rsid w:val="005C0DDB"/>
    <w:rsid w:val="005C183F"/>
    <w:rsid w:val="005C1BC5"/>
    <w:rsid w:val="005C29D8"/>
    <w:rsid w:val="005C2C94"/>
    <w:rsid w:val="005C32CC"/>
    <w:rsid w:val="005C34B5"/>
    <w:rsid w:val="005C353B"/>
    <w:rsid w:val="005C3751"/>
    <w:rsid w:val="005C3CFE"/>
    <w:rsid w:val="005C45AE"/>
    <w:rsid w:val="005C4ED9"/>
    <w:rsid w:val="005C503F"/>
    <w:rsid w:val="005C5634"/>
    <w:rsid w:val="005C620C"/>
    <w:rsid w:val="005C6A79"/>
    <w:rsid w:val="005C73DC"/>
    <w:rsid w:val="005C74BB"/>
    <w:rsid w:val="005C758E"/>
    <w:rsid w:val="005C78C7"/>
    <w:rsid w:val="005C7FC3"/>
    <w:rsid w:val="005D0654"/>
    <w:rsid w:val="005D0784"/>
    <w:rsid w:val="005D1290"/>
    <w:rsid w:val="005D2E1F"/>
    <w:rsid w:val="005D32A8"/>
    <w:rsid w:val="005D32B7"/>
    <w:rsid w:val="005D438B"/>
    <w:rsid w:val="005D5D27"/>
    <w:rsid w:val="005D61E8"/>
    <w:rsid w:val="005D6BE5"/>
    <w:rsid w:val="005D7903"/>
    <w:rsid w:val="005D7951"/>
    <w:rsid w:val="005E05B0"/>
    <w:rsid w:val="005E0607"/>
    <w:rsid w:val="005E2106"/>
    <w:rsid w:val="005E4ACE"/>
    <w:rsid w:val="005E55F2"/>
    <w:rsid w:val="005E5CFE"/>
    <w:rsid w:val="005E62F2"/>
    <w:rsid w:val="005E7267"/>
    <w:rsid w:val="005E730F"/>
    <w:rsid w:val="005E79F7"/>
    <w:rsid w:val="005E7E90"/>
    <w:rsid w:val="005F0124"/>
    <w:rsid w:val="005F021C"/>
    <w:rsid w:val="005F021E"/>
    <w:rsid w:val="005F1F2A"/>
    <w:rsid w:val="005F2480"/>
    <w:rsid w:val="005F26F4"/>
    <w:rsid w:val="005F2B73"/>
    <w:rsid w:val="005F3293"/>
    <w:rsid w:val="005F362B"/>
    <w:rsid w:val="005F49BA"/>
    <w:rsid w:val="005F524A"/>
    <w:rsid w:val="005F5B54"/>
    <w:rsid w:val="005F7407"/>
    <w:rsid w:val="005F7952"/>
    <w:rsid w:val="005F7DFC"/>
    <w:rsid w:val="0060098F"/>
    <w:rsid w:val="00600A81"/>
    <w:rsid w:val="006015D4"/>
    <w:rsid w:val="00602AD2"/>
    <w:rsid w:val="00602F60"/>
    <w:rsid w:val="00602FA4"/>
    <w:rsid w:val="00603840"/>
    <w:rsid w:val="00603BE7"/>
    <w:rsid w:val="00604B67"/>
    <w:rsid w:val="00604D73"/>
    <w:rsid w:val="006050FA"/>
    <w:rsid w:val="0060604A"/>
    <w:rsid w:val="0060631B"/>
    <w:rsid w:val="00606D8F"/>
    <w:rsid w:val="0060761A"/>
    <w:rsid w:val="0060765A"/>
    <w:rsid w:val="00607939"/>
    <w:rsid w:val="00610A3E"/>
    <w:rsid w:val="006115AF"/>
    <w:rsid w:val="00611686"/>
    <w:rsid w:val="00611AB2"/>
    <w:rsid w:val="00612F99"/>
    <w:rsid w:val="0061330E"/>
    <w:rsid w:val="00614062"/>
    <w:rsid w:val="006149BA"/>
    <w:rsid w:val="006151FB"/>
    <w:rsid w:val="00615213"/>
    <w:rsid w:val="00615DC0"/>
    <w:rsid w:val="00615EB2"/>
    <w:rsid w:val="006163E2"/>
    <w:rsid w:val="006166B6"/>
    <w:rsid w:val="00617D91"/>
    <w:rsid w:val="0062042F"/>
    <w:rsid w:val="00620DBA"/>
    <w:rsid w:val="00622BB8"/>
    <w:rsid w:val="00622D78"/>
    <w:rsid w:val="0062343A"/>
    <w:rsid w:val="00623700"/>
    <w:rsid w:val="006238C3"/>
    <w:rsid w:val="00624127"/>
    <w:rsid w:val="006247CC"/>
    <w:rsid w:val="0062484E"/>
    <w:rsid w:val="00625E45"/>
    <w:rsid w:val="00626888"/>
    <w:rsid w:val="00626E79"/>
    <w:rsid w:val="006273EE"/>
    <w:rsid w:val="006278F1"/>
    <w:rsid w:val="00630CD5"/>
    <w:rsid w:val="00632008"/>
    <w:rsid w:val="0063279A"/>
    <w:rsid w:val="006328AE"/>
    <w:rsid w:val="00632A86"/>
    <w:rsid w:val="00632C98"/>
    <w:rsid w:val="00633CD9"/>
    <w:rsid w:val="00635293"/>
    <w:rsid w:val="00635D69"/>
    <w:rsid w:val="00635E1E"/>
    <w:rsid w:val="00637383"/>
    <w:rsid w:val="006407C5"/>
    <w:rsid w:val="0064110B"/>
    <w:rsid w:val="00642142"/>
    <w:rsid w:val="00642A91"/>
    <w:rsid w:val="006432DD"/>
    <w:rsid w:val="0064369E"/>
    <w:rsid w:val="00643E06"/>
    <w:rsid w:val="006440FA"/>
    <w:rsid w:val="006442C1"/>
    <w:rsid w:val="0064554E"/>
    <w:rsid w:val="00646A0B"/>
    <w:rsid w:val="00646C7F"/>
    <w:rsid w:val="00646F63"/>
    <w:rsid w:val="00646FC2"/>
    <w:rsid w:val="00647221"/>
    <w:rsid w:val="00647BF6"/>
    <w:rsid w:val="00647CE9"/>
    <w:rsid w:val="00647E1D"/>
    <w:rsid w:val="00650973"/>
    <w:rsid w:val="0065125E"/>
    <w:rsid w:val="00651262"/>
    <w:rsid w:val="0065156A"/>
    <w:rsid w:val="00651748"/>
    <w:rsid w:val="00651C50"/>
    <w:rsid w:val="0065217F"/>
    <w:rsid w:val="00652674"/>
    <w:rsid w:val="00653083"/>
    <w:rsid w:val="006533FB"/>
    <w:rsid w:val="00653581"/>
    <w:rsid w:val="006535EF"/>
    <w:rsid w:val="006536A3"/>
    <w:rsid w:val="00654AB9"/>
    <w:rsid w:val="006553A4"/>
    <w:rsid w:val="00655423"/>
    <w:rsid w:val="0065581D"/>
    <w:rsid w:val="00655C4C"/>
    <w:rsid w:val="00656210"/>
    <w:rsid w:val="0065628B"/>
    <w:rsid w:val="0065635D"/>
    <w:rsid w:val="00656E70"/>
    <w:rsid w:val="00656E86"/>
    <w:rsid w:val="00657B10"/>
    <w:rsid w:val="0066007D"/>
    <w:rsid w:val="00660098"/>
    <w:rsid w:val="006600AF"/>
    <w:rsid w:val="006601E9"/>
    <w:rsid w:val="00661087"/>
    <w:rsid w:val="0066162E"/>
    <w:rsid w:val="00661A8A"/>
    <w:rsid w:val="00661B94"/>
    <w:rsid w:val="0066312B"/>
    <w:rsid w:val="006648CA"/>
    <w:rsid w:val="00665B8E"/>
    <w:rsid w:val="00665D78"/>
    <w:rsid w:val="006667B6"/>
    <w:rsid w:val="006669AF"/>
    <w:rsid w:val="00666EFD"/>
    <w:rsid w:val="0066726C"/>
    <w:rsid w:val="00667953"/>
    <w:rsid w:val="00667974"/>
    <w:rsid w:val="00671722"/>
    <w:rsid w:val="00673B64"/>
    <w:rsid w:val="006743B8"/>
    <w:rsid w:val="006748DE"/>
    <w:rsid w:val="00674C00"/>
    <w:rsid w:val="00674E34"/>
    <w:rsid w:val="0067591B"/>
    <w:rsid w:val="00675C2C"/>
    <w:rsid w:val="00675F9E"/>
    <w:rsid w:val="00676065"/>
    <w:rsid w:val="006772DE"/>
    <w:rsid w:val="0067795F"/>
    <w:rsid w:val="00681FB1"/>
    <w:rsid w:val="006830AD"/>
    <w:rsid w:val="006837B9"/>
    <w:rsid w:val="00683922"/>
    <w:rsid w:val="00684D56"/>
    <w:rsid w:val="006850E4"/>
    <w:rsid w:val="0068595D"/>
    <w:rsid w:val="0068642A"/>
    <w:rsid w:val="00686B40"/>
    <w:rsid w:val="0068781C"/>
    <w:rsid w:val="00687829"/>
    <w:rsid w:val="006878A8"/>
    <w:rsid w:val="00687980"/>
    <w:rsid w:val="006909A8"/>
    <w:rsid w:val="00691293"/>
    <w:rsid w:val="00691821"/>
    <w:rsid w:val="00691D38"/>
    <w:rsid w:val="006925AF"/>
    <w:rsid w:val="00693509"/>
    <w:rsid w:val="006935EA"/>
    <w:rsid w:val="006940A6"/>
    <w:rsid w:val="0069423C"/>
    <w:rsid w:val="006942EC"/>
    <w:rsid w:val="00694406"/>
    <w:rsid w:val="00694F53"/>
    <w:rsid w:val="00695818"/>
    <w:rsid w:val="006960F3"/>
    <w:rsid w:val="006962D5"/>
    <w:rsid w:val="00696B3A"/>
    <w:rsid w:val="0069742E"/>
    <w:rsid w:val="00697C54"/>
    <w:rsid w:val="00697D6A"/>
    <w:rsid w:val="00697E86"/>
    <w:rsid w:val="006A0651"/>
    <w:rsid w:val="006A1078"/>
    <w:rsid w:val="006A1A94"/>
    <w:rsid w:val="006A22EE"/>
    <w:rsid w:val="006A2302"/>
    <w:rsid w:val="006A238B"/>
    <w:rsid w:val="006A32E8"/>
    <w:rsid w:val="006A3E40"/>
    <w:rsid w:val="006A3E7B"/>
    <w:rsid w:val="006A4FFB"/>
    <w:rsid w:val="006A52FB"/>
    <w:rsid w:val="006A64EA"/>
    <w:rsid w:val="006A6E57"/>
    <w:rsid w:val="006B0615"/>
    <w:rsid w:val="006B081E"/>
    <w:rsid w:val="006B0EAD"/>
    <w:rsid w:val="006B118A"/>
    <w:rsid w:val="006B1913"/>
    <w:rsid w:val="006B26F8"/>
    <w:rsid w:val="006B2E6E"/>
    <w:rsid w:val="006B2E7E"/>
    <w:rsid w:val="006B2F77"/>
    <w:rsid w:val="006B407B"/>
    <w:rsid w:val="006B453F"/>
    <w:rsid w:val="006B685C"/>
    <w:rsid w:val="006B7208"/>
    <w:rsid w:val="006B7D5F"/>
    <w:rsid w:val="006C0E3F"/>
    <w:rsid w:val="006C1D36"/>
    <w:rsid w:val="006C1ED8"/>
    <w:rsid w:val="006C2718"/>
    <w:rsid w:val="006C4117"/>
    <w:rsid w:val="006C4544"/>
    <w:rsid w:val="006C45FC"/>
    <w:rsid w:val="006C48F4"/>
    <w:rsid w:val="006C503C"/>
    <w:rsid w:val="006C5824"/>
    <w:rsid w:val="006C5C59"/>
    <w:rsid w:val="006C64F5"/>
    <w:rsid w:val="006C6BF4"/>
    <w:rsid w:val="006C7549"/>
    <w:rsid w:val="006C77A7"/>
    <w:rsid w:val="006C7C2F"/>
    <w:rsid w:val="006D06BD"/>
    <w:rsid w:val="006D1AA7"/>
    <w:rsid w:val="006D1C99"/>
    <w:rsid w:val="006D3415"/>
    <w:rsid w:val="006D3FF4"/>
    <w:rsid w:val="006D4374"/>
    <w:rsid w:val="006D44C2"/>
    <w:rsid w:val="006D4F1A"/>
    <w:rsid w:val="006D56AE"/>
    <w:rsid w:val="006D6AB0"/>
    <w:rsid w:val="006D7A35"/>
    <w:rsid w:val="006E0951"/>
    <w:rsid w:val="006E0A1A"/>
    <w:rsid w:val="006E0C4C"/>
    <w:rsid w:val="006E1B87"/>
    <w:rsid w:val="006E1D55"/>
    <w:rsid w:val="006E28CA"/>
    <w:rsid w:val="006E2F46"/>
    <w:rsid w:val="006E3295"/>
    <w:rsid w:val="006E378D"/>
    <w:rsid w:val="006E3983"/>
    <w:rsid w:val="006E39BE"/>
    <w:rsid w:val="006E3E4F"/>
    <w:rsid w:val="006E4B4F"/>
    <w:rsid w:val="006E6B34"/>
    <w:rsid w:val="006E74B6"/>
    <w:rsid w:val="006E7930"/>
    <w:rsid w:val="006F1616"/>
    <w:rsid w:val="006F2391"/>
    <w:rsid w:val="006F25BB"/>
    <w:rsid w:val="006F37AD"/>
    <w:rsid w:val="006F47B6"/>
    <w:rsid w:val="006F4DC3"/>
    <w:rsid w:val="006F5196"/>
    <w:rsid w:val="006F5562"/>
    <w:rsid w:val="006F6908"/>
    <w:rsid w:val="006F712E"/>
    <w:rsid w:val="006F7626"/>
    <w:rsid w:val="006F787E"/>
    <w:rsid w:val="006F7A14"/>
    <w:rsid w:val="00700157"/>
    <w:rsid w:val="00700166"/>
    <w:rsid w:val="00700A84"/>
    <w:rsid w:val="00700E7C"/>
    <w:rsid w:val="007012F7"/>
    <w:rsid w:val="00701EBB"/>
    <w:rsid w:val="007020FD"/>
    <w:rsid w:val="00702194"/>
    <w:rsid w:val="00702228"/>
    <w:rsid w:val="0070232A"/>
    <w:rsid w:val="00702F79"/>
    <w:rsid w:val="00703A08"/>
    <w:rsid w:val="00703B4A"/>
    <w:rsid w:val="00703BF3"/>
    <w:rsid w:val="0070404D"/>
    <w:rsid w:val="007049D1"/>
    <w:rsid w:val="00705A8C"/>
    <w:rsid w:val="00706125"/>
    <w:rsid w:val="007062FE"/>
    <w:rsid w:val="00706F6D"/>
    <w:rsid w:val="00707FDB"/>
    <w:rsid w:val="00710044"/>
    <w:rsid w:val="0071077D"/>
    <w:rsid w:val="00710CC7"/>
    <w:rsid w:val="00710E70"/>
    <w:rsid w:val="00711FE4"/>
    <w:rsid w:val="0071468F"/>
    <w:rsid w:val="00715388"/>
    <w:rsid w:val="00715A9C"/>
    <w:rsid w:val="00716196"/>
    <w:rsid w:val="00716620"/>
    <w:rsid w:val="007169FC"/>
    <w:rsid w:val="007171A0"/>
    <w:rsid w:val="00720AA6"/>
    <w:rsid w:val="00721681"/>
    <w:rsid w:val="00721CA2"/>
    <w:rsid w:val="00721DAE"/>
    <w:rsid w:val="00723148"/>
    <w:rsid w:val="00724099"/>
    <w:rsid w:val="007243EA"/>
    <w:rsid w:val="0072461E"/>
    <w:rsid w:val="00724787"/>
    <w:rsid w:val="0072499A"/>
    <w:rsid w:val="00724DF6"/>
    <w:rsid w:val="00724FBE"/>
    <w:rsid w:val="00725ABF"/>
    <w:rsid w:val="007260E5"/>
    <w:rsid w:val="007264F7"/>
    <w:rsid w:val="00726F72"/>
    <w:rsid w:val="007272EA"/>
    <w:rsid w:val="00730F0A"/>
    <w:rsid w:val="00731A0A"/>
    <w:rsid w:val="00731AFD"/>
    <w:rsid w:val="00731F0D"/>
    <w:rsid w:val="00731FEB"/>
    <w:rsid w:val="007325F7"/>
    <w:rsid w:val="00733368"/>
    <w:rsid w:val="007338F1"/>
    <w:rsid w:val="00733EE7"/>
    <w:rsid w:val="00734FEB"/>
    <w:rsid w:val="00735FD6"/>
    <w:rsid w:val="00736319"/>
    <w:rsid w:val="00737CA5"/>
    <w:rsid w:val="0074316C"/>
    <w:rsid w:val="00743C58"/>
    <w:rsid w:val="00744484"/>
    <w:rsid w:val="00745122"/>
    <w:rsid w:val="0074539A"/>
    <w:rsid w:val="0074605E"/>
    <w:rsid w:val="0074665F"/>
    <w:rsid w:val="0074667C"/>
    <w:rsid w:val="00747127"/>
    <w:rsid w:val="0074745D"/>
    <w:rsid w:val="007479BA"/>
    <w:rsid w:val="00747E07"/>
    <w:rsid w:val="00747EB9"/>
    <w:rsid w:val="0075068B"/>
    <w:rsid w:val="007507A5"/>
    <w:rsid w:val="00750AB0"/>
    <w:rsid w:val="00750BA9"/>
    <w:rsid w:val="00750E5E"/>
    <w:rsid w:val="00750E60"/>
    <w:rsid w:val="007513BC"/>
    <w:rsid w:val="00751AD2"/>
    <w:rsid w:val="0075241C"/>
    <w:rsid w:val="0075244B"/>
    <w:rsid w:val="00752594"/>
    <w:rsid w:val="00752D69"/>
    <w:rsid w:val="007540E9"/>
    <w:rsid w:val="00754721"/>
    <w:rsid w:val="00755F3A"/>
    <w:rsid w:val="00756861"/>
    <w:rsid w:val="00756CF6"/>
    <w:rsid w:val="007576CC"/>
    <w:rsid w:val="00757B11"/>
    <w:rsid w:val="00760134"/>
    <w:rsid w:val="00760C2B"/>
    <w:rsid w:val="0076103D"/>
    <w:rsid w:val="007613C5"/>
    <w:rsid w:val="00761712"/>
    <w:rsid w:val="00761C1B"/>
    <w:rsid w:val="00761C7C"/>
    <w:rsid w:val="00762D09"/>
    <w:rsid w:val="007630D7"/>
    <w:rsid w:val="007637FA"/>
    <w:rsid w:val="00763FB0"/>
    <w:rsid w:val="00764CD0"/>
    <w:rsid w:val="0076574A"/>
    <w:rsid w:val="007660DB"/>
    <w:rsid w:val="007675FE"/>
    <w:rsid w:val="007703C9"/>
    <w:rsid w:val="00771811"/>
    <w:rsid w:val="0077223E"/>
    <w:rsid w:val="007747C7"/>
    <w:rsid w:val="007754C6"/>
    <w:rsid w:val="00780CD8"/>
    <w:rsid w:val="007815D3"/>
    <w:rsid w:val="0078169E"/>
    <w:rsid w:val="00782050"/>
    <w:rsid w:val="00782DB7"/>
    <w:rsid w:val="00782F15"/>
    <w:rsid w:val="007835BB"/>
    <w:rsid w:val="00783F9A"/>
    <w:rsid w:val="0078454B"/>
    <w:rsid w:val="00784B01"/>
    <w:rsid w:val="007855E2"/>
    <w:rsid w:val="00786D2E"/>
    <w:rsid w:val="00786E37"/>
    <w:rsid w:val="00787769"/>
    <w:rsid w:val="007878CB"/>
    <w:rsid w:val="00787F41"/>
    <w:rsid w:val="0079010D"/>
    <w:rsid w:val="00791C69"/>
    <w:rsid w:val="0079372B"/>
    <w:rsid w:val="007952A7"/>
    <w:rsid w:val="007952FE"/>
    <w:rsid w:val="0079580C"/>
    <w:rsid w:val="00796B7F"/>
    <w:rsid w:val="00797364"/>
    <w:rsid w:val="0079750C"/>
    <w:rsid w:val="00797839"/>
    <w:rsid w:val="00797A73"/>
    <w:rsid w:val="007A1041"/>
    <w:rsid w:val="007A1A1A"/>
    <w:rsid w:val="007A21A6"/>
    <w:rsid w:val="007A294A"/>
    <w:rsid w:val="007A3F2B"/>
    <w:rsid w:val="007A44C3"/>
    <w:rsid w:val="007A48A5"/>
    <w:rsid w:val="007A667A"/>
    <w:rsid w:val="007A7A29"/>
    <w:rsid w:val="007A7F88"/>
    <w:rsid w:val="007B0971"/>
    <w:rsid w:val="007B0D61"/>
    <w:rsid w:val="007B193C"/>
    <w:rsid w:val="007B2DC2"/>
    <w:rsid w:val="007B2F10"/>
    <w:rsid w:val="007B4129"/>
    <w:rsid w:val="007B4EF8"/>
    <w:rsid w:val="007B55E7"/>
    <w:rsid w:val="007B744A"/>
    <w:rsid w:val="007B7479"/>
    <w:rsid w:val="007B74B9"/>
    <w:rsid w:val="007B7740"/>
    <w:rsid w:val="007B7B69"/>
    <w:rsid w:val="007C0226"/>
    <w:rsid w:val="007C0781"/>
    <w:rsid w:val="007C0C14"/>
    <w:rsid w:val="007C3BC4"/>
    <w:rsid w:val="007C4CDA"/>
    <w:rsid w:val="007C5E66"/>
    <w:rsid w:val="007C7A6A"/>
    <w:rsid w:val="007D02C3"/>
    <w:rsid w:val="007D0E70"/>
    <w:rsid w:val="007D10AA"/>
    <w:rsid w:val="007D15D7"/>
    <w:rsid w:val="007D1798"/>
    <w:rsid w:val="007D1CE5"/>
    <w:rsid w:val="007D1F88"/>
    <w:rsid w:val="007D29C3"/>
    <w:rsid w:val="007D2DB7"/>
    <w:rsid w:val="007D2ED1"/>
    <w:rsid w:val="007D32E0"/>
    <w:rsid w:val="007D35EC"/>
    <w:rsid w:val="007D489B"/>
    <w:rsid w:val="007D4CEA"/>
    <w:rsid w:val="007D5C8F"/>
    <w:rsid w:val="007D5D84"/>
    <w:rsid w:val="007D6356"/>
    <w:rsid w:val="007D6850"/>
    <w:rsid w:val="007D753F"/>
    <w:rsid w:val="007D7D8A"/>
    <w:rsid w:val="007E13D7"/>
    <w:rsid w:val="007E1D63"/>
    <w:rsid w:val="007E3793"/>
    <w:rsid w:val="007E514A"/>
    <w:rsid w:val="007E6974"/>
    <w:rsid w:val="007F13D5"/>
    <w:rsid w:val="007F2615"/>
    <w:rsid w:val="007F291C"/>
    <w:rsid w:val="007F2995"/>
    <w:rsid w:val="007F2E3E"/>
    <w:rsid w:val="007F327F"/>
    <w:rsid w:val="007F407C"/>
    <w:rsid w:val="007F479B"/>
    <w:rsid w:val="007F4A25"/>
    <w:rsid w:val="007F62B3"/>
    <w:rsid w:val="007F66D8"/>
    <w:rsid w:val="007F680B"/>
    <w:rsid w:val="007F6CAC"/>
    <w:rsid w:val="007F7377"/>
    <w:rsid w:val="008000FD"/>
    <w:rsid w:val="00801D3D"/>
    <w:rsid w:val="008031D7"/>
    <w:rsid w:val="00803B9E"/>
    <w:rsid w:val="00803EDA"/>
    <w:rsid w:val="00804B1F"/>
    <w:rsid w:val="008067FA"/>
    <w:rsid w:val="00810581"/>
    <w:rsid w:val="00810672"/>
    <w:rsid w:val="00810B65"/>
    <w:rsid w:val="00811397"/>
    <w:rsid w:val="00811E8E"/>
    <w:rsid w:val="0081204F"/>
    <w:rsid w:val="00812B44"/>
    <w:rsid w:val="0081338B"/>
    <w:rsid w:val="008136FB"/>
    <w:rsid w:val="008148F0"/>
    <w:rsid w:val="00814EF6"/>
    <w:rsid w:val="00815308"/>
    <w:rsid w:val="00815E52"/>
    <w:rsid w:val="00815EFB"/>
    <w:rsid w:val="00816AF1"/>
    <w:rsid w:val="00817B92"/>
    <w:rsid w:val="00820261"/>
    <w:rsid w:val="00820D31"/>
    <w:rsid w:val="0082285A"/>
    <w:rsid w:val="00822F76"/>
    <w:rsid w:val="008241CA"/>
    <w:rsid w:val="0082445C"/>
    <w:rsid w:val="00825039"/>
    <w:rsid w:val="00825D84"/>
    <w:rsid w:val="00825EF1"/>
    <w:rsid w:val="00826FE0"/>
    <w:rsid w:val="008308F3"/>
    <w:rsid w:val="00830E98"/>
    <w:rsid w:val="00831D6D"/>
    <w:rsid w:val="00832756"/>
    <w:rsid w:val="00833DA1"/>
    <w:rsid w:val="00834BBB"/>
    <w:rsid w:val="008356BC"/>
    <w:rsid w:val="00835B00"/>
    <w:rsid w:val="00835D21"/>
    <w:rsid w:val="00835DAE"/>
    <w:rsid w:val="00835EC1"/>
    <w:rsid w:val="00836C42"/>
    <w:rsid w:val="00836CA7"/>
    <w:rsid w:val="00837972"/>
    <w:rsid w:val="008410D1"/>
    <w:rsid w:val="0084118F"/>
    <w:rsid w:val="00841983"/>
    <w:rsid w:val="00841A6A"/>
    <w:rsid w:val="00842ABB"/>
    <w:rsid w:val="00842AF9"/>
    <w:rsid w:val="008437DD"/>
    <w:rsid w:val="0084380D"/>
    <w:rsid w:val="00843D06"/>
    <w:rsid w:val="008450CB"/>
    <w:rsid w:val="008454A2"/>
    <w:rsid w:val="00846503"/>
    <w:rsid w:val="00846DED"/>
    <w:rsid w:val="00846F7B"/>
    <w:rsid w:val="008504E5"/>
    <w:rsid w:val="008509B6"/>
    <w:rsid w:val="00850FD5"/>
    <w:rsid w:val="0085103F"/>
    <w:rsid w:val="008512D9"/>
    <w:rsid w:val="008513A8"/>
    <w:rsid w:val="0085283D"/>
    <w:rsid w:val="00852A52"/>
    <w:rsid w:val="00853232"/>
    <w:rsid w:val="00853B06"/>
    <w:rsid w:val="0085474B"/>
    <w:rsid w:val="00855734"/>
    <w:rsid w:val="00855743"/>
    <w:rsid w:val="00856054"/>
    <w:rsid w:val="00856A58"/>
    <w:rsid w:val="00857E1B"/>
    <w:rsid w:val="00860767"/>
    <w:rsid w:val="00860C63"/>
    <w:rsid w:val="0086128F"/>
    <w:rsid w:val="0086384F"/>
    <w:rsid w:val="00864062"/>
    <w:rsid w:val="008653E5"/>
    <w:rsid w:val="008653EE"/>
    <w:rsid w:val="00865DDB"/>
    <w:rsid w:val="0086781A"/>
    <w:rsid w:val="00870C5C"/>
    <w:rsid w:val="00870D12"/>
    <w:rsid w:val="008714AB"/>
    <w:rsid w:val="00871E2B"/>
    <w:rsid w:val="0087287E"/>
    <w:rsid w:val="008744ED"/>
    <w:rsid w:val="008747D6"/>
    <w:rsid w:val="00874F5B"/>
    <w:rsid w:val="008751BE"/>
    <w:rsid w:val="00875B1E"/>
    <w:rsid w:val="0087633B"/>
    <w:rsid w:val="00877008"/>
    <w:rsid w:val="00877857"/>
    <w:rsid w:val="00880057"/>
    <w:rsid w:val="008802A2"/>
    <w:rsid w:val="00880A72"/>
    <w:rsid w:val="00881595"/>
    <w:rsid w:val="0088324F"/>
    <w:rsid w:val="00883577"/>
    <w:rsid w:val="00883E46"/>
    <w:rsid w:val="008844BF"/>
    <w:rsid w:val="008845FA"/>
    <w:rsid w:val="008846C6"/>
    <w:rsid w:val="008852D3"/>
    <w:rsid w:val="008852F2"/>
    <w:rsid w:val="00885B1D"/>
    <w:rsid w:val="00886B1A"/>
    <w:rsid w:val="00887594"/>
    <w:rsid w:val="008903D5"/>
    <w:rsid w:val="0089044A"/>
    <w:rsid w:val="00890F66"/>
    <w:rsid w:val="00890FC4"/>
    <w:rsid w:val="00891BCA"/>
    <w:rsid w:val="008927BA"/>
    <w:rsid w:val="008935DF"/>
    <w:rsid w:val="00894766"/>
    <w:rsid w:val="008958D6"/>
    <w:rsid w:val="00896F18"/>
    <w:rsid w:val="00897563"/>
    <w:rsid w:val="00897F17"/>
    <w:rsid w:val="008A06FC"/>
    <w:rsid w:val="008A0B00"/>
    <w:rsid w:val="008A0F5A"/>
    <w:rsid w:val="008A133E"/>
    <w:rsid w:val="008A20BE"/>
    <w:rsid w:val="008A4067"/>
    <w:rsid w:val="008A4070"/>
    <w:rsid w:val="008A48F2"/>
    <w:rsid w:val="008A4C06"/>
    <w:rsid w:val="008A4FCC"/>
    <w:rsid w:val="008A5DD7"/>
    <w:rsid w:val="008A60C6"/>
    <w:rsid w:val="008A69D1"/>
    <w:rsid w:val="008A6F3B"/>
    <w:rsid w:val="008A7471"/>
    <w:rsid w:val="008B0084"/>
    <w:rsid w:val="008B0E25"/>
    <w:rsid w:val="008B1182"/>
    <w:rsid w:val="008B143A"/>
    <w:rsid w:val="008B1E9F"/>
    <w:rsid w:val="008B2103"/>
    <w:rsid w:val="008B2B6D"/>
    <w:rsid w:val="008B4EFB"/>
    <w:rsid w:val="008B5393"/>
    <w:rsid w:val="008B6395"/>
    <w:rsid w:val="008B6507"/>
    <w:rsid w:val="008C0B7C"/>
    <w:rsid w:val="008C3203"/>
    <w:rsid w:val="008C3E0C"/>
    <w:rsid w:val="008C4FAE"/>
    <w:rsid w:val="008C5B2B"/>
    <w:rsid w:val="008C6CE1"/>
    <w:rsid w:val="008C72F4"/>
    <w:rsid w:val="008C736C"/>
    <w:rsid w:val="008D0287"/>
    <w:rsid w:val="008D0414"/>
    <w:rsid w:val="008D0B7D"/>
    <w:rsid w:val="008D0EAA"/>
    <w:rsid w:val="008D1D2B"/>
    <w:rsid w:val="008D225A"/>
    <w:rsid w:val="008D2E3C"/>
    <w:rsid w:val="008D35C2"/>
    <w:rsid w:val="008D5092"/>
    <w:rsid w:val="008D531F"/>
    <w:rsid w:val="008D5511"/>
    <w:rsid w:val="008D5C25"/>
    <w:rsid w:val="008D5FBC"/>
    <w:rsid w:val="008D6461"/>
    <w:rsid w:val="008D7088"/>
    <w:rsid w:val="008D7763"/>
    <w:rsid w:val="008D7B8D"/>
    <w:rsid w:val="008E0185"/>
    <w:rsid w:val="008E1259"/>
    <w:rsid w:val="008E1354"/>
    <w:rsid w:val="008E4351"/>
    <w:rsid w:val="008E5912"/>
    <w:rsid w:val="008E597B"/>
    <w:rsid w:val="008E6442"/>
    <w:rsid w:val="008E6CD0"/>
    <w:rsid w:val="008E71ED"/>
    <w:rsid w:val="008F015F"/>
    <w:rsid w:val="008F17DA"/>
    <w:rsid w:val="008F2004"/>
    <w:rsid w:val="008F2227"/>
    <w:rsid w:val="008F2F88"/>
    <w:rsid w:val="008F3D9A"/>
    <w:rsid w:val="008F4762"/>
    <w:rsid w:val="008F4D52"/>
    <w:rsid w:val="008F5482"/>
    <w:rsid w:val="008F5F5D"/>
    <w:rsid w:val="008F7063"/>
    <w:rsid w:val="008F7845"/>
    <w:rsid w:val="0090079F"/>
    <w:rsid w:val="009015D7"/>
    <w:rsid w:val="009020E9"/>
    <w:rsid w:val="0090491C"/>
    <w:rsid w:val="00905318"/>
    <w:rsid w:val="00905D87"/>
    <w:rsid w:val="00905F0A"/>
    <w:rsid w:val="00906452"/>
    <w:rsid w:val="00906AAD"/>
    <w:rsid w:val="00907A13"/>
    <w:rsid w:val="00907C60"/>
    <w:rsid w:val="009101E7"/>
    <w:rsid w:val="0091055A"/>
    <w:rsid w:val="00910D3E"/>
    <w:rsid w:val="0091162A"/>
    <w:rsid w:val="00911AD4"/>
    <w:rsid w:val="00911D11"/>
    <w:rsid w:val="00911E7F"/>
    <w:rsid w:val="00914069"/>
    <w:rsid w:val="0091463B"/>
    <w:rsid w:val="00914720"/>
    <w:rsid w:val="00914D01"/>
    <w:rsid w:val="009151F5"/>
    <w:rsid w:val="0091620E"/>
    <w:rsid w:val="00916341"/>
    <w:rsid w:val="009176CA"/>
    <w:rsid w:val="009179D8"/>
    <w:rsid w:val="00920149"/>
    <w:rsid w:val="00920532"/>
    <w:rsid w:val="009210DA"/>
    <w:rsid w:val="0092155E"/>
    <w:rsid w:val="00921F01"/>
    <w:rsid w:val="00922278"/>
    <w:rsid w:val="00922B3E"/>
    <w:rsid w:val="009242E3"/>
    <w:rsid w:val="0092449E"/>
    <w:rsid w:val="00924984"/>
    <w:rsid w:val="00924ED9"/>
    <w:rsid w:val="009264A0"/>
    <w:rsid w:val="00926597"/>
    <w:rsid w:val="00926C9C"/>
    <w:rsid w:val="00926E9A"/>
    <w:rsid w:val="00926F85"/>
    <w:rsid w:val="0092774B"/>
    <w:rsid w:val="00927CD6"/>
    <w:rsid w:val="00927D11"/>
    <w:rsid w:val="00927D9B"/>
    <w:rsid w:val="009308C9"/>
    <w:rsid w:val="00930D4F"/>
    <w:rsid w:val="00930E2A"/>
    <w:rsid w:val="00930F72"/>
    <w:rsid w:val="00931973"/>
    <w:rsid w:val="00933605"/>
    <w:rsid w:val="00934684"/>
    <w:rsid w:val="009358C6"/>
    <w:rsid w:val="009402E5"/>
    <w:rsid w:val="009412BE"/>
    <w:rsid w:val="009412F0"/>
    <w:rsid w:val="00942015"/>
    <w:rsid w:val="00942F34"/>
    <w:rsid w:val="009440A4"/>
    <w:rsid w:val="009440BF"/>
    <w:rsid w:val="0094457E"/>
    <w:rsid w:val="0094585D"/>
    <w:rsid w:val="00946BA1"/>
    <w:rsid w:val="009476A6"/>
    <w:rsid w:val="00947F8C"/>
    <w:rsid w:val="00950EB7"/>
    <w:rsid w:val="00951355"/>
    <w:rsid w:val="009513E5"/>
    <w:rsid w:val="00951D98"/>
    <w:rsid w:val="00952AAE"/>
    <w:rsid w:val="00952DBF"/>
    <w:rsid w:val="009534C9"/>
    <w:rsid w:val="00954287"/>
    <w:rsid w:val="00955D3E"/>
    <w:rsid w:val="00955FDD"/>
    <w:rsid w:val="00957D89"/>
    <w:rsid w:val="0096172F"/>
    <w:rsid w:val="00961C0A"/>
    <w:rsid w:val="00962055"/>
    <w:rsid w:val="009623E7"/>
    <w:rsid w:val="0096280C"/>
    <w:rsid w:val="009628D7"/>
    <w:rsid w:val="009633A0"/>
    <w:rsid w:val="00963B0C"/>
    <w:rsid w:val="0096424D"/>
    <w:rsid w:val="00964E6B"/>
    <w:rsid w:val="009654C0"/>
    <w:rsid w:val="009657C6"/>
    <w:rsid w:val="00965EAF"/>
    <w:rsid w:val="00965FE0"/>
    <w:rsid w:val="00966A3F"/>
    <w:rsid w:val="00967A55"/>
    <w:rsid w:val="00967D17"/>
    <w:rsid w:val="00967D84"/>
    <w:rsid w:val="009702CA"/>
    <w:rsid w:val="00971A0C"/>
    <w:rsid w:val="0097205E"/>
    <w:rsid w:val="009720B2"/>
    <w:rsid w:val="00972DC0"/>
    <w:rsid w:val="00972E8F"/>
    <w:rsid w:val="009738BE"/>
    <w:rsid w:val="00973A43"/>
    <w:rsid w:val="00973F28"/>
    <w:rsid w:val="00974436"/>
    <w:rsid w:val="009748A5"/>
    <w:rsid w:val="00975D88"/>
    <w:rsid w:val="00975EBF"/>
    <w:rsid w:val="00977019"/>
    <w:rsid w:val="00977220"/>
    <w:rsid w:val="0097749D"/>
    <w:rsid w:val="009801CA"/>
    <w:rsid w:val="00980411"/>
    <w:rsid w:val="00980A79"/>
    <w:rsid w:val="00980AB8"/>
    <w:rsid w:val="00980BD1"/>
    <w:rsid w:val="009822AD"/>
    <w:rsid w:val="0098279B"/>
    <w:rsid w:val="009846A1"/>
    <w:rsid w:val="00984DA3"/>
    <w:rsid w:val="00984E76"/>
    <w:rsid w:val="0098624E"/>
    <w:rsid w:val="00986702"/>
    <w:rsid w:val="0099154D"/>
    <w:rsid w:val="00992049"/>
    <w:rsid w:val="00992867"/>
    <w:rsid w:val="009928A5"/>
    <w:rsid w:val="00992A45"/>
    <w:rsid w:val="0099359A"/>
    <w:rsid w:val="00993EEF"/>
    <w:rsid w:val="009947D9"/>
    <w:rsid w:val="00995239"/>
    <w:rsid w:val="009955A0"/>
    <w:rsid w:val="00995D47"/>
    <w:rsid w:val="009966F4"/>
    <w:rsid w:val="00996906"/>
    <w:rsid w:val="0099740B"/>
    <w:rsid w:val="0099773A"/>
    <w:rsid w:val="009A041B"/>
    <w:rsid w:val="009A0EF3"/>
    <w:rsid w:val="009A3454"/>
    <w:rsid w:val="009A35AC"/>
    <w:rsid w:val="009A47BA"/>
    <w:rsid w:val="009A5BBF"/>
    <w:rsid w:val="009A617E"/>
    <w:rsid w:val="009A62B7"/>
    <w:rsid w:val="009A63F5"/>
    <w:rsid w:val="009A6819"/>
    <w:rsid w:val="009A6DA7"/>
    <w:rsid w:val="009B0633"/>
    <w:rsid w:val="009B0B45"/>
    <w:rsid w:val="009B1920"/>
    <w:rsid w:val="009B1A47"/>
    <w:rsid w:val="009B2E1E"/>
    <w:rsid w:val="009B32ED"/>
    <w:rsid w:val="009B3F86"/>
    <w:rsid w:val="009B56D8"/>
    <w:rsid w:val="009B59A1"/>
    <w:rsid w:val="009B5AAE"/>
    <w:rsid w:val="009B5EB0"/>
    <w:rsid w:val="009B5F47"/>
    <w:rsid w:val="009B64AF"/>
    <w:rsid w:val="009B6BEE"/>
    <w:rsid w:val="009B75B2"/>
    <w:rsid w:val="009B7DD0"/>
    <w:rsid w:val="009B7F86"/>
    <w:rsid w:val="009C006E"/>
    <w:rsid w:val="009C0404"/>
    <w:rsid w:val="009C051D"/>
    <w:rsid w:val="009C10C3"/>
    <w:rsid w:val="009C19EC"/>
    <w:rsid w:val="009C1ECF"/>
    <w:rsid w:val="009C1EFD"/>
    <w:rsid w:val="009C2B60"/>
    <w:rsid w:val="009C41AF"/>
    <w:rsid w:val="009C4F37"/>
    <w:rsid w:val="009C5085"/>
    <w:rsid w:val="009C52AB"/>
    <w:rsid w:val="009C5346"/>
    <w:rsid w:val="009C60E5"/>
    <w:rsid w:val="009C60E6"/>
    <w:rsid w:val="009C6311"/>
    <w:rsid w:val="009C6AC5"/>
    <w:rsid w:val="009C6DBA"/>
    <w:rsid w:val="009C701C"/>
    <w:rsid w:val="009C7990"/>
    <w:rsid w:val="009C7F79"/>
    <w:rsid w:val="009D0147"/>
    <w:rsid w:val="009D0DE4"/>
    <w:rsid w:val="009D1C4C"/>
    <w:rsid w:val="009D1EBC"/>
    <w:rsid w:val="009D1FC8"/>
    <w:rsid w:val="009D2B5A"/>
    <w:rsid w:val="009D2EC6"/>
    <w:rsid w:val="009D302E"/>
    <w:rsid w:val="009D70FD"/>
    <w:rsid w:val="009D71F8"/>
    <w:rsid w:val="009D74AD"/>
    <w:rsid w:val="009D7FF7"/>
    <w:rsid w:val="009E01D8"/>
    <w:rsid w:val="009E05D1"/>
    <w:rsid w:val="009E1E78"/>
    <w:rsid w:val="009E1EB3"/>
    <w:rsid w:val="009E2488"/>
    <w:rsid w:val="009E2C8C"/>
    <w:rsid w:val="009E39A6"/>
    <w:rsid w:val="009E3F27"/>
    <w:rsid w:val="009E4403"/>
    <w:rsid w:val="009E60FB"/>
    <w:rsid w:val="009E713F"/>
    <w:rsid w:val="009E7D87"/>
    <w:rsid w:val="009F058D"/>
    <w:rsid w:val="009F1919"/>
    <w:rsid w:val="009F196E"/>
    <w:rsid w:val="009F1E3D"/>
    <w:rsid w:val="009F2107"/>
    <w:rsid w:val="009F2A17"/>
    <w:rsid w:val="009F3FC9"/>
    <w:rsid w:val="009F4508"/>
    <w:rsid w:val="009F4B57"/>
    <w:rsid w:val="009F6340"/>
    <w:rsid w:val="009F7084"/>
    <w:rsid w:val="009F7691"/>
    <w:rsid w:val="009F7BB3"/>
    <w:rsid w:val="00A00246"/>
    <w:rsid w:val="00A00D92"/>
    <w:rsid w:val="00A021EC"/>
    <w:rsid w:val="00A02380"/>
    <w:rsid w:val="00A02559"/>
    <w:rsid w:val="00A02B3D"/>
    <w:rsid w:val="00A03058"/>
    <w:rsid w:val="00A03624"/>
    <w:rsid w:val="00A03C44"/>
    <w:rsid w:val="00A044FC"/>
    <w:rsid w:val="00A05463"/>
    <w:rsid w:val="00A058FA"/>
    <w:rsid w:val="00A0679F"/>
    <w:rsid w:val="00A06CA6"/>
    <w:rsid w:val="00A0739E"/>
    <w:rsid w:val="00A0777A"/>
    <w:rsid w:val="00A07F26"/>
    <w:rsid w:val="00A116CE"/>
    <w:rsid w:val="00A11DC8"/>
    <w:rsid w:val="00A139B9"/>
    <w:rsid w:val="00A13AF5"/>
    <w:rsid w:val="00A13F9E"/>
    <w:rsid w:val="00A14E06"/>
    <w:rsid w:val="00A1500F"/>
    <w:rsid w:val="00A15A0B"/>
    <w:rsid w:val="00A17143"/>
    <w:rsid w:val="00A17461"/>
    <w:rsid w:val="00A17B7A"/>
    <w:rsid w:val="00A2007B"/>
    <w:rsid w:val="00A2020A"/>
    <w:rsid w:val="00A21C42"/>
    <w:rsid w:val="00A21F52"/>
    <w:rsid w:val="00A22A22"/>
    <w:rsid w:val="00A23E59"/>
    <w:rsid w:val="00A240FE"/>
    <w:rsid w:val="00A24921"/>
    <w:rsid w:val="00A256A4"/>
    <w:rsid w:val="00A26B61"/>
    <w:rsid w:val="00A27102"/>
    <w:rsid w:val="00A27597"/>
    <w:rsid w:val="00A302D0"/>
    <w:rsid w:val="00A316AF"/>
    <w:rsid w:val="00A31799"/>
    <w:rsid w:val="00A31E39"/>
    <w:rsid w:val="00A325EC"/>
    <w:rsid w:val="00A3263D"/>
    <w:rsid w:val="00A32943"/>
    <w:rsid w:val="00A33655"/>
    <w:rsid w:val="00A343ED"/>
    <w:rsid w:val="00A34F77"/>
    <w:rsid w:val="00A36703"/>
    <w:rsid w:val="00A3709C"/>
    <w:rsid w:val="00A37367"/>
    <w:rsid w:val="00A377EF"/>
    <w:rsid w:val="00A4052A"/>
    <w:rsid w:val="00A4077B"/>
    <w:rsid w:val="00A4241A"/>
    <w:rsid w:val="00A42CEF"/>
    <w:rsid w:val="00A43DB0"/>
    <w:rsid w:val="00A43E5E"/>
    <w:rsid w:val="00A4482F"/>
    <w:rsid w:val="00A44A0C"/>
    <w:rsid w:val="00A44BB4"/>
    <w:rsid w:val="00A454F5"/>
    <w:rsid w:val="00A45559"/>
    <w:rsid w:val="00A4568F"/>
    <w:rsid w:val="00A45BF7"/>
    <w:rsid w:val="00A468ED"/>
    <w:rsid w:val="00A469B1"/>
    <w:rsid w:val="00A472F4"/>
    <w:rsid w:val="00A475F3"/>
    <w:rsid w:val="00A47604"/>
    <w:rsid w:val="00A50ABD"/>
    <w:rsid w:val="00A50C2A"/>
    <w:rsid w:val="00A510D3"/>
    <w:rsid w:val="00A51277"/>
    <w:rsid w:val="00A51E7B"/>
    <w:rsid w:val="00A535AD"/>
    <w:rsid w:val="00A53F0D"/>
    <w:rsid w:val="00A5569B"/>
    <w:rsid w:val="00A57615"/>
    <w:rsid w:val="00A57EA7"/>
    <w:rsid w:val="00A6037A"/>
    <w:rsid w:val="00A60E3A"/>
    <w:rsid w:val="00A63B00"/>
    <w:rsid w:val="00A662F0"/>
    <w:rsid w:val="00A7132A"/>
    <w:rsid w:val="00A72321"/>
    <w:rsid w:val="00A73237"/>
    <w:rsid w:val="00A736AD"/>
    <w:rsid w:val="00A738D7"/>
    <w:rsid w:val="00A74DEE"/>
    <w:rsid w:val="00A75410"/>
    <w:rsid w:val="00A7641C"/>
    <w:rsid w:val="00A76681"/>
    <w:rsid w:val="00A7702E"/>
    <w:rsid w:val="00A77B6C"/>
    <w:rsid w:val="00A80A0D"/>
    <w:rsid w:val="00A81A97"/>
    <w:rsid w:val="00A82CAD"/>
    <w:rsid w:val="00A844A1"/>
    <w:rsid w:val="00A847C1"/>
    <w:rsid w:val="00A84892"/>
    <w:rsid w:val="00A8707F"/>
    <w:rsid w:val="00A87266"/>
    <w:rsid w:val="00A8763A"/>
    <w:rsid w:val="00A87BEF"/>
    <w:rsid w:val="00A901E9"/>
    <w:rsid w:val="00A90655"/>
    <w:rsid w:val="00A90884"/>
    <w:rsid w:val="00A90FA8"/>
    <w:rsid w:val="00A929C2"/>
    <w:rsid w:val="00A93551"/>
    <w:rsid w:val="00A93A27"/>
    <w:rsid w:val="00A94711"/>
    <w:rsid w:val="00A94F10"/>
    <w:rsid w:val="00A95147"/>
    <w:rsid w:val="00A96734"/>
    <w:rsid w:val="00AA0568"/>
    <w:rsid w:val="00AA0BC1"/>
    <w:rsid w:val="00AA1EA1"/>
    <w:rsid w:val="00AA2AC0"/>
    <w:rsid w:val="00AA3606"/>
    <w:rsid w:val="00AA39F0"/>
    <w:rsid w:val="00AA4462"/>
    <w:rsid w:val="00AA44A0"/>
    <w:rsid w:val="00AA490D"/>
    <w:rsid w:val="00AA4A50"/>
    <w:rsid w:val="00AA4CB7"/>
    <w:rsid w:val="00AA5353"/>
    <w:rsid w:val="00AA5DC1"/>
    <w:rsid w:val="00AA6553"/>
    <w:rsid w:val="00AA66F2"/>
    <w:rsid w:val="00AA7A54"/>
    <w:rsid w:val="00AA7B6E"/>
    <w:rsid w:val="00AB1562"/>
    <w:rsid w:val="00AB1CF7"/>
    <w:rsid w:val="00AB2309"/>
    <w:rsid w:val="00AB39D3"/>
    <w:rsid w:val="00AB4784"/>
    <w:rsid w:val="00AB501F"/>
    <w:rsid w:val="00AB621B"/>
    <w:rsid w:val="00AB7C9B"/>
    <w:rsid w:val="00AC1D42"/>
    <w:rsid w:val="00AC32D0"/>
    <w:rsid w:val="00AC3A0A"/>
    <w:rsid w:val="00AC4D27"/>
    <w:rsid w:val="00AC5E68"/>
    <w:rsid w:val="00AC6958"/>
    <w:rsid w:val="00AD01D5"/>
    <w:rsid w:val="00AD033D"/>
    <w:rsid w:val="00AD0D7D"/>
    <w:rsid w:val="00AD164F"/>
    <w:rsid w:val="00AD1A31"/>
    <w:rsid w:val="00AD1AC9"/>
    <w:rsid w:val="00AD1FF3"/>
    <w:rsid w:val="00AD2D37"/>
    <w:rsid w:val="00AD3EFB"/>
    <w:rsid w:val="00AD4047"/>
    <w:rsid w:val="00AD4972"/>
    <w:rsid w:val="00AD7425"/>
    <w:rsid w:val="00AD7AE8"/>
    <w:rsid w:val="00AD7C02"/>
    <w:rsid w:val="00AD7E5D"/>
    <w:rsid w:val="00AE1653"/>
    <w:rsid w:val="00AE176A"/>
    <w:rsid w:val="00AE1B26"/>
    <w:rsid w:val="00AE1B9C"/>
    <w:rsid w:val="00AE25F1"/>
    <w:rsid w:val="00AE29DB"/>
    <w:rsid w:val="00AE30B6"/>
    <w:rsid w:val="00AE351A"/>
    <w:rsid w:val="00AE49F2"/>
    <w:rsid w:val="00AE5048"/>
    <w:rsid w:val="00AE6DF6"/>
    <w:rsid w:val="00AE6F08"/>
    <w:rsid w:val="00AE7457"/>
    <w:rsid w:val="00AF009D"/>
    <w:rsid w:val="00AF05A3"/>
    <w:rsid w:val="00AF16E8"/>
    <w:rsid w:val="00AF489E"/>
    <w:rsid w:val="00AF48D6"/>
    <w:rsid w:val="00AF4D2A"/>
    <w:rsid w:val="00AF505B"/>
    <w:rsid w:val="00AF56C8"/>
    <w:rsid w:val="00AF5CE3"/>
    <w:rsid w:val="00AF5FD9"/>
    <w:rsid w:val="00AF6F91"/>
    <w:rsid w:val="00AF7B33"/>
    <w:rsid w:val="00AF7D95"/>
    <w:rsid w:val="00AF7E44"/>
    <w:rsid w:val="00B003A5"/>
    <w:rsid w:val="00B00544"/>
    <w:rsid w:val="00B009E8"/>
    <w:rsid w:val="00B011B7"/>
    <w:rsid w:val="00B01659"/>
    <w:rsid w:val="00B01D52"/>
    <w:rsid w:val="00B03671"/>
    <w:rsid w:val="00B04E15"/>
    <w:rsid w:val="00B052FE"/>
    <w:rsid w:val="00B06BF4"/>
    <w:rsid w:val="00B10892"/>
    <w:rsid w:val="00B10F17"/>
    <w:rsid w:val="00B11433"/>
    <w:rsid w:val="00B11ABE"/>
    <w:rsid w:val="00B129FE"/>
    <w:rsid w:val="00B134A6"/>
    <w:rsid w:val="00B15D4C"/>
    <w:rsid w:val="00B15F34"/>
    <w:rsid w:val="00B1677C"/>
    <w:rsid w:val="00B169CB"/>
    <w:rsid w:val="00B16C83"/>
    <w:rsid w:val="00B2028E"/>
    <w:rsid w:val="00B20375"/>
    <w:rsid w:val="00B20C88"/>
    <w:rsid w:val="00B217E3"/>
    <w:rsid w:val="00B22029"/>
    <w:rsid w:val="00B227BB"/>
    <w:rsid w:val="00B227EA"/>
    <w:rsid w:val="00B2306C"/>
    <w:rsid w:val="00B2360C"/>
    <w:rsid w:val="00B23673"/>
    <w:rsid w:val="00B23961"/>
    <w:rsid w:val="00B23CEC"/>
    <w:rsid w:val="00B240B7"/>
    <w:rsid w:val="00B248F5"/>
    <w:rsid w:val="00B249FC"/>
    <w:rsid w:val="00B24B62"/>
    <w:rsid w:val="00B25356"/>
    <w:rsid w:val="00B265E7"/>
    <w:rsid w:val="00B26CCD"/>
    <w:rsid w:val="00B30A68"/>
    <w:rsid w:val="00B30B6D"/>
    <w:rsid w:val="00B30D4A"/>
    <w:rsid w:val="00B31566"/>
    <w:rsid w:val="00B32BC8"/>
    <w:rsid w:val="00B3352A"/>
    <w:rsid w:val="00B351C3"/>
    <w:rsid w:val="00B3603B"/>
    <w:rsid w:val="00B372A2"/>
    <w:rsid w:val="00B37CA5"/>
    <w:rsid w:val="00B409B7"/>
    <w:rsid w:val="00B40AD4"/>
    <w:rsid w:val="00B40CC4"/>
    <w:rsid w:val="00B4133D"/>
    <w:rsid w:val="00B4149C"/>
    <w:rsid w:val="00B41A3C"/>
    <w:rsid w:val="00B42D9D"/>
    <w:rsid w:val="00B42E48"/>
    <w:rsid w:val="00B42EBC"/>
    <w:rsid w:val="00B44942"/>
    <w:rsid w:val="00B460F4"/>
    <w:rsid w:val="00B464A2"/>
    <w:rsid w:val="00B50A3C"/>
    <w:rsid w:val="00B50C13"/>
    <w:rsid w:val="00B50DA0"/>
    <w:rsid w:val="00B510BF"/>
    <w:rsid w:val="00B5178E"/>
    <w:rsid w:val="00B517B5"/>
    <w:rsid w:val="00B51E91"/>
    <w:rsid w:val="00B52308"/>
    <w:rsid w:val="00B5231A"/>
    <w:rsid w:val="00B5293D"/>
    <w:rsid w:val="00B5359E"/>
    <w:rsid w:val="00B54334"/>
    <w:rsid w:val="00B54BFF"/>
    <w:rsid w:val="00B551B2"/>
    <w:rsid w:val="00B5565C"/>
    <w:rsid w:val="00B556C8"/>
    <w:rsid w:val="00B56B3F"/>
    <w:rsid w:val="00B570B0"/>
    <w:rsid w:val="00B570C7"/>
    <w:rsid w:val="00B572C8"/>
    <w:rsid w:val="00B57C99"/>
    <w:rsid w:val="00B607BC"/>
    <w:rsid w:val="00B6180B"/>
    <w:rsid w:val="00B6199B"/>
    <w:rsid w:val="00B62872"/>
    <w:rsid w:val="00B62A15"/>
    <w:rsid w:val="00B6544B"/>
    <w:rsid w:val="00B675BB"/>
    <w:rsid w:val="00B67CA6"/>
    <w:rsid w:val="00B704BE"/>
    <w:rsid w:val="00B70614"/>
    <w:rsid w:val="00B7162F"/>
    <w:rsid w:val="00B72237"/>
    <w:rsid w:val="00B73220"/>
    <w:rsid w:val="00B7393B"/>
    <w:rsid w:val="00B73EB5"/>
    <w:rsid w:val="00B74B56"/>
    <w:rsid w:val="00B75238"/>
    <w:rsid w:val="00B75730"/>
    <w:rsid w:val="00B75F51"/>
    <w:rsid w:val="00B77667"/>
    <w:rsid w:val="00B778BE"/>
    <w:rsid w:val="00B80163"/>
    <w:rsid w:val="00B8056A"/>
    <w:rsid w:val="00B806C0"/>
    <w:rsid w:val="00B807E8"/>
    <w:rsid w:val="00B81379"/>
    <w:rsid w:val="00B82810"/>
    <w:rsid w:val="00B82870"/>
    <w:rsid w:val="00B83262"/>
    <w:rsid w:val="00B83637"/>
    <w:rsid w:val="00B83C33"/>
    <w:rsid w:val="00B84035"/>
    <w:rsid w:val="00B8694C"/>
    <w:rsid w:val="00B869FE"/>
    <w:rsid w:val="00B86E53"/>
    <w:rsid w:val="00B86F38"/>
    <w:rsid w:val="00B86FDC"/>
    <w:rsid w:val="00B902FA"/>
    <w:rsid w:val="00B9051C"/>
    <w:rsid w:val="00B908BA"/>
    <w:rsid w:val="00B9111E"/>
    <w:rsid w:val="00B912EB"/>
    <w:rsid w:val="00B93B1E"/>
    <w:rsid w:val="00B93FCF"/>
    <w:rsid w:val="00B94827"/>
    <w:rsid w:val="00B958DE"/>
    <w:rsid w:val="00B9596E"/>
    <w:rsid w:val="00B96A85"/>
    <w:rsid w:val="00B9745C"/>
    <w:rsid w:val="00BA001E"/>
    <w:rsid w:val="00BA0680"/>
    <w:rsid w:val="00BA1233"/>
    <w:rsid w:val="00BA178B"/>
    <w:rsid w:val="00BA1898"/>
    <w:rsid w:val="00BA20D9"/>
    <w:rsid w:val="00BA267E"/>
    <w:rsid w:val="00BA5424"/>
    <w:rsid w:val="00BA5855"/>
    <w:rsid w:val="00BA67F7"/>
    <w:rsid w:val="00BA6997"/>
    <w:rsid w:val="00BA6FF1"/>
    <w:rsid w:val="00BA6FF2"/>
    <w:rsid w:val="00BA70F2"/>
    <w:rsid w:val="00BA78CF"/>
    <w:rsid w:val="00BB15B4"/>
    <w:rsid w:val="00BB236C"/>
    <w:rsid w:val="00BB2560"/>
    <w:rsid w:val="00BB262B"/>
    <w:rsid w:val="00BB2B34"/>
    <w:rsid w:val="00BB342E"/>
    <w:rsid w:val="00BB34AD"/>
    <w:rsid w:val="00BB360F"/>
    <w:rsid w:val="00BB4045"/>
    <w:rsid w:val="00BB41C8"/>
    <w:rsid w:val="00BB48DA"/>
    <w:rsid w:val="00BB4948"/>
    <w:rsid w:val="00BB5131"/>
    <w:rsid w:val="00BB544B"/>
    <w:rsid w:val="00BB58A5"/>
    <w:rsid w:val="00BB5CF5"/>
    <w:rsid w:val="00BB643A"/>
    <w:rsid w:val="00BB6546"/>
    <w:rsid w:val="00BB684D"/>
    <w:rsid w:val="00BC02BE"/>
    <w:rsid w:val="00BC0679"/>
    <w:rsid w:val="00BC1BD4"/>
    <w:rsid w:val="00BC2C7D"/>
    <w:rsid w:val="00BC2DEA"/>
    <w:rsid w:val="00BC2FB0"/>
    <w:rsid w:val="00BC4A90"/>
    <w:rsid w:val="00BC4B70"/>
    <w:rsid w:val="00BC4BEE"/>
    <w:rsid w:val="00BC5C0D"/>
    <w:rsid w:val="00BC5DB1"/>
    <w:rsid w:val="00BC6AA9"/>
    <w:rsid w:val="00BC7260"/>
    <w:rsid w:val="00BC7373"/>
    <w:rsid w:val="00BC7918"/>
    <w:rsid w:val="00BD015D"/>
    <w:rsid w:val="00BD137B"/>
    <w:rsid w:val="00BD1F84"/>
    <w:rsid w:val="00BD2809"/>
    <w:rsid w:val="00BD2B97"/>
    <w:rsid w:val="00BD31F2"/>
    <w:rsid w:val="00BD36EA"/>
    <w:rsid w:val="00BD3DA3"/>
    <w:rsid w:val="00BD403D"/>
    <w:rsid w:val="00BD420B"/>
    <w:rsid w:val="00BD5217"/>
    <w:rsid w:val="00BD5B33"/>
    <w:rsid w:val="00BD5C08"/>
    <w:rsid w:val="00BD5F1D"/>
    <w:rsid w:val="00BD6E7F"/>
    <w:rsid w:val="00BD7E44"/>
    <w:rsid w:val="00BE344E"/>
    <w:rsid w:val="00BE443B"/>
    <w:rsid w:val="00BE5310"/>
    <w:rsid w:val="00BF06DA"/>
    <w:rsid w:val="00BF0E8E"/>
    <w:rsid w:val="00BF12A2"/>
    <w:rsid w:val="00BF1685"/>
    <w:rsid w:val="00BF1D7A"/>
    <w:rsid w:val="00BF1FA3"/>
    <w:rsid w:val="00BF2892"/>
    <w:rsid w:val="00BF2F07"/>
    <w:rsid w:val="00BF3049"/>
    <w:rsid w:val="00BF4F05"/>
    <w:rsid w:val="00BF5AD8"/>
    <w:rsid w:val="00BF65CF"/>
    <w:rsid w:val="00BF68DB"/>
    <w:rsid w:val="00BF732A"/>
    <w:rsid w:val="00BF7820"/>
    <w:rsid w:val="00C0010B"/>
    <w:rsid w:val="00C0096D"/>
    <w:rsid w:val="00C00B61"/>
    <w:rsid w:val="00C00F73"/>
    <w:rsid w:val="00C012F2"/>
    <w:rsid w:val="00C01374"/>
    <w:rsid w:val="00C01E9E"/>
    <w:rsid w:val="00C02552"/>
    <w:rsid w:val="00C02631"/>
    <w:rsid w:val="00C035D3"/>
    <w:rsid w:val="00C03BFB"/>
    <w:rsid w:val="00C040E0"/>
    <w:rsid w:val="00C0441B"/>
    <w:rsid w:val="00C04596"/>
    <w:rsid w:val="00C04BDA"/>
    <w:rsid w:val="00C04DC6"/>
    <w:rsid w:val="00C04E0E"/>
    <w:rsid w:val="00C06677"/>
    <w:rsid w:val="00C07067"/>
    <w:rsid w:val="00C0786C"/>
    <w:rsid w:val="00C11773"/>
    <w:rsid w:val="00C11CE4"/>
    <w:rsid w:val="00C1261F"/>
    <w:rsid w:val="00C13189"/>
    <w:rsid w:val="00C1350A"/>
    <w:rsid w:val="00C141F9"/>
    <w:rsid w:val="00C14AAD"/>
    <w:rsid w:val="00C15E90"/>
    <w:rsid w:val="00C16DAF"/>
    <w:rsid w:val="00C17044"/>
    <w:rsid w:val="00C1756F"/>
    <w:rsid w:val="00C17B56"/>
    <w:rsid w:val="00C17C72"/>
    <w:rsid w:val="00C20566"/>
    <w:rsid w:val="00C20E9F"/>
    <w:rsid w:val="00C21C5A"/>
    <w:rsid w:val="00C225CC"/>
    <w:rsid w:val="00C23A31"/>
    <w:rsid w:val="00C24525"/>
    <w:rsid w:val="00C261CA"/>
    <w:rsid w:val="00C26501"/>
    <w:rsid w:val="00C267A5"/>
    <w:rsid w:val="00C26E9C"/>
    <w:rsid w:val="00C2714C"/>
    <w:rsid w:val="00C275D8"/>
    <w:rsid w:val="00C27900"/>
    <w:rsid w:val="00C27FAA"/>
    <w:rsid w:val="00C330F2"/>
    <w:rsid w:val="00C3336A"/>
    <w:rsid w:val="00C335A8"/>
    <w:rsid w:val="00C33DA9"/>
    <w:rsid w:val="00C33DF7"/>
    <w:rsid w:val="00C36545"/>
    <w:rsid w:val="00C36553"/>
    <w:rsid w:val="00C3680C"/>
    <w:rsid w:val="00C36862"/>
    <w:rsid w:val="00C371B2"/>
    <w:rsid w:val="00C37FC2"/>
    <w:rsid w:val="00C40834"/>
    <w:rsid w:val="00C413AE"/>
    <w:rsid w:val="00C424AB"/>
    <w:rsid w:val="00C42B70"/>
    <w:rsid w:val="00C437F1"/>
    <w:rsid w:val="00C43A13"/>
    <w:rsid w:val="00C4469F"/>
    <w:rsid w:val="00C4559E"/>
    <w:rsid w:val="00C4674E"/>
    <w:rsid w:val="00C46F39"/>
    <w:rsid w:val="00C470EF"/>
    <w:rsid w:val="00C473B6"/>
    <w:rsid w:val="00C47448"/>
    <w:rsid w:val="00C477F7"/>
    <w:rsid w:val="00C47CB6"/>
    <w:rsid w:val="00C517C9"/>
    <w:rsid w:val="00C51BFA"/>
    <w:rsid w:val="00C5244B"/>
    <w:rsid w:val="00C52E00"/>
    <w:rsid w:val="00C530C9"/>
    <w:rsid w:val="00C53534"/>
    <w:rsid w:val="00C53CAE"/>
    <w:rsid w:val="00C54F25"/>
    <w:rsid w:val="00C55817"/>
    <w:rsid w:val="00C559BA"/>
    <w:rsid w:val="00C56D2F"/>
    <w:rsid w:val="00C573F0"/>
    <w:rsid w:val="00C57718"/>
    <w:rsid w:val="00C60399"/>
    <w:rsid w:val="00C605D9"/>
    <w:rsid w:val="00C611C0"/>
    <w:rsid w:val="00C6143B"/>
    <w:rsid w:val="00C616DC"/>
    <w:rsid w:val="00C63329"/>
    <w:rsid w:val="00C640CF"/>
    <w:rsid w:val="00C646AD"/>
    <w:rsid w:val="00C648E8"/>
    <w:rsid w:val="00C6499D"/>
    <w:rsid w:val="00C64E19"/>
    <w:rsid w:val="00C662FA"/>
    <w:rsid w:val="00C671DE"/>
    <w:rsid w:val="00C67866"/>
    <w:rsid w:val="00C67A4C"/>
    <w:rsid w:val="00C67E6E"/>
    <w:rsid w:val="00C71C95"/>
    <w:rsid w:val="00C733E5"/>
    <w:rsid w:val="00C760B5"/>
    <w:rsid w:val="00C76833"/>
    <w:rsid w:val="00C76EAC"/>
    <w:rsid w:val="00C77237"/>
    <w:rsid w:val="00C776D0"/>
    <w:rsid w:val="00C77DB0"/>
    <w:rsid w:val="00C801FD"/>
    <w:rsid w:val="00C80CE1"/>
    <w:rsid w:val="00C8147A"/>
    <w:rsid w:val="00C81E56"/>
    <w:rsid w:val="00C824D2"/>
    <w:rsid w:val="00C8270A"/>
    <w:rsid w:val="00C828C4"/>
    <w:rsid w:val="00C82A95"/>
    <w:rsid w:val="00C838DC"/>
    <w:rsid w:val="00C83952"/>
    <w:rsid w:val="00C83EDD"/>
    <w:rsid w:val="00C8497D"/>
    <w:rsid w:val="00C84997"/>
    <w:rsid w:val="00C84F06"/>
    <w:rsid w:val="00C84F76"/>
    <w:rsid w:val="00C850A3"/>
    <w:rsid w:val="00C861D7"/>
    <w:rsid w:val="00C86971"/>
    <w:rsid w:val="00C86B22"/>
    <w:rsid w:val="00C87423"/>
    <w:rsid w:val="00C87672"/>
    <w:rsid w:val="00C877D2"/>
    <w:rsid w:val="00C9051F"/>
    <w:rsid w:val="00C91009"/>
    <w:rsid w:val="00C91DCB"/>
    <w:rsid w:val="00C931F4"/>
    <w:rsid w:val="00C94A22"/>
    <w:rsid w:val="00C94CF4"/>
    <w:rsid w:val="00C94DAD"/>
    <w:rsid w:val="00C95852"/>
    <w:rsid w:val="00C95C6A"/>
    <w:rsid w:val="00C95F08"/>
    <w:rsid w:val="00C9635E"/>
    <w:rsid w:val="00C96398"/>
    <w:rsid w:val="00C97481"/>
    <w:rsid w:val="00CA0693"/>
    <w:rsid w:val="00CA19AF"/>
    <w:rsid w:val="00CA1A17"/>
    <w:rsid w:val="00CA1E46"/>
    <w:rsid w:val="00CA2011"/>
    <w:rsid w:val="00CA2211"/>
    <w:rsid w:val="00CA449D"/>
    <w:rsid w:val="00CA4CC8"/>
    <w:rsid w:val="00CA5324"/>
    <w:rsid w:val="00CA5C24"/>
    <w:rsid w:val="00CA76E2"/>
    <w:rsid w:val="00CA7A83"/>
    <w:rsid w:val="00CB0DB8"/>
    <w:rsid w:val="00CB1431"/>
    <w:rsid w:val="00CB2FAA"/>
    <w:rsid w:val="00CB33B6"/>
    <w:rsid w:val="00CB45C7"/>
    <w:rsid w:val="00CB4DB2"/>
    <w:rsid w:val="00CB4F27"/>
    <w:rsid w:val="00CB62C9"/>
    <w:rsid w:val="00CB707F"/>
    <w:rsid w:val="00CB7433"/>
    <w:rsid w:val="00CC300F"/>
    <w:rsid w:val="00CC37D9"/>
    <w:rsid w:val="00CC3D28"/>
    <w:rsid w:val="00CC4004"/>
    <w:rsid w:val="00CC6819"/>
    <w:rsid w:val="00CC7AF5"/>
    <w:rsid w:val="00CD007E"/>
    <w:rsid w:val="00CD0A6B"/>
    <w:rsid w:val="00CD0CA1"/>
    <w:rsid w:val="00CD0D79"/>
    <w:rsid w:val="00CD1FB0"/>
    <w:rsid w:val="00CD29AD"/>
    <w:rsid w:val="00CD3B15"/>
    <w:rsid w:val="00CD3D92"/>
    <w:rsid w:val="00CD4011"/>
    <w:rsid w:val="00CD4B5A"/>
    <w:rsid w:val="00CD5A14"/>
    <w:rsid w:val="00CD718C"/>
    <w:rsid w:val="00CE08E7"/>
    <w:rsid w:val="00CE0ADE"/>
    <w:rsid w:val="00CE14BA"/>
    <w:rsid w:val="00CE1886"/>
    <w:rsid w:val="00CE2F71"/>
    <w:rsid w:val="00CE3DC3"/>
    <w:rsid w:val="00CE45D6"/>
    <w:rsid w:val="00CE4A7A"/>
    <w:rsid w:val="00CE4A9A"/>
    <w:rsid w:val="00CE4C4E"/>
    <w:rsid w:val="00CE4D9B"/>
    <w:rsid w:val="00CE4DB5"/>
    <w:rsid w:val="00CE5432"/>
    <w:rsid w:val="00CE7F73"/>
    <w:rsid w:val="00CF0484"/>
    <w:rsid w:val="00CF14CE"/>
    <w:rsid w:val="00CF198C"/>
    <w:rsid w:val="00CF1B6F"/>
    <w:rsid w:val="00CF295F"/>
    <w:rsid w:val="00CF31C5"/>
    <w:rsid w:val="00CF4C90"/>
    <w:rsid w:val="00CF54F1"/>
    <w:rsid w:val="00CF5847"/>
    <w:rsid w:val="00CF668C"/>
    <w:rsid w:val="00CF74C7"/>
    <w:rsid w:val="00CF75FF"/>
    <w:rsid w:val="00D008D0"/>
    <w:rsid w:val="00D00B9D"/>
    <w:rsid w:val="00D00F58"/>
    <w:rsid w:val="00D01279"/>
    <w:rsid w:val="00D013D8"/>
    <w:rsid w:val="00D01F21"/>
    <w:rsid w:val="00D01F81"/>
    <w:rsid w:val="00D01FAD"/>
    <w:rsid w:val="00D02A9C"/>
    <w:rsid w:val="00D04575"/>
    <w:rsid w:val="00D04A72"/>
    <w:rsid w:val="00D0580C"/>
    <w:rsid w:val="00D05ABF"/>
    <w:rsid w:val="00D06984"/>
    <w:rsid w:val="00D069B7"/>
    <w:rsid w:val="00D10BD7"/>
    <w:rsid w:val="00D1228E"/>
    <w:rsid w:val="00D12525"/>
    <w:rsid w:val="00D1321B"/>
    <w:rsid w:val="00D13F3D"/>
    <w:rsid w:val="00D15489"/>
    <w:rsid w:val="00D15589"/>
    <w:rsid w:val="00D15795"/>
    <w:rsid w:val="00D16389"/>
    <w:rsid w:val="00D164A4"/>
    <w:rsid w:val="00D16C40"/>
    <w:rsid w:val="00D20C29"/>
    <w:rsid w:val="00D20DAE"/>
    <w:rsid w:val="00D20E8E"/>
    <w:rsid w:val="00D220FB"/>
    <w:rsid w:val="00D224D3"/>
    <w:rsid w:val="00D22E40"/>
    <w:rsid w:val="00D233B8"/>
    <w:rsid w:val="00D2359E"/>
    <w:rsid w:val="00D23917"/>
    <w:rsid w:val="00D23E9D"/>
    <w:rsid w:val="00D240CE"/>
    <w:rsid w:val="00D244AA"/>
    <w:rsid w:val="00D24642"/>
    <w:rsid w:val="00D24E79"/>
    <w:rsid w:val="00D256B9"/>
    <w:rsid w:val="00D25A84"/>
    <w:rsid w:val="00D25B3D"/>
    <w:rsid w:val="00D26BDB"/>
    <w:rsid w:val="00D27D08"/>
    <w:rsid w:val="00D30621"/>
    <w:rsid w:val="00D30A30"/>
    <w:rsid w:val="00D30A3B"/>
    <w:rsid w:val="00D30AA0"/>
    <w:rsid w:val="00D31D8B"/>
    <w:rsid w:val="00D3388A"/>
    <w:rsid w:val="00D339AA"/>
    <w:rsid w:val="00D3410B"/>
    <w:rsid w:val="00D348AB"/>
    <w:rsid w:val="00D34F0D"/>
    <w:rsid w:val="00D354B8"/>
    <w:rsid w:val="00D35D1F"/>
    <w:rsid w:val="00D366EF"/>
    <w:rsid w:val="00D37358"/>
    <w:rsid w:val="00D401FC"/>
    <w:rsid w:val="00D40461"/>
    <w:rsid w:val="00D40C3F"/>
    <w:rsid w:val="00D412F8"/>
    <w:rsid w:val="00D41F17"/>
    <w:rsid w:val="00D4364A"/>
    <w:rsid w:val="00D43D11"/>
    <w:rsid w:val="00D4608D"/>
    <w:rsid w:val="00D46466"/>
    <w:rsid w:val="00D46949"/>
    <w:rsid w:val="00D47843"/>
    <w:rsid w:val="00D50E08"/>
    <w:rsid w:val="00D50FB9"/>
    <w:rsid w:val="00D52290"/>
    <w:rsid w:val="00D52388"/>
    <w:rsid w:val="00D53CC7"/>
    <w:rsid w:val="00D54061"/>
    <w:rsid w:val="00D5554B"/>
    <w:rsid w:val="00D558D5"/>
    <w:rsid w:val="00D55B98"/>
    <w:rsid w:val="00D561AF"/>
    <w:rsid w:val="00D563E8"/>
    <w:rsid w:val="00D563FD"/>
    <w:rsid w:val="00D572E9"/>
    <w:rsid w:val="00D6039C"/>
    <w:rsid w:val="00D60961"/>
    <w:rsid w:val="00D62919"/>
    <w:rsid w:val="00D62BEA"/>
    <w:rsid w:val="00D62DBA"/>
    <w:rsid w:val="00D64801"/>
    <w:rsid w:val="00D64CC3"/>
    <w:rsid w:val="00D64F3E"/>
    <w:rsid w:val="00D653DF"/>
    <w:rsid w:val="00D665B7"/>
    <w:rsid w:val="00D678AF"/>
    <w:rsid w:val="00D67DD9"/>
    <w:rsid w:val="00D67FC7"/>
    <w:rsid w:val="00D7040E"/>
    <w:rsid w:val="00D708D2"/>
    <w:rsid w:val="00D70CB8"/>
    <w:rsid w:val="00D70F5F"/>
    <w:rsid w:val="00D719B6"/>
    <w:rsid w:val="00D723E0"/>
    <w:rsid w:val="00D72CA6"/>
    <w:rsid w:val="00D730D9"/>
    <w:rsid w:val="00D73974"/>
    <w:rsid w:val="00D7450B"/>
    <w:rsid w:val="00D74B35"/>
    <w:rsid w:val="00D74BBD"/>
    <w:rsid w:val="00D74C7A"/>
    <w:rsid w:val="00D75A6F"/>
    <w:rsid w:val="00D763B1"/>
    <w:rsid w:val="00D76E38"/>
    <w:rsid w:val="00D80134"/>
    <w:rsid w:val="00D803FD"/>
    <w:rsid w:val="00D80C13"/>
    <w:rsid w:val="00D80CB4"/>
    <w:rsid w:val="00D81E3A"/>
    <w:rsid w:val="00D820FE"/>
    <w:rsid w:val="00D82116"/>
    <w:rsid w:val="00D8257B"/>
    <w:rsid w:val="00D8359F"/>
    <w:rsid w:val="00D84D5C"/>
    <w:rsid w:val="00D852A1"/>
    <w:rsid w:val="00D85DD7"/>
    <w:rsid w:val="00D85F86"/>
    <w:rsid w:val="00D8650E"/>
    <w:rsid w:val="00D8663F"/>
    <w:rsid w:val="00D868C1"/>
    <w:rsid w:val="00D869A2"/>
    <w:rsid w:val="00D8765C"/>
    <w:rsid w:val="00D90010"/>
    <w:rsid w:val="00D900E2"/>
    <w:rsid w:val="00D9028B"/>
    <w:rsid w:val="00D9133E"/>
    <w:rsid w:val="00D9144A"/>
    <w:rsid w:val="00D917C0"/>
    <w:rsid w:val="00D9275C"/>
    <w:rsid w:val="00D92FE4"/>
    <w:rsid w:val="00D9379F"/>
    <w:rsid w:val="00D9394F"/>
    <w:rsid w:val="00D95C1E"/>
    <w:rsid w:val="00D95DB0"/>
    <w:rsid w:val="00D96B8D"/>
    <w:rsid w:val="00D9755C"/>
    <w:rsid w:val="00DA05B3"/>
    <w:rsid w:val="00DA1028"/>
    <w:rsid w:val="00DA1C74"/>
    <w:rsid w:val="00DA2B13"/>
    <w:rsid w:val="00DA3649"/>
    <w:rsid w:val="00DA39A7"/>
    <w:rsid w:val="00DA3AB7"/>
    <w:rsid w:val="00DA3FB8"/>
    <w:rsid w:val="00DA44F6"/>
    <w:rsid w:val="00DA4794"/>
    <w:rsid w:val="00DA5354"/>
    <w:rsid w:val="00DA60EF"/>
    <w:rsid w:val="00DA6436"/>
    <w:rsid w:val="00DA6FD0"/>
    <w:rsid w:val="00DA7F38"/>
    <w:rsid w:val="00DB036A"/>
    <w:rsid w:val="00DB1057"/>
    <w:rsid w:val="00DB13EE"/>
    <w:rsid w:val="00DB1607"/>
    <w:rsid w:val="00DB160B"/>
    <w:rsid w:val="00DB1F9F"/>
    <w:rsid w:val="00DB3161"/>
    <w:rsid w:val="00DB3548"/>
    <w:rsid w:val="00DB3ABC"/>
    <w:rsid w:val="00DB4EBB"/>
    <w:rsid w:val="00DB5315"/>
    <w:rsid w:val="00DB76E3"/>
    <w:rsid w:val="00DB7AB3"/>
    <w:rsid w:val="00DC02FC"/>
    <w:rsid w:val="00DC0CED"/>
    <w:rsid w:val="00DC3C8C"/>
    <w:rsid w:val="00DC4A94"/>
    <w:rsid w:val="00DC54D9"/>
    <w:rsid w:val="00DC69D0"/>
    <w:rsid w:val="00DC7082"/>
    <w:rsid w:val="00DC7686"/>
    <w:rsid w:val="00DC7689"/>
    <w:rsid w:val="00DD0021"/>
    <w:rsid w:val="00DD0DFB"/>
    <w:rsid w:val="00DD0E21"/>
    <w:rsid w:val="00DD1735"/>
    <w:rsid w:val="00DD1F80"/>
    <w:rsid w:val="00DD23BB"/>
    <w:rsid w:val="00DD27E1"/>
    <w:rsid w:val="00DD2C13"/>
    <w:rsid w:val="00DD42AA"/>
    <w:rsid w:val="00DD4B99"/>
    <w:rsid w:val="00DD683B"/>
    <w:rsid w:val="00DD6B45"/>
    <w:rsid w:val="00DD6F27"/>
    <w:rsid w:val="00DE16DB"/>
    <w:rsid w:val="00DE20B9"/>
    <w:rsid w:val="00DE637D"/>
    <w:rsid w:val="00DE63F6"/>
    <w:rsid w:val="00DE7658"/>
    <w:rsid w:val="00DF062A"/>
    <w:rsid w:val="00DF0B96"/>
    <w:rsid w:val="00DF13C0"/>
    <w:rsid w:val="00DF2B4F"/>
    <w:rsid w:val="00DF2FCA"/>
    <w:rsid w:val="00DF3524"/>
    <w:rsid w:val="00DF42C0"/>
    <w:rsid w:val="00DF4B06"/>
    <w:rsid w:val="00DF5293"/>
    <w:rsid w:val="00DF54D5"/>
    <w:rsid w:val="00DF5BFE"/>
    <w:rsid w:val="00DF63FF"/>
    <w:rsid w:val="00DF77BC"/>
    <w:rsid w:val="00DF7E5F"/>
    <w:rsid w:val="00E00067"/>
    <w:rsid w:val="00E00273"/>
    <w:rsid w:val="00E0090A"/>
    <w:rsid w:val="00E00CEE"/>
    <w:rsid w:val="00E010AF"/>
    <w:rsid w:val="00E019CA"/>
    <w:rsid w:val="00E0327B"/>
    <w:rsid w:val="00E039E7"/>
    <w:rsid w:val="00E03D5A"/>
    <w:rsid w:val="00E04E7C"/>
    <w:rsid w:val="00E0500D"/>
    <w:rsid w:val="00E05D71"/>
    <w:rsid w:val="00E072D5"/>
    <w:rsid w:val="00E07749"/>
    <w:rsid w:val="00E07BC4"/>
    <w:rsid w:val="00E07D91"/>
    <w:rsid w:val="00E07FD9"/>
    <w:rsid w:val="00E10179"/>
    <w:rsid w:val="00E101BD"/>
    <w:rsid w:val="00E12C86"/>
    <w:rsid w:val="00E137A2"/>
    <w:rsid w:val="00E13A1B"/>
    <w:rsid w:val="00E14ECA"/>
    <w:rsid w:val="00E15069"/>
    <w:rsid w:val="00E158BF"/>
    <w:rsid w:val="00E16D1E"/>
    <w:rsid w:val="00E17091"/>
    <w:rsid w:val="00E17255"/>
    <w:rsid w:val="00E17BE2"/>
    <w:rsid w:val="00E17F36"/>
    <w:rsid w:val="00E203D1"/>
    <w:rsid w:val="00E2178C"/>
    <w:rsid w:val="00E21887"/>
    <w:rsid w:val="00E22224"/>
    <w:rsid w:val="00E236DC"/>
    <w:rsid w:val="00E23E14"/>
    <w:rsid w:val="00E24232"/>
    <w:rsid w:val="00E2507F"/>
    <w:rsid w:val="00E25147"/>
    <w:rsid w:val="00E2534C"/>
    <w:rsid w:val="00E2636B"/>
    <w:rsid w:val="00E27671"/>
    <w:rsid w:val="00E27E14"/>
    <w:rsid w:val="00E303D2"/>
    <w:rsid w:val="00E309B0"/>
    <w:rsid w:val="00E3145C"/>
    <w:rsid w:val="00E315C4"/>
    <w:rsid w:val="00E32615"/>
    <w:rsid w:val="00E32CBC"/>
    <w:rsid w:val="00E32DD6"/>
    <w:rsid w:val="00E33591"/>
    <w:rsid w:val="00E33CA4"/>
    <w:rsid w:val="00E33EAA"/>
    <w:rsid w:val="00E343D5"/>
    <w:rsid w:val="00E359FD"/>
    <w:rsid w:val="00E35F94"/>
    <w:rsid w:val="00E36357"/>
    <w:rsid w:val="00E368D4"/>
    <w:rsid w:val="00E36A80"/>
    <w:rsid w:val="00E36EC5"/>
    <w:rsid w:val="00E374ED"/>
    <w:rsid w:val="00E376F5"/>
    <w:rsid w:val="00E37A19"/>
    <w:rsid w:val="00E40307"/>
    <w:rsid w:val="00E40978"/>
    <w:rsid w:val="00E40B67"/>
    <w:rsid w:val="00E42BC2"/>
    <w:rsid w:val="00E42C7C"/>
    <w:rsid w:val="00E43B2B"/>
    <w:rsid w:val="00E43D43"/>
    <w:rsid w:val="00E4488E"/>
    <w:rsid w:val="00E45C08"/>
    <w:rsid w:val="00E462D8"/>
    <w:rsid w:val="00E4794E"/>
    <w:rsid w:val="00E47A3A"/>
    <w:rsid w:val="00E5185A"/>
    <w:rsid w:val="00E5233D"/>
    <w:rsid w:val="00E52C00"/>
    <w:rsid w:val="00E532EE"/>
    <w:rsid w:val="00E540E5"/>
    <w:rsid w:val="00E54744"/>
    <w:rsid w:val="00E54844"/>
    <w:rsid w:val="00E549A1"/>
    <w:rsid w:val="00E54DF2"/>
    <w:rsid w:val="00E57560"/>
    <w:rsid w:val="00E57BDF"/>
    <w:rsid w:val="00E60420"/>
    <w:rsid w:val="00E609C9"/>
    <w:rsid w:val="00E61416"/>
    <w:rsid w:val="00E61495"/>
    <w:rsid w:val="00E615D9"/>
    <w:rsid w:val="00E6347E"/>
    <w:rsid w:val="00E638CA"/>
    <w:rsid w:val="00E63D1D"/>
    <w:rsid w:val="00E64F47"/>
    <w:rsid w:val="00E6506C"/>
    <w:rsid w:val="00E678E5"/>
    <w:rsid w:val="00E67BB6"/>
    <w:rsid w:val="00E70C3C"/>
    <w:rsid w:val="00E70EFD"/>
    <w:rsid w:val="00E71119"/>
    <w:rsid w:val="00E714F7"/>
    <w:rsid w:val="00E727FC"/>
    <w:rsid w:val="00E7391C"/>
    <w:rsid w:val="00E74442"/>
    <w:rsid w:val="00E74A5B"/>
    <w:rsid w:val="00E74F9F"/>
    <w:rsid w:val="00E753CE"/>
    <w:rsid w:val="00E76AF0"/>
    <w:rsid w:val="00E76C81"/>
    <w:rsid w:val="00E774F4"/>
    <w:rsid w:val="00E8190D"/>
    <w:rsid w:val="00E82335"/>
    <w:rsid w:val="00E82565"/>
    <w:rsid w:val="00E82F69"/>
    <w:rsid w:val="00E8529C"/>
    <w:rsid w:val="00E8640F"/>
    <w:rsid w:val="00E8710C"/>
    <w:rsid w:val="00E876C1"/>
    <w:rsid w:val="00E87BE2"/>
    <w:rsid w:val="00E9073F"/>
    <w:rsid w:val="00E909DD"/>
    <w:rsid w:val="00E91046"/>
    <w:rsid w:val="00E921E5"/>
    <w:rsid w:val="00E92DF3"/>
    <w:rsid w:val="00E92FC7"/>
    <w:rsid w:val="00E93522"/>
    <w:rsid w:val="00E93FE2"/>
    <w:rsid w:val="00E94C3A"/>
    <w:rsid w:val="00E954AE"/>
    <w:rsid w:val="00E96D6F"/>
    <w:rsid w:val="00E971DF"/>
    <w:rsid w:val="00E97F4F"/>
    <w:rsid w:val="00EA0FCB"/>
    <w:rsid w:val="00EA17DA"/>
    <w:rsid w:val="00EA1EA8"/>
    <w:rsid w:val="00EA2CBF"/>
    <w:rsid w:val="00EA340A"/>
    <w:rsid w:val="00EA4BCD"/>
    <w:rsid w:val="00EA4CB2"/>
    <w:rsid w:val="00EA4EB5"/>
    <w:rsid w:val="00EA4F1D"/>
    <w:rsid w:val="00EA7C49"/>
    <w:rsid w:val="00EA7DEA"/>
    <w:rsid w:val="00EA7E0B"/>
    <w:rsid w:val="00EB0F10"/>
    <w:rsid w:val="00EB10C1"/>
    <w:rsid w:val="00EB171D"/>
    <w:rsid w:val="00EB211A"/>
    <w:rsid w:val="00EB220D"/>
    <w:rsid w:val="00EB2EAD"/>
    <w:rsid w:val="00EB34AF"/>
    <w:rsid w:val="00EB34D9"/>
    <w:rsid w:val="00EB4A3D"/>
    <w:rsid w:val="00EB62AE"/>
    <w:rsid w:val="00EB6D02"/>
    <w:rsid w:val="00EB6F5C"/>
    <w:rsid w:val="00EB75D9"/>
    <w:rsid w:val="00EB79D6"/>
    <w:rsid w:val="00EC01B4"/>
    <w:rsid w:val="00EC0288"/>
    <w:rsid w:val="00EC03FF"/>
    <w:rsid w:val="00EC1383"/>
    <w:rsid w:val="00EC18E7"/>
    <w:rsid w:val="00EC2C5A"/>
    <w:rsid w:val="00EC30E7"/>
    <w:rsid w:val="00EC366C"/>
    <w:rsid w:val="00EC5BCF"/>
    <w:rsid w:val="00EC72E2"/>
    <w:rsid w:val="00EC7E49"/>
    <w:rsid w:val="00ED0122"/>
    <w:rsid w:val="00ED0150"/>
    <w:rsid w:val="00ED0E6D"/>
    <w:rsid w:val="00ED0F80"/>
    <w:rsid w:val="00ED1467"/>
    <w:rsid w:val="00ED1B80"/>
    <w:rsid w:val="00ED1C46"/>
    <w:rsid w:val="00ED1CC0"/>
    <w:rsid w:val="00ED2708"/>
    <w:rsid w:val="00ED2AEC"/>
    <w:rsid w:val="00ED2C80"/>
    <w:rsid w:val="00ED2D46"/>
    <w:rsid w:val="00ED32D7"/>
    <w:rsid w:val="00ED3914"/>
    <w:rsid w:val="00ED3A07"/>
    <w:rsid w:val="00ED3ACA"/>
    <w:rsid w:val="00ED48F7"/>
    <w:rsid w:val="00ED6C36"/>
    <w:rsid w:val="00ED723F"/>
    <w:rsid w:val="00ED7BC8"/>
    <w:rsid w:val="00ED7BED"/>
    <w:rsid w:val="00EE0161"/>
    <w:rsid w:val="00EE12B8"/>
    <w:rsid w:val="00EE19AD"/>
    <w:rsid w:val="00EE1E26"/>
    <w:rsid w:val="00EE202F"/>
    <w:rsid w:val="00EE2427"/>
    <w:rsid w:val="00EE257E"/>
    <w:rsid w:val="00EE2A8B"/>
    <w:rsid w:val="00EE31A3"/>
    <w:rsid w:val="00EE33B6"/>
    <w:rsid w:val="00EE5582"/>
    <w:rsid w:val="00EE5A1E"/>
    <w:rsid w:val="00EE5A98"/>
    <w:rsid w:val="00EE718E"/>
    <w:rsid w:val="00EF0B81"/>
    <w:rsid w:val="00EF0D36"/>
    <w:rsid w:val="00EF0ECA"/>
    <w:rsid w:val="00EF147A"/>
    <w:rsid w:val="00EF212D"/>
    <w:rsid w:val="00EF29AD"/>
    <w:rsid w:val="00EF3927"/>
    <w:rsid w:val="00EF450C"/>
    <w:rsid w:val="00F005D1"/>
    <w:rsid w:val="00F00CC8"/>
    <w:rsid w:val="00F03977"/>
    <w:rsid w:val="00F04C9B"/>
    <w:rsid w:val="00F0520B"/>
    <w:rsid w:val="00F05495"/>
    <w:rsid w:val="00F06141"/>
    <w:rsid w:val="00F061BC"/>
    <w:rsid w:val="00F0708B"/>
    <w:rsid w:val="00F073C6"/>
    <w:rsid w:val="00F10032"/>
    <w:rsid w:val="00F10B5A"/>
    <w:rsid w:val="00F123E6"/>
    <w:rsid w:val="00F13229"/>
    <w:rsid w:val="00F13360"/>
    <w:rsid w:val="00F15337"/>
    <w:rsid w:val="00F154E9"/>
    <w:rsid w:val="00F158B1"/>
    <w:rsid w:val="00F16241"/>
    <w:rsid w:val="00F162E6"/>
    <w:rsid w:val="00F1635F"/>
    <w:rsid w:val="00F17BC9"/>
    <w:rsid w:val="00F20E75"/>
    <w:rsid w:val="00F21094"/>
    <w:rsid w:val="00F233C2"/>
    <w:rsid w:val="00F24D0A"/>
    <w:rsid w:val="00F26455"/>
    <w:rsid w:val="00F27F33"/>
    <w:rsid w:val="00F30810"/>
    <w:rsid w:val="00F32285"/>
    <w:rsid w:val="00F32EC2"/>
    <w:rsid w:val="00F3331E"/>
    <w:rsid w:val="00F33350"/>
    <w:rsid w:val="00F34239"/>
    <w:rsid w:val="00F343EE"/>
    <w:rsid w:val="00F3536C"/>
    <w:rsid w:val="00F3549C"/>
    <w:rsid w:val="00F36471"/>
    <w:rsid w:val="00F36CF1"/>
    <w:rsid w:val="00F36D77"/>
    <w:rsid w:val="00F371D6"/>
    <w:rsid w:val="00F403FF"/>
    <w:rsid w:val="00F4217E"/>
    <w:rsid w:val="00F4307F"/>
    <w:rsid w:val="00F435FC"/>
    <w:rsid w:val="00F43AF0"/>
    <w:rsid w:val="00F44FA6"/>
    <w:rsid w:val="00F45F93"/>
    <w:rsid w:val="00F4621E"/>
    <w:rsid w:val="00F463A9"/>
    <w:rsid w:val="00F4648D"/>
    <w:rsid w:val="00F4684D"/>
    <w:rsid w:val="00F46E8E"/>
    <w:rsid w:val="00F47B3D"/>
    <w:rsid w:val="00F47C9C"/>
    <w:rsid w:val="00F47FA1"/>
    <w:rsid w:val="00F5019C"/>
    <w:rsid w:val="00F509FD"/>
    <w:rsid w:val="00F50CFE"/>
    <w:rsid w:val="00F50E40"/>
    <w:rsid w:val="00F50E92"/>
    <w:rsid w:val="00F517B8"/>
    <w:rsid w:val="00F51F38"/>
    <w:rsid w:val="00F52152"/>
    <w:rsid w:val="00F52174"/>
    <w:rsid w:val="00F525ED"/>
    <w:rsid w:val="00F52B6D"/>
    <w:rsid w:val="00F53004"/>
    <w:rsid w:val="00F530BD"/>
    <w:rsid w:val="00F53563"/>
    <w:rsid w:val="00F53C04"/>
    <w:rsid w:val="00F54AB1"/>
    <w:rsid w:val="00F55217"/>
    <w:rsid w:val="00F5636C"/>
    <w:rsid w:val="00F56BC4"/>
    <w:rsid w:val="00F571C2"/>
    <w:rsid w:val="00F579D5"/>
    <w:rsid w:val="00F579D7"/>
    <w:rsid w:val="00F57AC5"/>
    <w:rsid w:val="00F57D62"/>
    <w:rsid w:val="00F607AC"/>
    <w:rsid w:val="00F618F2"/>
    <w:rsid w:val="00F61A24"/>
    <w:rsid w:val="00F639E2"/>
    <w:rsid w:val="00F63F36"/>
    <w:rsid w:val="00F63F85"/>
    <w:rsid w:val="00F66A75"/>
    <w:rsid w:val="00F67815"/>
    <w:rsid w:val="00F678BF"/>
    <w:rsid w:val="00F70A00"/>
    <w:rsid w:val="00F7226F"/>
    <w:rsid w:val="00F72751"/>
    <w:rsid w:val="00F72A56"/>
    <w:rsid w:val="00F72A98"/>
    <w:rsid w:val="00F72BA7"/>
    <w:rsid w:val="00F72D2C"/>
    <w:rsid w:val="00F73394"/>
    <w:rsid w:val="00F736B6"/>
    <w:rsid w:val="00F73ED7"/>
    <w:rsid w:val="00F73EFA"/>
    <w:rsid w:val="00F75E04"/>
    <w:rsid w:val="00F7679B"/>
    <w:rsid w:val="00F76F2B"/>
    <w:rsid w:val="00F7797D"/>
    <w:rsid w:val="00F80109"/>
    <w:rsid w:val="00F8071A"/>
    <w:rsid w:val="00F809F8"/>
    <w:rsid w:val="00F812DE"/>
    <w:rsid w:val="00F818CA"/>
    <w:rsid w:val="00F822F4"/>
    <w:rsid w:val="00F841C6"/>
    <w:rsid w:val="00F842D4"/>
    <w:rsid w:val="00F84DB5"/>
    <w:rsid w:val="00F859D3"/>
    <w:rsid w:val="00F85AFD"/>
    <w:rsid w:val="00F862EC"/>
    <w:rsid w:val="00F86AAC"/>
    <w:rsid w:val="00F87B22"/>
    <w:rsid w:val="00F905DD"/>
    <w:rsid w:val="00F90E3C"/>
    <w:rsid w:val="00F91212"/>
    <w:rsid w:val="00F91687"/>
    <w:rsid w:val="00F91C6F"/>
    <w:rsid w:val="00F92257"/>
    <w:rsid w:val="00F9286D"/>
    <w:rsid w:val="00F92DA5"/>
    <w:rsid w:val="00F93070"/>
    <w:rsid w:val="00F93170"/>
    <w:rsid w:val="00F93CB3"/>
    <w:rsid w:val="00F94B45"/>
    <w:rsid w:val="00F94D1F"/>
    <w:rsid w:val="00F95295"/>
    <w:rsid w:val="00F95BD1"/>
    <w:rsid w:val="00F95EF6"/>
    <w:rsid w:val="00F95FF1"/>
    <w:rsid w:val="00F9612D"/>
    <w:rsid w:val="00F963F1"/>
    <w:rsid w:val="00F972BA"/>
    <w:rsid w:val="00F97F07"/>
    <w:rsid w:val="00FA0083"/>
    <w:rsid w:val="00FA0CD9"/>
    <w:rsid w:val="00FA2015"/>
    <w:rsid w:val="00FA2C9A"/>
    <w:rsid w:val="00FA3F00"/>
    <w:rsid w:val="00FA40CD"/>
    <w:rsid w:val="00FA427B"/>
    <w:rsid w:val="00FA52AD"/>
    <w:rsid w:val="00FA5C75"/>
    <w:rsid w:val="00FA60C7"/>
    <w:rsid w:val="00FA6294"/>
    <w:rsid w:val="00FA62AC"/>
    <w:rsid w:val="00FA62D5"/>
    <w:rsid w:val="00FA65A0"/>
    <w:rsid w:val="00FA6607"/>
    <w:rsid w:val="00FB02F9"/>
    <w:rsid w:val="00FB0538"/>
    <w:rsid w:val="00FB0539"/>
    <w:rsid w:val="00FB14DF"/>
    <w:rsid w:val="00FB1A73"/>
    <w:rsid w:val="00FB1E3F"/>
    <w:rsid w:val="00FB2313"/>
    <w:rsid w:val="00FB3051"/>
    <w:rsid w:val="00FB3740"/>
    <w:rsid w:val="00FB39C6"/>
    <w:rsid w:val="00FB3F44"/>
    <w:rsid w:val="00FB42F2"/>
    <w:rsid w:val="00FB6184"/>
    <w:rsid w:val="00FB706D"/>
    <w:rsid w:val="00FB7CC6"/>
    <w:rsid w:val="00FC010F"/>
    <w:rsid w:val="00FC1140"/>
    <w:rsid w:val="00FC1A4D"/>
    <w:rsid w:val="00FC1BEC"/>
    <w:rsid w:val="00FC1CFB"/>
    <w:rsid w:val="00FC2174"/>
    <w:rsid w:val="00FC2A0E"/>
    <w:rsid w:val="00FC3261"/>
    <w:rsid w:val="00FC40A0"/>
    <w:rsid w:val="00FC4A0D"/>
    <w:rsid w:val="00FC4CDE"/>
    <w:rsid w:val="00FC503E"/>
    <w:rsid w:val="00FC5337"/>
    <w:rsid w:val="00FC622E"/>
    <w:rsid w:val="00FC6456"/>
    <w:rsid w:val="00FC661D"/>
    <w:rsid w:val="00FC69C5"/>
    <w:rsid w:val="00FC786A"/>
    <w:rsid w:val="00FC7BCC"/>
    <w:rsid w:val="00FD0775"/>
    <w:rsid w:val="00FD1001"/>
    <w:rsid w:val="00FD1356"/>
    <w:rsid w:val="00FD2120"/>
    <w:rsid w:val="00FD2897"/>
    <w:rsid w:val="00FD432F"/>
    <w:rsid w:val="00FD45DF"/>
    <w:rsid w:val="00FD4D12"/>
    <w:rsid w:val="00FD6918"/>
    <w:rsid w:val="00FD6F0A"/>
    <w:rsid w:val="00FD785B"/>
    <w:rsid w:val="00FD79CD"/>
    <w:rsid w:val="00FD7DDA"/>
    <w:rsid w:val="00FE0E0A"/>
    <w:rsid w:val="00FE17B3"/>
    <w:rsid w:val="00FE1D6E"/>
    <w:rsid w:val="00FE32A6"/>
    <w:rsid w:val="00FE330F"/>
    <w:rsid w:val="00FE3D13"/>
    <w:rsid w:val="00FE41AC"/>
    <w:rsid w:val="00FE490E"/>
    <w:rsid w:val="00FE587E"/>
    <w:rsid w:val="00FE5B8E"/>
    <w:rsid w:val="00FE60CF"/>
    <w:rsid w:val="00FE65E8"/>
    <w:rsid w:val="00FE7826"/>
    <w:rsid w:val="00FE7E91"/>
    <w:rsid w:val="00FE7FFC"/>
    <w:rsid w:val="00FF0CFC"/>
    <w:rsid w:val="00FF0D2C"/>
    <w:rsid w:val="00FF0E62"/>
    <w:rsid w:val="00FF1043"/>
    <w:rsid w:val="00FF147C"/>
    <w:rsid w:val="00FF2092"/>
    <w:rsid w:val="00FF3479"/>
    <w:rsid w:val="00FF3F65"/>
    <w:rsid w:val="00FF49C6"/>
    <w:rsid w:val="00FF54BD"/>
    <w:rsid w:val="00FF5F94"/>
    <w:rsid w:val="00FF5FED"/>
    <w:rsid w:val="00FF68D0"/>
    <w:rsid w:val="00FF6F22"/>
    <w:rsid w:val="00FF7223"/>
    <w:rsid w:val="00FF775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19C47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Bullet"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6E4B4F"/>
    <w:pPr>
      <w:spacing w:after="0" w:line="360" w:lineRule="auto"/>
      <w:jc w:val="both"/>
    </w:pPr>
    <w:rPr>
      <w:rFonts w:ascii="Times New Roman" w:hAnsi="Times New Roman"/>
      <w:sz w:val="24"/>
    </w:rPr>
  </w:style>
  <w:style w:type="paragraph" w:styleId="Balk1">
    <w:name w:val="heading 1"/>
    <w:aliases w:val="Bolum_Basliklari_Sau"/>
    <w:basedOn w:val="Normal"/>
    <w:next w:val="Normal"/>
    <w:link w:val="Balk1Char"/>
    <w:uiPriority w:val="9"/>
    <w:qFormat/>
    <w:rsid w:val="006743B8"/>
    <w:pPr>
      <w:numPr>
        <w:numId w:val="2"/>
      </w:numPr>
      <w:spacing w:line="240" w:lineRule="auto"/>
      <w:outlineLvl w:val="0"/>
    </w:pPr>
    <w:rPr>
      <w:rFonts w:cs="Times New Roman"/>
      <w:b/>
      <w:kern w:val="0"/>
      <w:sz w:val="28"/>
      <w:szCs w:val="28"/>
      <w:lang w:eastAsia="tr-TR"/>
    </w:rPr>
  </w:style>
  <w:style w:type="paragraph" w:styleId="Balk2">
    <w:name w:val="heading 2"/>
    <w:basedOn w:val="Normal"/>
    <w:next w:val="Normal"/>
    <w:link w:val="Balk2Char"/>
    <w:uiPriority w:val="9"/>
    <w:unhideWhenUsed/>
    <w:qFormat/>
    <w:rsid w:val="00B5178E"/>
    <w:pPr>
      <w:keepNext/>
      <w:keepLines/>
      <w:spacing w:before="40"/>
      <w:outlineLvl w:val="1"/>
    </w:pPr>
    <w:rPr>
      <w:rFonts w:asciiTheme="majorHAnsi" w:eastAsiaTheme="majorEastAsia" w:hAnsiTheme="majorHAnsi" w:cstheme="majorBidi"/>
      <w:color w:val="2E74B5" w:themeColor="accent1" w:themeShade="BF"/>
      <w:kern w:val="0"/>
      <w:sz w:val="26"/>
      <w:szCs w:val="26"/>
      <w:lang w:val="en-GB"/>
    </w:rPr>
  </w:style>
  <w:style w:type="paragraph" w:styleId="Balk3">
    <w:name w:val="heading 3"/>
    <w:basedOn w:val="Normal"/>
    <w:next w:val="Normal"/>
    <w:link w:val="Balk3Char"/>
    <w:uiPriority w:val="9"/>
    <w:semiHidden/>
    <w:unhideWhenUsed/>
    <w:qFormat/>
    <w:rsid w:val="00B5178E"/>
    <w:pPr>
      <w:keepNext/>
      <w:keepLines/>
      <w:spacing w:before="40" w:line="240" w:lineRule="auto"/>
      <w:outlineLvl w:val="2"/>
    </w:pPr>
    <w:rPr>
      <w:rFonts w:asciiTheme="majorHAnsi" w:eastAsiaTheme="majorEastAsia" w:hAnsiTheme="majorHAnsi" w:cstheme="majorBidi"/>
      <w:color w:val="1F4D78" w:themeColor="accent1" w:themeShade="7F"/>
      <w:kern w:val="0"/>
      <w:szCs w:val="24"/>
      <w:lang w:eastAsia="tr-TR"/>
    </w:rPr>
  </w:style>
  <w:style w:type="paragraph" w:styleId="Balk5">
    <w:name w:val="heading 5"/>
    <w:basedOn w:val="Normal"/>
    <w:next w:val="Normal"/>
    <w:link w:val="Balk5Char"/>
    <w:uiPriority w:val="9"/>
    <w:semiHidden/>
    <w:unhideWhenUsed/>
    <w:qFormat/>
    <w:rsid w:val="00446B18"/>
    <w:pPr>
      <w:keepNext/>
      <w:keepLines/>
      <w:spacing w:before="40"/>
      <w:outlineLvl w:val="4"/>
    </w:pPr>
    <w:rPr>
      <w:rFonts w:asciiTheme="majorHAnsi" w:eastAsiaTheme="majorEastAsia" w:hAnsiTheme="majorHAnsi" w:cstheme="majorBidi"/>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oKlavuzu1">
    <w:name w:val="Tablo Kılavuzu1"/>
    <w:basedOn w:val="NormalTablo"/>
    <w:rsid w:val="00835B00"/>
    <w:pPr>
      <w:spacing w:after="0" w:line="240" w:lineRule="auto"/>
    </w:pPr>
    <w:rPr>
      <w:rFonts w:ascii="Times New Roman" w:eastAsia="Times New Roman" w:hAnsi="Times New Roman" w:cs="Times New Roman"/>
      <w:kern w:val="0"/>
      <w:sz w:val="20"/>
      <w:szCs w:val="20"/>
      <w:lang w:eastAsia="tr-T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NormalTablo1">
    <w:name w:val="Normal Tablo1"/>
    <w:uiPriority w:val="99"/>
    <w:semiHidden/>
    <w:rsid w:val="009F4B57"/>
    <w:pPr>
      <w:spacing w:after="0" w:line="240" w:lineRule="auto"/>
    </w:pPr>
    <w:rPr>
      <w:rFonts w:ascii="Times New Roman" w:eastAsia="Times New Roman" w:hAnsi="Times New Roman" w:cs="Times New Roman"/>
      <w:kern w:val="0"/>
      <w:sz w:val="20"/>
      <w:szCs w:val="20"/>
      <w:lang w:eastAsia="tr-TR"/>
    </w:rPr>
    <w:tblPr>
      <w:tblCellMar>
        <w:top w:w="0" w:type="dxa"/>
        <w:left w:w="108" w:type="dxa"/>
        <w:bottom w:w="0" w:type="dxa"/>
        <w:right w:w="108" w:type="dxa"/>
      </w:tblCellMar>
    </w:tblPr>
  </w:style>
  <w:style w:type="paragraph" w:customStyle="1" w:styleId="IlkSayfalarBasligiSau">
    <w:name w:val="Ilk_Sayfalar_Basligi_Sau"/>
    <w:basedOn w:val="Normal"/>
    <w:link w:val="IlkSayfalarBasligiSauChar"/>
    <w:autoRedefine/>
    <w:qFormat/>
    <w:rsid w:val="00933605"/>
    <w:pPr>
      <w:spacing w:line="240" w:lineRule="auto"/>
      <w:outlineLvl w:val="0"/>
    </w:pPr>
    <w:rPr>
      <w:rFonts w:eastAsia="Times New Roman" w:cs="Times New Roman"/>
      <w:b/>
      <w:kern w:val="0"/>
      <w:sz w:val="28"/>
      <w:szCs w:val="28"/>
      <w:lang w:val="de-DE" w:eastAsia="tr-TR"/>
    </w:rPr>
  </w:style>
  <w:style w:type="character" w:customStyle="1" w:styleId="ekillerTablosuChar">
    <w:name w:val="Şekiller Tablosu Char"/>
    <w:basedOn w:val="AnaParagrafYaziStiliSauChar"/>
    <w:link w:val="ekillerTablosu"/>
    <w:rsid w:val="00EF450C"/>
    <w:rPr>
      <w:rFonts w:ascii="Times New Roman" w:eastAsia="Times New Roman" w:hAnsi="Times New Roman" w:cs="Times New Roman"/>
      <w:color w:val="000000"/>
      <w:kern w:val="0"/>
      <w:sz w:val="24"/>
      <w:szCs w:val="24"/>
      <w:lang w:val="en-US" w:eastAsia="tr-TR"/>
    </w:rPr>
  </w:style>
  <w:style w:type="character" w:customStyle="1" w:styleId="IlkSayfalarBasligiSauChar">
    <w:name w:val="Ilk_Sayfalar_Basligi_Sau Char"/>
    <w:basedOn w:val="VarsaylanParagrafYazTipi"/>
    <w:link w:val="IlkSayfalarBasligiSau"/>
    <w:rsid w:val="00933605"/>
    <w:rPr>
      <w:rFonts w:ascii="Times New Roman" w:eastAsia="Times New Roman" w:hAnsi="Times New Roman" w:cs="Times New Roman"/>
      <w:b/>
      <w:kern w:val="0"/>
      <w:sz w:val="28"/>
      <w:szCs w:val="28"/>
      <w:lang w:val="de-DE" w:eastAsia="tr-TR"/>
    </w:rPr>
  </w:style>
  <w:style w:type="paragraph" w:customStyle="1" w:styleId="OzetYaziStiliSau">
    <w:name w:val="Ozet_Yazi_Stili_Sau"/>
    <w:basedOn w:val="Normal"/>
    <w:link w:val="OzetYaziStiliSauChar"/>
    <w:qFormat/>
    <w:rsid w:val="00F72A98"/>
    <w:pPr>
      <w:spacing w:line="240" w:lineRule="auto"/>
    </w:pPr>
    <w:rPr>
      <w:rFonts w:eastAsia="Times New Roman" w:cs="Times New Roman"/>
      <w:kern w:val="0"/>
      <w:szCs w:val="24"/>
      <w:lang w:eastAsia="tr-TR"/>
    </w:rPr>
  </w:style>
  <w:style w:type="paragraph" w:styleId="ekillerTablosu">
    <w:name w:val="table of figures"/>
    <w:basedOn w:val="AnaParagrafYaziStiliSau"/>
    <w:next w:val="Normal"/>
    <w:link w:val="ekillerTablosuChar"/>
    <w:uiPriority w:val="99"/>
    <w:unhideWhenUsed/>
    <w:rsid w:val="00EF450C"/>
  </w:style>
  <w:style w:type="paragraph" w:customStyle="1" w:styleId="OnsozYaziStili">
    <w:name w:val="Onsoz_Yazi_Stili"/>
    <w:basedOn w:val="Normal"/>
    <w:link w:val="OnsozYaziStiliChar"/>
    <w:qFormat/>
    <w:rsid w:val="00F72A98"/>
    <w:rPr>
      <w:rFonts w:eastAsia="Times New Roman" w:cs="Times New Roman"/>
      <w:kern w:val="0"/>
      <w:szCs w:val="24"/>
      <w:lang w:eastAsia="tr-TR"/>
    </w:rPr>
  </w:style>
  <w:style w:type="character" w:customStyle="1" w:styleId="OzetYaziStiliSauChar">
    <w:name w:val="Ozet_Yazi_Stili_Sau Char"/>
    <w:basedOn w:val="VarsaylanParagrafYazTipi"/>
    <w:link w:val="OzetYaziStiliSau"/>
    <w:rsid w:val="00F72A98"/>
    <w:rPr>
      <w:rFonts w:ascii="Times New Roman" w:eastAsia="Times New Roman" w:hAnsi="Times New Roman" w:cs="Times New Roman"/>
      <w:kern w:val="0"/>
      <w:sz w:val="24"/>
      <w:szCs w:val="24"/>
      <w:lang w:eastAsia="tr-TR"/>
    </w:rPr>
  </w:style>
  <w:style w:type="paragraph" w:customStyle="1" w:styleId="SimgelerYaziStili">
    <w:name w:val="Simgeler_Yazi_Stili"/>
    <w:basedOn w:val="Normal"/>
    <w:link w:val="SimgelerYaziStiliChar"/>
    <w:qFormat/>
    <w:rsid w:val="00F72A98"/>
    <w:rPr>
      <w:rFonts w:eastAsia="Times New Roman" w:cs="Times New Roman"/>
      <w:kern w:val="0"/>
      <w:szCs w:val="24"/>
      <w:lang w:val="en-US" w:eastAsia="tr-TR"/>
    </w:rPr>
  </w:style>
  <w:style w:type="character" w:customStyle="1" w:styleId="OnsozYaziStiliChar">
    <w:name w:val="Onsoz_Yazi_Stili Char"/>
    <w:basedOn w:val="VarsaylanParagrafYazTipi"/>
    <w:link w:val="OnsozYaziStili"/>
    <w:rsid w:val="00F72A98"/>
    <w:rPr>
      <w:rFonts w:ascii="Times New Roman" w:eastAsia="Times New Roman" w:hAnsi="Times New Roman" w:cs="Times New Roman"/>
      <w:kern w:val="0"/>
      <w:sz w:val="24"/>
      <w:szCs w:val="24"/>
      <w:lang w:eastAsia="tr-TR"/>
    </w:rPr>
  </w:style>
  <w:style w:type="paragraph" w:customStyle="1" w:styleId="SekillerTablosuYaziStili">
    <w:name w:val="Sekiller_Tablosu_Yazi_Stili"/>
    <w:basedOn w:val="Normal"/>
    <w:link w:val="SekillerTablosuYaziStiliChar"/>
    <w:qFormat/>
    <w:rsid w:val="002C376A"/>
    <w:rPr>
      <w:rFonts w:eastAsia="Times New Roman" w:cs="Times New Roman"/>
      <w:kern w:val="0"/>
      <w:sz w:val="18"/>
      <w:szCs w:val="24"/>
      <w:lang w:eastAsia="tr-TR"/>
    </w:rPr>
  </w:style>
  <w:style w:type="character" w:customStyle="1" w:styleId="SimgelerYaziStiliChar">
    <w:name w:val="Simgeler_Yazi_Stili Char"/>
    <w:basedOn w:val="VarsaylanParagrafYazTipi"/>
    <w:link w:val="SimgelerYaziStili"/>
    <w:rsid w:val="00F72A98"/>
    <w:rPr>
      <w:rFonts w:ascii="Times New Roman" w:eastAsia="Times New Roman" w:hAnsi="Times New Roman" w:cs="Times New Roman"/>
      <w:kern w:val="0"/>
      <w:sz w:val="24"/>
      <w:szCs w:val="24"/>
      <w:lang w:val="en-US" w:eastAsia="tr-TR"/>
    </w:rPr>
  </w:style>
  <w:style w:type="paragraph" w:customStyle="1" w:styleId="SonSayfalarBasligiSau">
    <w:name w:val="Son_Sayfalar_Basligi_Sau"/>
    <w:basedOn w:val="IlkSayfalarBasligiSau"/>
    <w:link w:val="SonSayfalarBasligiSauChar"/>
    <w:qFormat/>
    <w:rsid w:val="00D74B35"/>
  </w:style>
  <w:style w:type="character" w:customStyle="1" w:styleId="SekillerTablosuYaziStiliChar">
    <w:name w:val="Sekiller_Tablosu_Yazi_Stili Char"/>
    <w:basedOn w:val="VarsaylanParagrafYazTipi"/>
    <w:link w:val="SekillerTablosuYaziStili"/>
    <w:rsid w:val="002C376A"/>
    <w:rPr>
      <w:rFonts w:ascii="Times New Roman" w:eastAsia="Times New Roman" w:hAnsi="Times New Roman" w:cs="Times New Roman"/>
      <w:kern w:val="0"/>
      <w:sz w:val="18"/>
      <w:szCs w:val="24"/>
      <w:lang w:eastAsia="tr-TR"/>
    </w:rPr>
  </w:style>
  <w:style w:type="paragraph" w:customStyle="1" w:styleId="AnaParagrafYaziStiliSau">
    <w:name w:val="Ana_Paragraf_Yazi_Stili_Sau"/>
    <w:basedOn w:val="Normal"/>
    <w:link w:val="AnaParagrafYaziStiliSauChar"/>
    <w:autoRedefine/>
    <w:qFormat/>
    <w:rsid w:val="00430268"/>
    <w:rPr>
      <w:rFonts w:eastAsia="Calibri" w:cs="Times New Roman"/>
      <w:color w:val="000000"/>
      <w:kern w:val="0"/>
      <w:szCs w:val="24"/>
      <w:lang w:eastAsia="tr-TR"/>
    </w:rPr>
  </w:style>
  <w:style w:type="character" w:customStyle="1" w:styleId="SonSayfalarBasligiSauChar">
    <w:name w:val="Son_Sayfalar_Basligi_Sau Char"/>
    <w:basedOn w:val="IlkSayfalarBasligiSauChar"/>
    <w:link w:val="SonSayfalarBasligiSau"/>
    <w:rsid w:val="00D74B35"/>
    <w:rPr>
      <w:rFonts w:ascii="Times New Roman" w:eastAsia="Times New Roman" w:hAnsi="Times New Roman" w:cs="Times New Roman"/>
      <w:b/>
      <w:kern w:val="0"/>
      <w:sz w:val="28"/>
      <w:szCs w:val="28"/>
      <w:lang w:val="de-DE" w:eastAsia="tr-TR"/>
    </w:rPr>
  </w:style>
  <w:style w:type="paragraph" w:customStyle="1" w:styleId="BaslikBosluklari">
    <w:name w:val="Baslik_Bosluklari"/>
    <w:basedOn w:val="Normal"/>
    <w:link w:val="BaslikBosluklariChar"/>
    <w:qFormat/>
    <w:rsid w:val="00B77667"/>
    <w:rPr>
      <w:rFonts w:eastAsia="Times New Roman" w:cs="Times New Roman"/>
      <w:b/>
      <w:kern w:val="0"/>
      <w:sz w:val="28"/>
      <w:szCs w:val="28"/>
      <w:lang w:eastAsia="tr-TR"/>
    </w:rPr>
  </w:style>
  <w:style w:type="character" w:customStyle="1" w:styleId="AnaParagrafYaziStiliSauChar">
    <w:name w:val="Ana_Paragraf_Yazi_Stili_Sau Char"/>
    <w:basedOn w:val="VarsaylanParagrafYazTipi"/>
    <w:link w:val="AnaParagrafYaziStiliSau"/>
    <w:rsid w:val="00430268"/>
    <w:rPr>
      <w:rFonts w:ascii="Times New Roman" w:eastAsia="Calibri" w:hAnsi="Times New Roman" w:cs="Times New Roman"/>
      <w:color w:val="000000"/>
      <w:kern w:val="0"/>
      <w:sz w:val="24"/>
      <w:szCs w:val="24"/>
      <w:lang w:eastAsia="tr-TR"/>
    </w:rPr>
  </w:style>
  <w:style w:type="paragraph" w:styleId="stbilgi">
    <w:name w:val="header"/>
    <w:basedOn w:val="Normal"/>
    <w:link w:val="stbilgiChar"/>
    <w:uiPriority w:val="99"/>
    <w:unhideWhenUsed/>
    <w:rsid w:val="0032099C"/>
    <w:pPr>
      <w:tabs>
        <w:tab w:val="center" w:pos="4536"/>
        <w:tab w:val="right" w:pos="9072"/>
      </w:tabs>
      <w:spacing w:line="240" w:lineRule="auto"/>
    </w:pPr>
  </w:style>
  <w:style w:type="character" w:customStyle="1" w:styleId="BaslikBosluklariChar">
    <w:name w:val="Baslik_Bosluklari Char"/>
    <w:basedOn w:val="VarsaylanParagrafYazTipi"/>
    <w:link w:val="BaslikBosluklari"/>
    <w:rsid w:val="00B77667"/>
    <w:rPr>
      <w:rFonts w:ascii="Times New Roman" w:eastAsia="Times New Roman" w:hAnsi="Times New Roman" w:cs="Times New Roman"/>
      <w:b/>
      <w:kern w:val="0"/>
      <w:sz w:val="28"/>
      <w:szCs w:val="28"/>
      <w:lang w:eastAsia="tr-TR"/>
    </w:rPr>
  </w:style>
  <w:style w:type="character" w:customStyle="1" w:styleId="stbilgiChar">
    <w:name w:val="Üstbilgi Char"/>
    <w:basedOn w:val="VarsaylanParagrafYazTipi"/>
    <w:link w:val="stbilgi"/>
    <w:uiPriority w:val="99"/>
    <w:rsid w:val="0032099C"/>
  </w:style>
  <w:style w:type="paragraph" w:styleId="Altbilgi">
    <w:name w:val="footer"/>
    <w:basedOn w:val="Normal"/>
    <w:link w:val="AltbilgiChar"/>
    <w:uiPriority w:val="99"/>
    <w:unhideWhenUsed/>
    <w:rsid w:val="0032099C"/>
    <w:pPr>
      <w:tabs>
        <w:tab w:val="center" w:pos="4536"/>
        <w:tab w:val="right" w:pos="9072"/>
      </w:tabs>
      <w:spacing w:line="240" w:lineRule="auto"/>
    </w:pPr>
  </w:style>
  <w:style w:type="character" w:customStyle="1" w:styleId="AltbilgiChar">
    <w:name w:val="Altbilgi Char"/>
    <w:basedOn w:val="VarsaylanParagrafYazTipi"/>
    <w:link w:val="Altbilgi"/>
    <w:uiPriority w:val="99"/>
    <w:rsid w:val="0032099C"/>
  </w:style>
  <w:style w:type="paragraph" w:customStyle="1" w:styleId="KapakTCYazisiSau">
    <w:name w:val="Kapak_TC_Yazisi_Sau"/>
    <w:basedOn w:val="Normal"/>
    <w:link w:val="KapakTCYazisiSauChar"/>
    <w:qFormat/>
    <w:rsid w:val="00076396"/>
    <w:pPr>
      <w:spacing w:line="240" w:lineRule="auto"/>
      <w:jc w:val="center"/>
    </w:pPr>
    <w:rPr>
      <w:rFonts w:eastAsia="Times New Roman" w:cs="Times New Roman"/>
      <w:b/>
      <w:kern w:val="0"/>
      <w:szCs w:val="24"/>
      <w:lang w:eastAsia="tr-TR"/>
    </w:rPr>
  </w:style>
  <w:style w:type="paragraph" w:customStyle="1" w:styleId="KapakFenBilimleriYazisiSau">
    <w:name w:val="Kapak_Fen_Bilimleri_Yazisi_Sau"/>
    <w:basedOn w:val="Normal"/>
    <w:link w:val="KapakFenBilimleriYazisiSauChar"/>
    <w:qFormat/>
    <w:rsid w:val="00076396"/>
    <w:pPr>
      <w:spacing w:line="240" w:lineRule="auto"/>
      <w:jc w:val="center"/>
    </w:pPr>
    <w:rPr>
      <w:rFonts w:eastAsia="Times New Roman" w:cs="Times New Roman"/>
      <w:b/>
      <w:kern w:val="0"/>
      <w:sz w:val="28"/>
      <w:szCs w:val="28"/>
      <w:lang w:eastAsia="tr-TR"/>
    </w:rPr>
  </w:style>
  <w:style w:type="character" w:customStyle="1" w:styleId="KapakTCYazisiSauChar">
    <w:name w:val="Kapak_TC_Yazisi_Sau Char"/>
    <w:basedOn w:val="VarsaylanParagrafYazTipi"/>
    <w:link w:val="KapakTCYazisiSau"/>
    <w:rsid w:val="00076396"/>
    <w:rPr>
      <w:rFonts w:ascii="Times New Roman" w:eastAsia="Times New Roman" w:hAnsi="Times New Roman" w:cs="Times New Roman"/>
      <w:b/>
      <w:kern w:val="0"/>
      <w:sz w:val="24"/>
      <w:szCs w:val="24"/>
      <w:lang w:eastAsia="tr-TR"/>
    </w:rPr>
  </w:style>
  <w:style w:type="paragraph" w:customStyle="1" w:styleId="KapakMakaleBasligiSau">
    <w:name w:val="Kapak_Makale_Basligi_Sau"/>
    <w:basedOn w:val="Normal"/>
    <w:link w:val="KapakMakaleBasligiSauChar"/>
    <w:qFormat/>
    <w:rsid w:val="00832756"/>
    <w:pPr>
      <w:spacing w:before="60" w:line="240" w:lineRule="auto"/>
      <w:jc w:val="center"/>
    </w:pPr>
    <w:rPr>
      <w:rFonts w:ascii="Arial" w:eastAsia="Times New Roman" w:hAnsi="Arial" w:cs="Arial"/>
      <w:b/>
      <w:kern w:val="0"/>
      <w:sz w:val="34"/>
      <w:szCs w:val="34"/>
      <w:lang w:eastAsia="tr-TR"/>
    </w:rPr>
  </w:style>
  <w:style w:type="character" w:customStyle="1" w:styleId="KapakFenBilimleriYazisiSauChar">
    <w:name w:val="Kapak_Fen_Bilimleri_Yazisi_Sau Char"/>
    <w:basedOn w:val="VarsaylanParagrafYazTipi"/>
    <w:link w:val="KapakFenBilimleriYazisiSau"/>
    <w:rsid w:val="00076396"/>
    <w:rPr>
      <w:rFonts w:ascii="Times New Roman" w:eastAsia="Times New Roman" w:hAnsi="Times New Roman" w:cs="Times New Roman"/>
      <w:b/>
      <w:kern w:val="0"/>
      <w:sz w:val="28"/>
      <w:szCs w:val="28"/>
      <w:lang w:eastAsia="tr-TR"/>
    </w:rPr>
  </w:style>
  <w:style w:type="paragraph" w:customStyle="1" w:styleId="KapakIsimSoyisim">
    <w:name w:val="Kapak_Isim_Soyisim"/>
    <w:basedOn w:val="Normal"/>
    <w:link w:val="KapakIsimSoyisimChar"/>
    <w:qFormat/>
    <w:rsid w:val="00832756"/>
    <w:pPr>
      <w:spacing w:before="220" w:line="240" w:lineRule="auto"/>
      <w:jc w:val="center"/>
    </w:pPr>
    <w:rPr>
      <w:rFonts w:ascii="Arial" w:eastAsia="Times New Roman" w:hAnsi="Arial" w:cs="Arial"/>
      <w:b/>
      <w:kern w:val="0"/>
      <w:sz w:val="26"/>
      <w:szCs w:val="26"/>
      <w:lang w:eastAsia="tr-TR"/>
    </w:rPr>
  </w:style>
  <w:style w:type="character" w:customStyle="1" w:styleId="KapakMakaleBasligiSauChar">
    <w:name w:val="Kapak_Makale_Basligi_Sau Char"/>
    <w:basedOn w:val="VarsaylanParagrafYazTipi"/>
    <w:link w:val="KapakMakaleBasligiSau"/>
    <w:rsid w:val="00832756"/>
    <w:rPr>
      <w:rFonts w:ascii="Arial" w:eastAsia="Times New Roman" w:hAnsi="Arial" w:cs="Arial"/>
      <w:b/>
      <w:kern w:val="0"/>
      <w:sz w:val="34"/>
      <w:szCs w:val="34"/>
      <w:lang w:eastAsia="tr-TR"/>
    </w:rPr>
  </w:style>
  <w:style w:type="paragraph" w:customStyle="1" w:styleId="KapakBoslukYaziStiliSau">
    <w:name w:val="Kapak_Bosluk_Yazi_Stili_Sau"/>
    <w:basedOn w:val="Normal"/>
    <w:link w:val="KapakBoslukYaziStiliSauChar"/>
    <w:qFormat/>
    <w:rsid w:val="00832756"/>
    <w:pPr>
      <w:spacing w:line="240" w:lineRule="auto"/>
      <w:jc w:val="center"/>
    </w:pPr>
    <w:rPr>
      <w:rFonts w:eastAsia="Times New Roman" w:cs="Times New Roman"/>
      <w:kern w:val="0"/>
      <w:sz w:val="34"/>
      <w:szCs w:val="34"/>
      <w:lang w:eastAsia="tr-TR"/>
    </w:rPr>
  </w:style>
  <w:style w:type="character" w:customStyle="1" w:styleId="KapakIsimSoyisimChar">
    <w:name w:val="Kapak_Isim_Soyisim Char"/>
    <w:basedOn w:val="VarsaylanParagrafYazTipi"/>
    <w:link w:val="KapakIsimSoyisim"/>
    <w:rsid w:val="00832756"/>
    <w:rPr>
      <w:rFonts w:ascii="Arial" w:eastAsia="Times New Roman" w:hAnsi="Arial" w:cs="Arial"/>
      <w:b/>
      <w:kern w:val="0"/>
      <w:sz w:val="26"/>
      <w:szCs w:val="26"/>
      <w:lang w:eastAsia="tr-TR"/>
    </w:rPr>
  </w:style>
  <w:style w:type="paragraph" w:customStyle="1" w:styleId="KapakTezYaziStiliSau">
    <w:name w:val="Kapak_Tez_Yazi_Stili_Sau"/>
    <w:basedOn w:val="Normal"/>
    <w:link w:val="KapakTezYaziStiliSauChar"/>
    <w:qFormat/>
    <w:rsid w:val="00832756"/>
    <w:pPr>
      <w:spacing w:before="320" w:line="240" w:lineRule="auto"/>
      <w:jc w:val="center"/>
    </w:pPr>
    <w:rPr>
      <w:rFonts w:eastAsia="Times New Roman" w:cs="Times New Roman"/>
      <w:b/>
      <w:kern w:val="0"/>
      <w:sz w:val="30"/>
      <w:szCs w:val="30"/>
      <w:lang w:eastAsia="tr-TR"/>
    </w:rPr>
  </w:style>
  <w:style w:type="character" w:customStyle="1" w:styleId="KapakBoslukYaziStiliSauChar">
    <w:name w:val="Kapak_Bosluk_Yazi_Stili_Sau Char"/>
    <w:basedOn w:val="VarsaylanParagrafYazTipi"/>
    <w:link w:val="KapakBoslukYaziStiliSau"/>
    <w:rsid w:val="00832756"/>
    <w:rPr>
      <w:rFonts w:ascii="Times New Roman" w:eastAsia="Times New Roman" w:hAnsi="Times New Roman" w:cs="Times New Roman"/>
      <w:kern w:val="0"/>
      <w:sz w:val="34"/>
      <w:szCs w:val="34"/>
      <w:lang w:eastAsia="tr-TR"/>
    </w:rPr>
  </w:style>
  <w:style w:type="character" w:styleId="YerTutucuMetni">
    <w:name w:val="Placeholder Text"/>
    <w:basedOn w:val="VarsaylanParagrafYazTipi"/>
    <w:uiPriority w:val="99"/>
    <w:semiHidden/>
    <w:rsid w:val="00087052"/>
    <w:rPr>
      <w:color w:val="808080"/>
    </w:rPr>
  </w:style>
  <w:style w:type="character" w:customStyle="1" w:styleId="KapakTezYaziStiliSauChar">
    <w:name w:val="Kapak_Tez_Yazi_Stili_Sau Char"/>
    <w:basedOn w:val="VarsaylanParagrafYazTipi"/>
    <w:link w:val="KapakTezYaziStiliSau"/>
    <w:rsid w:val="00832756"/>
    <w:rPr>
      <w:rFonts w:ascii="Times New Roman" w:eastAsia="Times New Roman" w:hAnsi="Times New Roman" w:cs="Times New Roman"/>
      <w:b/>
      <w:kern w:val="0"/>
      <w:sz w:val="30"/>
      <w:szCs w:val="30"/>
      <w:lang w:eastAsia="tr-TR"/>
    </w:rPr>
  </w:style>
  <w:style w:type="paragraph" w:customStyle="1" w:styleId="KapakOybirligiYazi-StiliSau">
    <w:name w:val="Kapak_Oybirligi_Yazi-Stili_Sau"/>
    <w:basedOn w:val="Normal"/>
    <w:link w:val="KapakOybirligiYazi-StiliSauChar"/>
    <w:qFormat/>
    <w:rsid w:val="009440A4"/>
    <w:pPr>
      <w:spacing w:line="240" w:lineRule="auto"/>
    </w:pPr>
    <w:rPr>
      <w:rFonts w:eastAsia="Times New Roman" w:cs="Times New Roman"/>
      <w:b/>
      <w:kern w:val="0"/>
      <w:szCs w:val="24"/>
      <w:lang w:eastAsia="tr-TR"/>
    </w:rPr>
  </w:style>
  <w:style w:type="paragraph" w:customStyle="1" w:styleId="KapakJuriYaziStili">
    <w:name w:val="Kapak_Juri_Yazi_Stili"/>
    <w:basedOn w:val="Normal"/>
    <w:link w:val="KapakJuriYaziStiliChar"/>
    <w:qFormat/>
    <w:rsid w:val="009440A4"/>
    <w:pPr>
      <w:spacing w:line="240" w:lineRule="auto"/>
      <w:jc w:val="center"/>
    </w:pPr>
    <w:rPr>
      <w:rFonts w:eastAsia="Times New Roman" w:cs="Times New Roman"/>
      <w:b/>
      <w:kern w:val="0"/>
      <w:sz w:val="26"/>
      <w:szCs w:val="26"/>
      <w:lang w:eastAsia="tr-TR"/>
    </w:rPr>
  </w:style>
  <w:style w:type="character" w:customStyle="1" w:styleId="KapakBilimdaliYazStiliSauChar">
    <w:name w:val="Kapak_Bilimdali_Yazı_Stili_Sau Char"/>
    <w:basedOn w:val="VarsaylanParagrafYazTipi"/>
    <w:link w:val="KapakBilimdaliYazStiliSau"/>
    <w:locked/>
    <w:rsid w:val="00CA76E2"/>
    <w:rPr>
      <w:rFonts w:ascii="Times New Roman" w:eastAsia="Times New Roman" w:hAnsi="Times New Roman" w:cs="Times New Roman"/>
      <w:b/>
      <w:kern w:val="0"/>
      <w:sz w:val="26"/>
      <w:szCs w:val="26"/>
      <w:lang w:eastAsia="tr-TR"/>
    </w:rPr>
  </w:style>
  <w:style w:type="paragraph" w:customStyle="1" w:styleId="KapakBilimdaliYazStiliSau">
    <w:name w:val="Kapak_Bilimdali_Yazı_Stili_Sau"/>
    <w:basedOn w:val="Normal"/>
    <w:link w:val="KapakBilimdaliYazStiliSauChar"/>
    <w:autoRedefine/>
    <w:qFormat/>
    <w:rsid w:val="00CA76E2"/>
    <w:pPr>
      <w:spacing w:line="240" w:lineRule="auto"/>
    </w:pPr>
    <w:rPr>
      <w:rFonts w:eastAsia="Times New Roman" w:cs="Times New Roman"/>
      <w:b/>
      <w:kern w:val="0"/>
      <w:sz w:val="26"/>
      <w:szCs w:val="26"/>
      <w:lang w:eastAsia="tr-TR"/>
    </w:rPr>
  </w:style>
  <w:style w:type="character" w:styleId="Kpr">
    <w:name w:val="Hyperlink"/>
    <w:uiPriority w:val="99"/>
    <w:unhideWhenUsed/>
    <w:rsid w:val="00087052"/>
    <w:rPr>
      <w:color w:val="0000FF"/>
      <w:u w:val="single"/>
    </w:rPr>
  </w:style>
  <w:style w:type="paragraph" w:styleId="ResimYazs">
    <w:name w:val="caption"/>
    <w:basedOn w:val="SekillerTablosuYaziStili"/>
    <w:next w:val="Normal"/>
    <w:unhideWhenUsed/>
    <w:qFormat/>
    <w:rsid w:val="006743B8"/>
    <w:pPr>
      <w:spacing w:after="200" w:line="240" w:lineRule="auto"/>
    </w:pPr>
    <w:rPr>
      <w:iCs/>
      <w:szCs w:val="18"/>
    </w:rPr>
  </w:style>
  <w:style w:type="paragraph" w:customStyle="1" w:styleId="OzgecmisYaziStiliSau">
    <w:name w:val="Ozgecmis_Yazi_Stili_Sau"/>
    <w:basedOn w:val="Normal"/>
    <w:link w:val="OzgecmisYaziStiliSauChar"/>
    <w:qFormat/>
    <w:rsid w:val="002B28FA"/>
    <w:rPr>
      <w:rFonts w:eastAsia="Times New Roman" w:cs="Times New Roman"/>
      <w:kern w:val="0"/>
      <w:szCs w:val="24"/>
      <w:lang w:eastAsia="tr-TR"/>
    </w:rPr>
  </w:style>
  <w:style w:type="paragraph" w:customStyle="1" w:styleId="IngilizceOzetYaziStiliSau">
    <w:name w:val="Ingilizce_Ozet_Yazi_Stili_Sau"/>
    <w:basedOn w:val="Normal"/>
    <w:link w:val="IngilizceOzetYaziStiliSauChar"/>
    <w:qFormat/>
    <w:rsid w:val="00456B95"/>
    <w:rPr>
      <w:rFonts w:eastAsia="Times New Roman" w:cs="Times New Roman"/>
      <w:b/>
      <w:kern w:val="0"/>
      <w:sz w:val="28"/>
      <w:szCs w:val="28"/>
      <w:lang w:eastAsia="tr-TR"/>
    </w:rPr>
  </w:style>
  <w:style w:type="character" w:customStyle="1" w:styleId="OzgecmisYaziStiliSauChar">
    <w:name w:val="Ozgecmis_Yazi_Stili_Sau Char"/>
    <w:basedOn w:val="VarsaylanParagrafYazTipi"/>
    <w:link w:val="OzgecmisYaziStiliSau"/>
    <w:rsid w:val="002B28FA"/>
    <w:rPr>
      <w:rFonts w:ascii="Times New Roman" w:eastAsia="Times New Roman" w:hAnsi="Times New Roman" w:cs="Times New Roman"/>
      <w:kern w:val="0"/>
      <w:sz w:val="24"/>
      <w:szCs w:val="24"/>
      <w:lang w:eastAsia="tr-TR"/>
    </w:rPr>
  </w:style>
  <w:style w:type="paragraph" w:styleId="ListeParagraf">
    <w:name w:val="List Paragraph"/>
    <w:basedOn w:val="Normal"/>
    <w:uiPriority w:val="34"/>
    <w:qFormat/>
    <w:rsid w:val="008A60C6"/>
    <w:pPr>
      <w:ind w:left="720"/>
      <w:contextualSpacing/>
    </w:pPr>
  </w:style>
  <w:style w:type="character" w:customStyle="1" w:styleId="IngilizceOzetYaziStiliSauChar">
    <w:name w:val="Ingilizce_Ozet_Yazi_Stili_Sau Char"/>
    <w:basedOn w:val="VarsaylanParagrafYazTipi"/>
    <w:link w:val="IngilizceOzetYaziStiliSau"/>
    <w:rsid w:val="00456B95"/>
    <w:rPr>
      <w:rFonts w:ascii="Times New Roman" w:eastAsia="Times New Roman" w:hAnsi="Times New Roman" w:cs="Times New Roman"/>
      <w:b/>
      <w:kern w:val="0"/>
      <w:sz w:val="28"/>
      <w:szCs w:val="28"/>
      <w:lang w:eastAsia="tr-TR"/>
    </w:rPr>
  </w:style>
  <w:style w:type="character" w:customStyle="1" w:styleId="AltBaslkSauChar">
    <w:name w:val="Alt_Baslık_Sau Char"/>
    <w:basedOn w:val="VarsaylanParagrafYazTipi"/>
    <w:link w:val="AltBaslkSau"/>
    <w:locked/>
    <w:rsid w:val="00BD403D"/>
    <w:rPr>
      <w:rFonts w:ascii="Times New Roman" w:hAnsi="Times New Roman"/>
      <w:b/>
      <w:sz w:val="24"/>
      <w:szCs w:val="24"/>
      <w:lang w:eastAsia="tr-TR"/>
    </w:rPr>
  </w:style>
  <w:style w:type="paragraph" w:customStyle="1" w:styleId="AltBaslkSau">
    <w:name w:val="Alt_Baslık_Sau"/>
    <w:basedOn w:val="Normal"/>
    <w:next w:val="AnaParagrafYaziStiliSau"/>
    <w:link w:val="AltBaslkSauChar"/>
    <w:autoRedefine/>
    <w:qFormat/>
    <w:rsid w:val="00BD403D"/>
    <w:pPr>
      <w:keepNext/>
      <w:numPr>
        <w:ilvl w:val="1"/>
        <w:numId w:val="2"/>
      </w:numPr>
      <w:tabs>
        <w:tab w:val="left" w:pos="426"/>
      </w:tabs>
      <w:spacing w:before="240"/>
      <w:outlineLvl w:val="1"/>
    </w:pPr>
    <w:rPr>
      <w:b/>
      <w:szCs w:val="24"/>
      <w:lang w:eastAsia="tr-TR"/>
    </w:rPr>
  </w:style>
  <w:style w:type="character" w:customStyle="1" w:styleId="KapakOybirligiYazi-StiliSauChar">
    <w:name w:val="Kapak_Oybirligi_Yazi-Stili_Sau Char"/>
    <w:basedOn w:val="VarsaylanParagrafYazTipi"/>
    <w:link w:val="KapakOybirligiYazi-StiliSau"/>
    <w:rsid w:val="009440A4"/>
    <w:rPr>
      <w:rFonts w:ascii="Times New Roman" w:eastAsia="Times New Roman" w:hAnsi="Times New Roman" w:cs="Times New Roman"/>
      <w:b/>
      <w:kern w:val="0"/>
      <w:sz w:val="24"/>
      <w:szCs w:val="24"/>
      <w:lang w:eastAsia="tr-TR"/>
    </w:rPr>
  </w:style>
  <w:style w:type="paragraph" w:customStyle="1" w:styleId="KapakDoktoraDanismanYaziStiliSau">
    <w:name w:val="Kapak_Doktora_Danisman_Yazi_Stili_Sau"/>
    <w:basedOn w:val="Normal"/>
    <w:link w:val="KapakDoktoraDanismanYaziStiliSauChar"/>
    <w:qFormat/>
    <w:rsid w:val="00CA76E2"/>
    <w:pPr>
      <w:spacing w:line="240" w:lineRule="auto"/>
      <w:jc w:val="center"/>
    </w:pPr>
    <w:rPr>
      <w:rFonts w:eastAsia="Times New Roman" w:cs="Times New Roman"/>
      <w:b/>
      <w:kern w:val="0"/>
      <w:lang w:eastAsia="tr-TR"/>
    </w:rPr>
  </w:style>
  <w:style w:type="character" w:customStyle="1" w:styleId="KapakJuriYaziStiliChar">
    <w:name w:val="Kapak_Juri_Yazi_Stili Char"/>
    <w:basedOn w:val="VarsaylanParagrafYazTipi"/>
    <w:link w:val="KapakJuriYaziStili"/>
    <w:rsid w:val="009440A4"/>
    <w:rPr>
      <w:rFonts w:ascii="Times New Roman" w:eastAsia="Times New Roman" w:hAnsi="Times New Roman" w:cs="Times New Roman"/>
      <w:b/>
      <w:kern w:val="0"/>
      <w:sz w:val="26"/>
      <w:szCs w:val="26"/>
      <w:lang w:eastAsia="tr-TR"/>
    </w:rPr>
  </w:style>
  <w:style w:type="character" w:customStyle="1" w:styleId="Balk1Char">
    <w:name w:val="Başlık 1 Char"/>
    <w:aliases w:val="Bolum_Basliklari_Sau Char"/>
    <w:basedOn w:val="VarsaylanParagrafYazTipi"/>
    <w:link w:val="Balk1"/>
    <w:uiPriority w:val="9"/>
    <w:rsid w:val="006743B8"/>
    <w:rPr>
      <w:rFonts w:ascii="Times New Roman" w:hAnsi="Times New Roman" w:cs="Times New Roman"/>
      <w:b/>
      <w:kern w:val="0"/>
      <w:sz w:val="28"/>
      <w:szCs w:val="28"/>
      <w:lang w:eastAsia="tr-TR"/>
    </w:rPr>
  </w:style>
  <w:style w:type="character" w:customStyle="1" w:styleId="KapakDoktoraDanismanYaziStiliSauChar">
    <w:name w:val="Kapak_Doktora_Danisman_Yazi_Stili_Sau Char"/>
    <w:basedOn w:val="VarsaylanParagrafYazTipi"/>
    <w:link w:val="KapakDoktoraDanismanYaziStiliSau"/>
    <w:rsid w:val="00CA76E2"/>
    <w:rPr>
      <w:rFonts w:ascii="Times New Roman" w:eastAsia="Times New Roman" w:hAnsi="Times New Roman" w:cs="Times New Roman"/>
      <w:b/>
      <w:kern w:val="0"/>
      <w:lang w:eastAsia="tr-TR"/>
    </w:rPr>
  </w:style>
  <w:style w:type="paragraph" w:styleId="TBal">
    <w:name w:val="TOC Heading"/>
    <w:aliases w:val="Sidebar Heading"/>
    <w:basedOn w:val="Balk1"/>
    <w:next w:val="Normal"/>
    <w:uiPriority w:val="39"/>
    <w:unhideWhenUsed/>
    <w:qFormat/>
    <w:rsid w:val="00E909DD"/>
    <w:pPr>
      <w:spacing w:before="480" w:line="276" w:lineRule="auto"/>
      <w:outlineLvl w:val="9"/>
    </w:pPr>
    <w:rPr>
      <w:b w:val="0"/>
      <w:bCs/>
      <w:lang w:val="en-US"/>
    </w:rPr>
  </w:style>
  <w:style w:type="paragraph" w:styleId="T1">
    <w:name w:val="toc 1"/>
    <w:basedOn w:val="Normal"/>
    <w:next w:val="Normal"/>
    <w:autoRedefine/>
    <w:uiPriority w:val="39"/>
    <w:unhideWhenUsed/>
    <w:qFormat/>
    <w:rsid w:val="009D1C4C"/>
    <w:pPr>
      <w:spacing w:before="120" w:after="120"/>
    </w:pPr>
    <w:rPr>
      <w:rFonts w:cstheme="minorHAnsi"/>
      <w:b/>
      <w:bCs/>
      <w:caps/>
      <w:sz w:val="20"/>
      <w:szCs w:val="20"/>
    </w:rPr>
  </w:style>
  <w:style w:type="paragraph" w:styleId="T2">
    <w:name w:val="toc 2"/>
    <w:basedOn w:val="Normal"/>
    <w:next w:val="Normal"/>
    <w:autoRedefine/>
    <w:uiPriority w:val="39"/>
    <w:unhideWhenUsed/>
    <w:qFormat/>
    <w:rsid w:val="00D43D11"/>
    <w:pPr>
      <w:ind w:left="220"/>
    </w:pPr>
    <w:rPr>
      <w:rFonts w:cstheme="minorHAnsi"/>
      <w:smallCaps/>
      <w:sz w:val="20"/>
      <w:szCs w:val="20"/>
    </w:rPr>
  </w:style>
  <w:style w:type="paragraph" w:styleId="T3">
    <w:name w:val="toc 3"/>
    <w:basedOn w:val="Normal"/>
    <w:next w:val="Normal"/>
    <w:autoRedefine/>
    <w:uiPriority w:val="39"/>
    <w:unhideWhenUsed/>
    <w:qFormat/>
    <w:rsid w:val="00B517B5"/>
    <w:pPr>
      <w:ind w:left="440"/>
    </w:pPr>
    <w:rPr>
      <w:rFonts w:cstheme="minorHAnsi"/>
      <w:i/>
      <w:iCs/>
      <w:sz w:val="20"/>
      <w:szCs w:val="20"/>
    </w:rPr>
  </w:style>
  <w:style w:type="paragraph" w:styleId="BalonMetni">
    <w:name w:val="Balloon Text"/>
    <w:basedOn w:val="Normal"/>
    <w:link w:val="BalonMetniChar"/>
    <w:uiPriority w:val="99"/>
    <w:semiHidden/>
    <w:unhideWhenUsed/>
    <w:rsid w:val="00F233C2"/>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F233C2"/>
    <w:rPr>
      <w:rFonts w:ascii="Tahoma" w:hAnsi="Tahoma" w:cs="Tahoma"/>
      <w:sz w:val="16"/>
      <w:szCs w:val="16"/>
    </w:rPr>
  </w:style>
  <w:style w:type="paragraph" w:customStyle="1" w:styleId="IkincilAltBaslikSau">
    <w:name w:val="Ikincil_Alt_Baslik_Sau"/>
    <w:basedOn w:val="Normal"/>
    <w:next w:val="AnaParagrafYaziStiliSau"/>
    <w:autoRedefine/>
    <w:qFormat/>
    <w:rsid w:val="00FA0083"/>
    <w:pPr>
      <w:numPr>
        <w:ilvl w:val="2"/>
        <w:numId w:val="2"/>
      </w:numPr>
      <w:tabs>
        <w:tab w:val="left" w:pos="567"/>
      </w:tabs>
      <w:ind w:left="709" w:hanging="709"/>
      <w:outlineLvl w:val="1"/>
    </w:pPr>
    <w:rPr>
      <w:rFonts w:eastAsia="Times New Roman" w:cs="Times New Roman"/>
      <w:b/>
      <w:kern w:val="0"/>
      <w:szCs w:val="20"/>
      <w:lang w:eastAsia="tr-TR"/>
    </w:rPr>
  </w:style>
  <w:style w:type="paragraph" w:customStyle="1" w:styleId="UcunculAltBaslikSau">
    <w:name w:val="Ucuncul_Alt_Baslik_Sau"/>
    <w:basedOn w:val="Normal"/>
    <w:next w:val="AnaParagrafYaziStiliSau"/>
    <w:link w:val="UcunculAltBaslikSauChar"/>
    <w:autoRedefine/>
    <w:qFormat/>
    <w:rsid w:val="008356BC"/>
    <w:pPr>
      <w:numPr>
        <w:ilvl w:val="3"/>
        <w:numId w:val="2"/>
      </w:numPr>
      <w:tabs>
        <w:tab w:val="left" w:pos="709"/>
      </w:tabs>
      <w:outlineLvl w:val="2"/>
    </w:pPr>
    <w:rPr>
      <w:rFonts w:eastAsia="Times New Roman" w:cs="Times New Roman"/>
      <w:b/>
      <w:kern w:val="0"/>
      <w:szCs w:val="20"/>
      <w:lang w:val="en-US" w:eastAsia="tr-TR"/>
    </w:rPr>
  </w:style>
  <w:style w:type="character" w:customStyle="1" w:styleId="UcunculAltBaslikSauChar">
    <w:name w:val="Ucuncul_Alt_Baslik_Sau Char"/>
    <w:link w:val="UcunculAltBaslikSau"/>
    <w:rsid w:val="008356BC"/>
    <w:rPr>
      <w:rFonts w:ascii="Times New Roman" w:eastAsia="Times New Roman" w:hAnsi="Times New Roman" w:cs="Times New Roman"/>
      <w:b/>
      <w:kern w:val="0"/>
      <w:sz w:val="24"/>
      <w:szCs w:val="20"/>
      <w:lang w:val="en-US" w:eastAsia="tr-TR"/>
    </w:rPr>
  </w:style>
  <w:style w:type="numbering" w:customStyle="1" w:styleId="NumaralandirmaSau">
    <w:name w:val="Numaralandirma_Sau"/>
    <w:uiPriority w:val="99"/>
    <w:rsid w:val="000677A1"/>
    <w:pPr>
      <w:numPr>
        <w:numId w:val="1"/>
      </w:numPr>
    </w:pPr>
  </w:style>
  <w:style w:type="paragraph" w:customStyle="1" w:styleId="IcindekilerBasligiSau">
    <w:name w:val="Icindekiler_Basligi_Sau"/>
    <w:basedOn w:val="BaslikBosluklari"/>
    <w:link w:val="IcindekilerBasligiSauChar"/>
    <w:qFormat/>
    <w:rsid w:val="00156D77"/>
    <w:rPr>
      <w:lang w:val="en-US"/>
    </w:rPr>
  </w:style>
  <w:style w:type="paragraph" w:customStyle="1" w:styleId="SekillerTablosuYaziSau">
    <w:name w:val="Sekiller_Tablosu_Yazi_Sau"/>
    <w:basedOn w:val="ekillerTablosu"/>
    <w:link w:val="SekillerTablosuYaziSauChar"/>
    <w:qFormat/>
    <w:rsid w:val="008C3203"/>
    <w:pPr>
      <w:tabs>
        <w:tab w:val="right" w:leader="dot" w:pos="9060"/>
      </w:tabs>
    </w:pPr>
  </w:style>
  <w:style w:type="character" w:customStyle="1" w:styleId="IcindekilerBasligiSauChar">
    <w:name w:val="Icindekiler_Basligi_Sau Char"/>
    <w:basedOn w:val="BaslikBosluklariChar"/>
    <w:link w:val="IcindekilerBasligiSau"/>
    <w:rsid w:val="00156D77"/>
    <w:rPr>
      <w:rFonts w:ascii="Times New Roman" w:eastAsia="Times New Roman" w:hAnsi="Times New Roman" w:cs="Times New Roman"/>
      <w:b/>
      <w:kern w:val="0"/>
      <w:sz w:val="28"/>
      <w:szCs w:val="28"/>
      <w:lang w:val="en-US" w:eastAsia="tr-TR"/>
    </w:rPr>
  </w:style>
  <w:style w:type="paragraph" w:customStyle="1" w:styleId="AnahtarKelimelerYaziStili">
    <w:name w:val="Anahtar_Kelimeler_Yazi_Stili"/>
    <w:basedOn w:val="OzetYaziStiliSau"/>
    <w:link w:val="AnahtarKelimelerYaziStiliChar"/>
    <w:qFormat/>
    <w:rsid w:val="008C3203"/>
  </w:style>
  <w:style w:type="character" w:customStyle="1" w:styleId="SekillerTablosuYaziSauChar">
    <w:name w:val="Sekiller_Tablosu_Yazi_Sau Char"/>
    <w:basedOn w:val="ekillerTablosuChar"/>
    <w:link w:val="SekillerTablosuYaziSau"/>
    <w:rsid w:val="008C3203"/>
    <w:rPr>
      <w:rFonts w:ascii="Times New Roman" w:eastAsia="Times New Roman" w:hAnsi="Times New Roman" w:cs="Times New Roman"/>
      <w:color w:val="000000"/>
      <w:kern w:val="0"/>
      <w:sz w:val="24"/>
      <w:szCs w:val="24"/>
      <w:lang w:val="en-US" w:eastAsia="tr-TR"/>
    </w:rPr>
  </w:style>
  <w:style w:type="paragraph" w:customStyle="1" w:styleId="OzetBaslikSau">
    <w:name w:val="Ozet_Baslik_Sau"/>
    <w:basedOn w:val="IlkSayfalarBasligiSau"/>
    <w:link w:val="OzetBaslikSauChar"/>
    <w:qFormat/>
    <w:rsid w:val="008C3203"/>
  </w:style>
  <w:style w:type="character" w:customStyle="1" w:styleId="AnahtarKelimelerYaziStiliChar">
    <w:name w:val="Anahtar_Kelimeler_Yazi_Stili Char"/>
    <w:basedOn w:val="OzetYaziStiliSauChar"/>
    <w:link w:val="AnahtarKelimelerYaziStili"/>
    <w:rsid w:val="008C3203"/>
    <w:rPr>
      <w:rFonts w:ascii="Times New Roman" w:eastAsia="Times New Roman" w:hAnsi="Times New Roman" w:cs="Times New Roman"/>
      <w:kern w:val="0"/>
      <w:sz w:val="24"/>
      <w:szCs w:val="24"/>
      <w:lang w:eastAsia="tr-TR"/>
    </w:rPr>
  </w:style>
  <w:style w:type="paragraph" w:customStyle="1" w:styleId="SummaryBaslikSau">
    <w:name w:val="Summary_Baslik_Sau"/>
    <w:basedOn w:val="IlkSayfalarBasligiSau"/>
    <w:link w:val="SummaryBaslikSauChar"/>
    <w:qFormat/>
    <w:rsid w:val="00C86B22"/>
  </w:style>
  <w:style w:type="character" w:customStyle="1" w:styleId="OzetBaslikSauChar">
    <w:name w:val="Ozet_Baslik_Sau Char"/>
    <w:basedOn w:val="IlkSayfalarBasligiSauChar"/>
    <w:link w:val="OzetBaslikSau"/>
    <w:rsid w:val="008C3203"/>
    <w:rPr>
      <w:rFonts w:ascii="Times New Roman" w:eastAsia="Times New Roman" w:hAnsi="Times New Roman" w:cs="Times New Roman"/>
      <w:b/>
      <w:kern w:val="0"/>
      <w:sz w:val="28"/>
      <w:szCs w:val="28"/>
      <w:lang w:val="de-DE" w:eastAsia="tr-TR"/>
    </w:rPr>
  </w:style>
  <w:style w:type="paragraph" w:customStyle="1" w:styleId="BolumIlkParagrafSau">
    <w:name w:val="Bolum_Ilk_Paragraf_Sau"/>
    <w:basedOn w:val="AnaParagrafYaziStiliSau"/>
    <w:link w:val="BolumIlkParagrafSauChar"/>
    <w:qFormat/>
    <w:rsid w:val="00C86B22"/>
    <w:pPr>
      <w:spacing w:before="160"/>
    </w:pPr>
  </w:style>
  <w:style w:type="character" w:customStyle="1" w:styleId="SummaryBaslikSauChar">
    <w:name w:val="Summary_Baslik_Sau Char"/>
    <w:basedOn w:val="IlkSayfalarBasligiSauChar"/>
    <w:link w:val="SummaryBaslikSau"/>
    <w:rsid w:val="00C86B22"/>
    <w:rPr>
      <w:rFonts w:ascii="Times New Roman" w:eastAsia="Times New Roman" w:hAnsi="Times New Roman" w:cs="Times New Roman"/>
      <w:b/>
      <w:kern w:val="0"/>
      <w:sz w:val="28"/>
      <w:szCs w:val="28"/>
      <w:lang w:val="de-DE" w:eastAsia="tr-TR"/>
    </w:rPr>
  </w:style>
  <w:style w:type="paragraph" w:customStyle="1" w:styleId="OzgecmisBaslikSau">
    <w:name w:val="Ozgecmis_Baslik_Sau"/>
    <w:basedOn w:val="IlkSayfalarBasligiSau"/>
    <w:link w:val="OzgecmisBaslikSauChar"/>
    <w:qFormat/>
    <w:rsid w:val="008356BC"/>
  </w:style>
  <w:style w:type="character" w:customStyle="1" w:styleId="BolumIlkParagrafSauChar">
    <w:name w:val="Bolum_Ilk_Paragraf_Sau Char"/>
    <w:basedOn w:val="AnaParagrafYaziStiliSauChar"/>
    <w:link w:val="BolumIlkParagrafSau"/>
    <w:rsid w:val="00C86B22"/>
    <w:rPr>
      <w:rFonts w:ascii="Times New Roman" w:eastAsia="Times New Roman" w:hAnsi="Times New Roman" w:cs="Times New Roman"/>
      <w:color w:val="000000"/>
      <w:kern w:val="0"/>
      <w:sz w:val="24"/>
      <w:szCs w:val="24"/>
      <w:lang w:val="en-US" w:eastAsia="tr-TR"/>
    </w:rPr>
  </w:style>
  <w:style w:type="character" w:customStyle="1" w:styleId="OzgecmisBaslikSauChar">
    <w:name w:val="Ozgecmis_Baslik_Sau Char"/>
    <w:basedOn w:val="IlkSayfalarBasligiSauChar"/>
    <w:link w:val="OzgecmisBaslikSau"/>
    <w:rsid w:val="008356BC"/>
    <w:rPr>
      <w:rFonts w:ascii="Times New Roman" w:eastAsia="Times New Roman" w:hAnsi="Times New Roman" w:cs="Times New Roman"/>
      <w:b/>
      <w:kern w:val="0"/>
      <w:sz w:val="28"/>
      <w:szCs w:val="28"/>
      <w:lang w:val="de-DE" w:eastAsia="tr-TR"/>
    </w:rPr>
  </w:style>
  <w:style w:type="paragraph" w:customStyle="1" w:styleId="DoktoraIsimSoyisimSau">
    <w:name w:val="Doktora_Isim_Soyisim_Sau"/>
    <w:basedOn w:val="KapakIsimSoyisim"/>
    <w:link w:val="DoktoraIsimSoyisimSauChar"/>
    <w:qFormat/>
    <w:rsid w:val="008A69D1"/>
  </w:style>
  <w:style w:type="character" w:customStyle="1" w:styleId="DoktoraIsimSoyisimSauChar">
    <w:name w:val="Doktora_Isim_Soyisim_Sau Char"/>
    <w:basedOn w:val="KapakIsimSoyisimChar"/>
    <w:link w:val="DoktoraIsimSoyisimSau"/>
    <w:rsid w:val="008A69D1"/>
    <w:rPr>
      <w:rFonts w:ascii="Arial" w:eastAsia="Times New Roman" w:hAnsi="Arial" w:cs="Arial"/>
      <w:b/>
      <w:kern w:val="0"/>
      <w:sz w:val="26"/>
      <w:szCs w:val="26"/>
      <w:lang w:eastAsia="tr-TR"/>
    </w:rPr>
  </w:style>
  <w:style w:type="character" w:customStyle="1" w:styleId="Balk2Char">
    <w:name w:val="Başlık 2 Char"/>
    <w:basedOn w:val="VarsaylanParagrafYazTipi"/>
    <w:link w:val="Balk2"/>
    <w:uiPriority w:val="9"/>
    <w:rsid w:val="00B5178E"/>
    <w:rPr>
      <w:rFonts w:asciiTheme="majorHAnsi" w:eastAsiaTheme="majorEastAsia" w:hAnsiTheme="majorHAnsi" w:cstheme="majorBidi"/>
      <w:color w:val="2E74B5" w:themeColor="accent1" w:themeShade="BF"/>
      <w:kern w:val="0"/>
      <w:sz w:val="26"/>
      <w:szCs w:val="26"/>
      <w:lang w:val="en-GB"/>
    </w:rPr>
  </w:style>
  <w:style w:type="character" w:customStyle="1" w:styleId="Balk3Char">
    <w:name w:val="Başlık 3 Char"/>
    <w:basedOn w:val="VarsaylanParagrafYazTipi"/>
    <w:link w:val="Balk3"/>
    <w:uiPriority w:val="9"/>
    <w:semiHidden/>
    <w:rsid w:val="00B5178E"/>
    <w:rPr>
      <w:rFonts w:asciiTheme="majorHAnsi" w:eastAsiaTheme="majorEastAsia" w:hAnsiTheme="majorHAnsi" w:cstheme="majorBidi"/>
      <w:color w:val="1F4D78" w:themeColor="accent1" w:themeShade="7F"/>
      <w:kern w:val="0"/>
      <w:sz w:val="24"/>
      <w:szCs w:val="24"/>
      <w:lang w:eastAsia="tr-TR"/>
    </w:rPr>
  </w:style>
  <w:style w:type="paragraph" w:styleId="Kaynaka">
    <w:name w:val="Bibliography"/>
    <w:basedOn w:val="Normal"/>
    <w:next w:val="Normal"/>
    <w:uiPriority w:val="37"/>
    <w:unhideWhenUsed/>
    <w:rsid w:val="00B5178E"/>
    <w:pPr>
      <w:tabs>
        <w:tab w:val="left" w:pos="504"/>
      </w:tabs>
      <w:spacing w:line="240" w:lineRule="auto"/>
      <w:ind w:left="504" w:hanging="504"/>
    </w:pPr>
    <w:rPr>
      <w:rFonts w:eastAsia="Times New Roman" w:cs="Times New Roman"/>
      <w:kern w:val="0"/>
      <w:szCs w:val="24"/>
      <w:lang w:eastAsia="tr-TR"/>
    </w:rPr>
  </w:style>
  <w:style w:type="paragraph" w:customStyle="1" w:styleId="Tabloiciyazi">
    <w:name w:val="Tablo_ici_yazi"/>
    <w:basedOn w:val="NormalWeb"/>
    <w:qFormat/>
    <w:rsid w:val="008437DD"/>
    <w:rPr>
      <w:sz w:val="20"/>
    </w:rPr>
  </w:style>
  <w:style w:type="paragraph" w:styleId="NormalWeb">
    <w:name w:val="Normal (Web)"/>
    <w:basedOn w:val="Normal"/>
    <w:link w:val="NormalWebChar"/>
    <w:uiPriority w:val="99"/>
    <w:unhideWhenUsed/>
    <w:rsid w:val="008437DD"/>
    <w:rPr>
      <w:rFonts w:cs="Times New Roman"/>
      <w:szCs w:val="24"/>
    </w:rPr>
  </w:style>
  <w:style w:type="paragraph" w:customStyle="1" w:styleId="WW-NormalWeb1">
    <w:name w:val="WW-Normal (Web)1"/>
    <w:basedOn w:val="Normal"/>
    <w:rsid w:val="00700A84"/>
    <w:pPr>
      <w:spacing w:before="280" w:after="119" w:line="240" w:lineRule="auto"/>
    </w:pPr>
    <w:rPr>
      <w:rFonts w:eastAsia="Times New Roman" w:cs="Times New Roman"/>
      <w:kern w:val="0"/>
      <w:szCs w:val="24"/>
      <w:lang w:eastAsia="ar-SA"/>
    </w:rPr>
  </w:style>
  <w:style w:type="table" w:styleId="TabloKlavuzu">
    <w:name w:val="Table Grid"/>
    <w:basedOn w:val="NormalTablo"/>
    <w:rsid w:val="00890F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WebChar">
    <w:name w:val="Normal (Web) Char"/>
    <w:link w:val="NormalWeb"/>
    <w:uiPriority w:val="99"/>
    <w:rsid w:val="000C680A"/>
    <w:rPr>
      <w:rFonts w:ascii="Times New Roman" w:hAnsi="Times New Roman" w:cs="Times New Roman"/>
      <w:sz w:val="24"/>
      <w:szCs w:val="24"/>
    </w:rPr>
  </w:style>
  <w:style w:type="character" w:styleId="AklamaBavurusu">
    <w:name w:val="annotation reference"/>
    <w:basedOn w:val="VarsaylanParagrafYazTipi"/>
    <w:uiPriority w:val="99"/>
    <w:semiHidden/>
    <w:unhideWhenUsed/>
    <w:rsid w:val="000C680A"/>
    <w:rPr>
      <w:sz w:val="16"/>
      <w:szCs w:val="16"/>
    </w:rPr>
  </w:style>
  <w:style w:type="paragraph" w:styleId="AklamaMetni">
    <w:name w:val="annotation text"/>
    <w:basedOn w:val="Normal"/>
    <w:link w:val="AklamaMetniChar"/>
    <w:uiPriority w:val="99"/>
    <w:semiHidden/>
    <w:unhideWhenUsed/>
    <w:rsid w:val="000C680A"/>
    <w:pPr>
      <w:spacing w:line="240" w:lineRule="auto"/>
    </w:pPr>
    <w:rPr>
      <w:sz w:val="20"/>
      <w:szCs w:val="20"/>
      <w14:ligatures w14:val="standard"/>
    </w:rPr>
  </w:style>
  <w:style w:type="character" w:customStyle="1" w:styleId="AklamaMetniChar">
    <w:name w:val="Açıklama Metni Char"/>
    <w:basedOn w:val="VarsaylanParagrafYazTipi"/>
    <w:link w:val="AklamaMetni"/>
    <w:uiPriority w:val="99"/>
    <w:semiHidden/>
    <w:rsid w:val="000C680A"/>
    <w:rPr>
      <w:sz w:val="20"/>
      <w:szCs w:val="20"/>
      <w14:ligatures w14:val="standard"/>
    </w:rPr>
  </w:style>
  <w:style w:type="paragraph" w:styleId="AklamaKonusu">
    <w:name w:val="annotation subject"/>
    <w:basedOn w:val="AklamaMetni"/>
    <w:next w:val="AklamaMetni"/>
    <w:link w:val="AklamaKonusuChar"/>
    <w:uiPriority w:val="99"/>
    <w:semiHidden/>
    <w:unhideWhenUsed/>
    <w:rsid w:val="000C680A"/>
    <w:rPr>
      <w:b/>
      <w:bCs/>
    </w:rPr>
  </w:style>
  <w:style w:type="character" w:customStyle="1" w:styleId="AklamaKonusuChar">
    <w:name w:val="Açıklama Konusu Char"/>
    <w:basedOn w:val="AklamaMetniChar"/>
    <w:link w:val="AklamaKonusu"/>
    <w:uiPriority w:val="99"/>
    <w:semiHidden/>
    <w:rsid w:val="000C680A"/>
    <w:rPr>
      <w:b/>
      <w:bCs/>
      <w:sz w:val="20"/>
      <w:szCs w:val="20"/>
      <w14:ligatures w14:val="standard"/>
    </w:rPr>
  </w:style>
  <w:style w:type="paragraph" w:styleId="T4">
    <w:name w:val="toc 4"/>
    <w:basedOn w:val="Normal"/>
    <w:next w:val="Normal"/>
    <w:autoRedefine/>
    <w:uiPriority w:val="39"/>
    <w:unhideWhenUsed/>
    <w:rsid w:val="00E7391C"/>
    <w:pPr>
      <w:ind w:left="660"/>
    </w:pPr>
    <w:rPr>
      <w:rFonts w:cstheme="minorHAnsi"/>
      <w:sz w:val="18"/>
      <w:szCs w:val="18"/>
    </w:rPr>
  </w:style>
  <w:style w:type="paragraph" w:styleId="T5">
    <w:name w:val="toc 5"/>
    <w:basedOn w:val="Normal"/>
    <w:next w:val="Normal"/>
    <w:autoRedefine/>
    <w:uiPriority w:val="39"/>
    <w:unhideWhenUsed/>
    <w:rsid w:val="00E7391C"/>
    <w:pPr>
      <w:ind w:left="880"/>
    </w:pPr>
    <w:rPr>
      <w:rFonts w:cstheme="minorHAnsi"/>
      <w:sz w:val="18"/>
      <w:szCs w:val="18"/>
    </w:rPr>
  </w:style>
  <w:style w:type="paragraph" w:styleId="T6">
    <w:name w:val="toc 6"/>
    <w:basedOn w:val="Normal"/>
    <w:next w:val="Normal"/>
    <w:autoRedefine/>
    <w:uiPriority w:val="39"/>
    <w:unhideWhenUsed/>
    <w:rsid w:val="00E7391C"/>
    <w:pPr>
      <w:ind w:left="1100"/>
    </w:pPr>
    <w:rPr>
      <w:rFonts w:cstheme="minorHAnsi"/>
      <w:sz w:val="18"/>
      <w:szCs w:val="18"/>
    </w:rPr>
  </w:style>
  <w:style w:type="paragraph" w:styleId="T7">
    <w:name w:val="toc 7"/>
    <w:basedOn w:val="Normal"/>
    <w:next w:val="Normal"/>
    <w:autoRedefine/>
    <w:uiPriority w:val="39"/>
    <w:unhideWhenUsed/>
    <w:rsid w:val="00E7391C"/>
    <w:pPr>
      <w:ind w:left="1320"/>
    </w:pPr>
    <w:rPr>
      <w:rFonts w:cstheme="minorHAnsi"/>
      <w:sz w:val="18"/>
      <w:szCs w:val="18"/>
    </w:rPr>
  </w:style>
  <w:style w:type="paragraph" w:styleId="T8">
    <w:name w:val="toc 8"/>
    <w:basedOn w:val="Normal"/>
    <w:next w:val="Normal"/>
    <w:autoRedefine/>
    <w:uiPriority w:val="39"/>
    <w:unhideWhenUsed/>
    <w:rsid w:val="00E7391C"/>
    <w:pPr>
      <w:ind w:left="1540"/>
    </w:pPr>
    <w:rPr>
      <w:rFonts w:cstheme="minorHAnsi"/>
      <w:sz w:val="18"/>
      <w:szCs w:val="18"/>
    </w:rPr>
  </w:style>
  <w:style w:type="paragraph" w:styleId="T9">
    <w:name w:val="toc 9"/>
    <w:basedOn w:val="Normal"/>
    <w:next w:val="Normal"/>
    <w:autoRedefine/>
    <w:uiPriority w:val="39"/>
    <w:unhideWhenUsed/>
    <w:rsid w:val="00E7391C"/>
    <w:pPr>
      <w:ind w:left="1760"/>
    </w:pPr>
    <w:rPr>
      <w:rFonts w:cstheme="minorHAnsi"/>
      <w:sz w:val="18"/>
      <w:szCs w:val="18"/>
    </w:rPr>
  </w:style>
  <w:style w:type="paragraph" w:customStyle="1" w:styleId="Standard">
    <w:name w:val="Standard"/>
    <w:rsid w:val="002E4357"/>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styleId="Dzeltme">
    <w:name w:val="Revision"/>
    <w:hidden/>
    <w:uiPriority w:val="99"/>
    <w:semiHidden/>
    <w:rsid w:val="00EA4F1D"/>
    <w:pPr>
      <w:spacing w:after="0" w:line="240" w:lineRule="auto"/>
    </w:pPr>
  </w:style>
  <w:style w:type="character" w:styleId="zlenenKpr">
    <w:name w:val="FollowedHyperlink"/>
    <w:basedOn w:val="VarsaylanParagrafYazTipi"/>
    <w:uiPriority w:val="99"/>
    <w:semiHidden/>
    <w:unhideWhenUsed/>
    <w:rsid w:val="00196AD4"/>
    <w:rPr>
      <w:color w:val="954F72" w:themeColor="followedHyperlink"/>
      <w:u w:val="single"/>
    </w:rPr>
  </w:style>
  <w:style w:type="paragraph" w:customStyle="1" w:styleId="figurecaption">
    <w:name w:val="figure caption"/>
    <w:qFormat/>
    <w:rsid w:val="00D9394F"/>
    <w:pPr>
      <w:numPr>
        <w:numId w:val="6"/>
      </w:numPr>
      <w:tabs>
        <w:tab w:val="left" w:pos="533"/>
      </w:tabs>
      <w:spacing w:before="80" w:after="200" w:line="240" w:lineRule="auto"/>
      <w:ind w:left="0" w:firstLine="0"/>
      <w:jc w:val="both"/>
    </w:pPr>
    <w:rPr>
      <w:rFonts w:ascii="Times New Roman" w:eastAsia="Times New Roman" w:hAnsi="Times New Roman" w:cs="Times New Roman"/>
      <w:noProof/>
      <w:kern w:val="0"/>
      <w:sz w:val="16"/>
      <w:szCs w:val="16"/>
      <w:lang w:val="en-US"/>
    </w:rPr>
  </w:style>
  <w:style w:type="paragraph" w:customStyle="1" w:styleId="TzBsl2">
    <w:name w:val="TzBsl2"/>
    <w:basedOn w:val="T1"/>
    <w:qFormat/>
    <w:rsid w:val="000D41E2"/>
    <w:pPr>
      <w:tabs>
        <w:tab w:val="left" w:pos="567"/>
        <w:tab w:val="right" w:leader="dot" w:pos="8222"/>
      </w:tabs>
      <w:spacing w:before="0" w:after="480"/>
    </w:pPr>
    <w:rPr>
      <w:rFonts w:eastAsia="Times New Roman" w:cs="Times New Roman"/>
      <w:bCs w:val="0"/>
      <w:caps w:val="0"/>
      <w:noProof/>
      <w:kern w:val="0"/>
      <w:sz w:val="24"/>
      <w:lang w:eastAsia="tr-TR"/>
    </w:rPr>
  </w:style>
  <w:style w:type="paragraph" w:customStyle="1" w:styleId="TezNormal">
    <w:name w:val="Tez Normal"/>
    <w:basedOn w:val="Normal"/>
    <w:qFormat/>
    <w:rsid w:val="00487FE2"/>
    <w:pPr>
      <w:suppressAutoHyphens/>
      <w:spacing w:after="480"/>
    </w:pPr>
    <w:rPr>
      <w:rFonts w:eastAsia="Times New Roman" w:cs="Times New Roman"/>
      <w:kern w:val="0"/>
      <w:szCs w:val="20"/>
      <w:lang w:eastAsia="tr-TR"/>
    </w:rPr>
  </w:style>
  <w:style w:type="character" w:customStyle="1" w:styleId="Balk5Char">
    <w:name w:val="Başlık 5 Char"/>
    <w:basedOn w:val="VarsaylanParagrafYazTipi"/>
    <w:link w:val="Balk5"/>
    <w:uiPriority w:val="9"/>
    <w:semiHidden/>
    <w:rsid w:val="00446B18"/>
    <w:rPr>
      <w:rFonts w:asciiTheme="majorHAnsi" w:eastAsiaTheme="majorEastAsia" w:hAnsiTheme="majorHAnsi" w:cstheme="majorBidi"/>
      <w:color w:val="2E74B5" w:themeColor="accent1" w:themeShade="BF"/>
    </w:rPr>
  </w:style>
  <w:style w:type="paragraph" w:styleId="ListeMaddemi">
    <w:name w:val="List Bullet"/>
    <w:basedOn w:val="Normal"/>
    <w:rsid w:val="00DE7658"/>
    <w:pPr>
      <w:widowControl w:val="0"/>
      <w:numPr>
        <w:numId w:val="7"/>
      </w:numPr>
    </w:pPr>
    <w:rPr>
      <w:rFonts w:eastAsia="Times New Roman" w:cs="Times New Roman"/>
      <w:kern w:val="0"/>
      <w:szCs w:val="24"/>
      <w:lang w:eastAsia="tr-TR"/>
    </w:rPr>
  </w:style>
  <w:style w:type="paragraph" w:customStyle="1" w:styleId="ssTOC">
    <w:name w:val="ss_TOC"/>
    <w:basedOn w:val="Normal"/>
    <w:link w:val="ssTOCChar"/>
    <w:qFormat/>
    <w:rsid w:val="00C437F1"/>
    <w:pPr>
      <w:widowControl w:val="0"/>
      <w:tabs>
        <w:tab w:val="right" w:leader="dot" w:pos="8210"/>
      </w:tabs>
    </w:pPr>
    <w:rPr>
      <w:rFonts w:eastAsia="Times New Roman" w:cs="Arial"/>
      <w:bCs/>
      <w:noProof/>
      <w:kern w:val="0"/>
      <w:szCs w:val="24"/>
      <w:lang w:eastAsia="tr-TR"/>
    </w:rPr>
  </w:style>
  <w:style w:type="character" w:customStyle="1" w:styleId="ssTOCChar">
    <w:name w:val="ss_TOC Char"/>
    <w:basedOn w:val="VarsaylanParagrafYazTipi"/>
    <w:link w:val="ssTOC"/>
    <w:rsid w:val="00C437F1"/>
    <w:rPr>
      <w:rFonts w:ascii="Times New Roman" w:eastAsia="Times New Roman" w:hAnsi="Times New Roman" w:cs="Arial"/>
      <w:bCs/>
      <w:noProof/>
      <w:kern w:val="0"/>
      <w:sz w:val="24"/>
      <w:szCs w:val="24"/>
      <w:lang w:eastAsia="tr-TR"/>
    </w:rPr>
  </w:style>
  <w:style w:type="character" w:customStyle="1" w:styleId="apple-converted-space">
    <w:name w:val="apple-converted-space"/>
    <w:basedOn w:val="VarsaylanParagrafYazTipi"/>
    <w:rsid w:val="000E07F0"/>
  </w:style>
  <w:style w:type="character" w:styleId="SatrNumaras">
    <w:name w:val="line number"/>
    <w:basedOn w:val="VarsaylanParagrafYazTipi"/>
    <w:uiPriority w:val="99"/>
    <w:semiHidden/>
    <w:unhideWhenUsed/>
    <w:rsid w:val="005426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Bullet"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6E4B4F"/>
    <w:pPr>
      <w:spacing w:after="0" w:line="360" w:lineRule="auto"/>
      <w:jc w:val="both"/>
    </w:pPr>
    <w:rPr>
      <w:rFonts w:ascii="Times New Roman" w:hAnsi="Times New Roman"/>
      <w:sz w:val="24"/>
    </w:rPr>
  </w:style>
  <w:style w:type="paragraph" w:styleId="Balk1">
    <w:name w:val="heading 1"/>
    <w:aliases w:val="Bolum_Basliklari_Sau"/>
    <w:basedOn w:val="Normal"/>
    <w:next w:val="Normal"/>
    <w:link w:val="Balk1Char"/>
    <w:uiPriority w:val="9"/>
    <w:qFormat/>
    <w:rsid w:val="006743B8"/>
    <w:pPr>
      <w:numPr>
        <w:numId w:val="2"/>
      </w:numPr>
      <w:spacing w:line="240" w:lineRule="auto"/>
      <w:outlineLvl w:val="0"/>
    </w:pPr>
    <w:rPr>
      <w:rFonts w:cs="Times New Roman"/>
      <w:b/>
      <w:kern w:val="0"/>
      <w:sz w:val="28"/>
      <w:szCs w:val="28"/>
      <w:lang w:eastAsia="tr-TR"/>
    </w:rPr>
  </w:style>
  <w:style w:type="paragraph" w:styleId="Balk2">
    <w:name w:val="heading 2"/>
    <w:basedOn w:val="Normal"/>
    <w:next w:val="Normal"/>
    <w:link w:val="Balk2Char"/>
    <w:uiPriority w:val="9"/>
    <w:unhideWhenUsed/>
    <w:qFormat/>
    <w:rsid w:val="00B5178E"/>
    <w:pPr>
      <w:keepNext/>
      <w:keepLines/>
      <w:spacing w:before="40"/>
      <w:outlineLvl w:val="1"/>
    </w:pPr>
    <w:rPr>
      <w:rFonts w:asciiTheme="majorHAnsi" w:eastAsiaTheme="majorEastAsia" w:hAnsiTheme="majorHAnsi" w:cstheme="majorBidi"/>
      <w:color w:val="2E74B5" w:themeColor="accent1" w:themeShade="BF"/>
      <w:kern w:val="0"/>
      <w:sz w:val="26"/>
      <w:szCs w:val="26"/>
      <w:lang w:val="en-GB"/>
    </w:rPr>
  </w:style>
  <w:style w:type="paragraph" w:styleId="Balk3">
    <w:name w:val="heading 3"/>
    <w:basedOn w:val="Normal"/>
    <w:next w:val="Normal"/>
    <w:link w:val="Balk3Char"/>
    <w:uiPriority w:val="9"/>
    <w:semiHidden/>
    <w:unhideWhenUsed/>
    <w:qFormat/>
    <w:rsid w:val="00B5178E"/>
    <w:pPr>
      <w:keepNext/>
      <w:keepLines/>
      <w:spacing w:before="40" w:line="240" w:lineRule="auto"/>
      <w:outlineLvl w:val="2"/>
    </w:pPr>
    <w:rPr>
      <w:rFonts w:asciiTheme="majorHAnsi" w:eastAsiaTheme="majorEastAsia" w:hAnsiTheme="majorHAnsi" w:cstheme="majorBidi"/>
      <w:color w:val="1F4D78" w:themeColor="accent1" w:themeShade="7F"/>
      <w:kern w:val="0"/>
      <w:szCs w:val="24"/>
      <w:lang w:eastAsia="tr-TR"/>
    </w:rPr>
  </w:style>
  <w:style w:type="paragraph" w:styleId="Balk5">
    <w:name w:val="heading 5"/>
    <w:basedOn w:val="Normal"/>
    <w:next w:val="Normal"/>
    <w:link w:val="Balk5Char"/>
    <w:uiPriority w:val="9"/>
    <w:semiHidden/>
    <w:unhideWhenUsed/>
    <w:qFormat/>
    <w:rsid w:val="00446B18"/>
    <w:pPr>
      <w:keepNext/>
      <w:keepLines/>
      <w:spacing w:before="40"/>
      <w:outlineLvl w:val="4"/>
    </w:pPr>
    <w:rPr>
      <w:rFonts w:asciiTheme="majorHAnsi" w:eastAsiaTheme="majorEastAsia" w:hAnsiTheme="majorHAnsi" w:cstheme="majorBidi"/>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oKlavuzu1">
    <w:name w:val="Tablo Kılavuzu1"/>
    <w:basedOn w:val="NormalTablo"/>
    <w:rsid w:val="00835B00"/>
    <w:pPr>
      <w:spacing w:after="0" w:line="240" w:lineRule="auto"/>
    </w:pPr>
    <w:rPr>
      <w:rFonts w:ascii="Times New Roman" w:eastAsia="Times New Roman" w:hAnsi="Times New Roman" w:cs="Times New Roman"/>
      <w:kern w:val="0"/>
      <w:sz w:val="20"/>
      <w:szCs w:val="20"/>
      <w:lang w:eastAsia="tr-T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NormalTablo1">
    <w:name w:val="Normal Tablo1"/>
    <w:uiPriority w:val="99"/>
    <w:semiHidden/>
    <w:rsid w:val="009F4B57"/>
    <w:pPr>
      <w:spacing w:after="0" w:line="240" w:lineRule="auto"/>
    </w:pPr>
    <w:rPr>
      <w:rFonts w:ascii="Times New Roman" w:eastAsia="Times New Roman" w:hAnsi="Times New Roman" w:cs="Times New Roman"/>
      <w:kern w:val="0"/>
      <w:sz w:val="20"/>
      <w:szCs w:val="20"/>
      <w:lang w:eastAsia="tr-TR"/>
    </w:rPr>
    <w:tblPr>
      <w:tblCellMar>
        <w:top w:w="0" w:type="dxa"/>
        <w:left w:w="108" w:type="dxa"/>
        <w:bottom w:w="0" w:type="dxa"/>
        <w:right w:w="108" w:type="dxa"/>
      </w:tblCellMar>
    </w:tblPr>
  </w:style>
  <w:style w:type="paragraph" w:customStyle="1" w:styleId="IlkSayfalarBasligiSau">
    <w:name w:val="Ilk_Sayfalar_Basligi_Sau"/>
    <w:basedOn w:val="Normal"/>
    <w:link w:val="IlkSayfalarBasligiSauChar"/>
    <w:autoRedefine/>
    <w:qFormat/>
    <w:rsid w:val="00933605"/>
    <w:pPr>
      <w:spacing w:line="240" w:lineRule="auto"/>
      <w:outlineLvl w:val="0"/>
    </w:pPr>
    <w:rPr>
      <w:rFonts w:eastAsia="Times New Roman" w:cs="Times New Roman"/>
      <w:b/>
      <w:kern w:val="0"/>
      <w:sz w:val="28"/>
      <w:szCs w:val="28"/>
      <w:lang w:val="de-DE" w:eastAsia="tr-TR"/>
    </w:rPr>
  </w:style>
  <w:style w:type="character" w:customStyle="1" w:styleId="ekillerTablosuChar">
    <w:name w:val="Şekiller Tablosu Char"/>
    <w:basedOn w:val="AnaParagrafYaziStiliSauChar"/>
    <w:link w:val="ekillerTablosu"/>
    <w:rsid w:val="00EF450C"/>
    <w:rPr>
      <w:rFonts w:ascii="Times New Roman" w:eastAsia="Times New Roman" w:hAnsi="Times New Roman" w:cs="Times New Roman"/>
      <w:color w:val="000000"/>
      <w:kern w:val="0"/>
      <w:sz w:val="24"/>
      <w:szCs w:val="24"/>
      <w:lang w:val="en-US" w:eastAsia="tr-TR"/>
    </w:rPr>
  </w:style>
  <w:style w:type="character" w:customStyle="1" w:styleId="IlkSayfalarBasligiSauChar">
    <w:name w:val="Ilk_Sayfalar_Basligi_Sau Char"/>
    <w:basedOn w:val="VarsaylanParagrafYazTipi"/>
    <w:link w:val="IlkSayfalarBasligiSau"/>
    <w:rsid w:val="00933605"/>
    <w:rPr>
      <w:rFonts w:ascii="Times New Roman" w:eastAsia="Times New Roman" w:hAnsi="Times New Roman" w:cs="Times New Roman"/>
      <w:b/>
      <w:kern w:val="0"/>
      <w:sz w:val="28"/>
      <w:szCs w:val="28"/>
      <w:lang w:val="de-DE" w:eastAsia="tr-TR"/>
    </w:rPr>
  </w:style>
  <w:style w:type="paragraph" w:customStyle="1" w:styleId="OzetYaziStiliSau">
    <w:name w:val="Ozet_Yazi_Stili_Sau"/>
    <w:basedOn w:val="Normal"/>
    <w:link w:val="OzetYaziStiliSauChar"/>
    <w:qFormat/>
    <w:rsid w:val="00F72A98"/>
    <w:pPr>
      <w:spacing w:line="240" w:lineRule="auto"/>
    </w:pPr>
    <w:rPr>
      <w:rFonts w:eastAsia="Times New Roman" w:cs="Times New Roman"/>
      <w:kern w:val="0"/>
      <w:szCs w:val="24"/>
      <w:lang w:eastAsia="tr-TR"/>
    </w:rPr>
  </w:style>
  <w:style w:type="paragraph" w:styleId="ekillerTablosu">
    <w:name w:val="table of figures"/>
    <w:basedOn w:val="AnaParagrafYaziStiliSau"/>
    <w:next w:val="Normal"/>
    <w:link w:val="ekillerTablosuChar"/>
    <w:uiPriority w:val="99"/>
    <w:unhideWhenUsed/>
    <w:rsid w:val="00EF450C"/>
  </w:style>
  <w:style w:type="paragraph" w:customStyle="1" w:styleId="OnsozYaziStili">
    <w:name w:val="Onsoz_Yazi_Stili"/>
    <w:basedOn w:val="Normal"/>
    <w:link w:val="OnsozYaziStiliChar"/>
    <w:qFormat/>
    <w:rsid w:val="00F72A98"/>
    <w:rPr>
      <w:rFonts w:eastAsia="Times New Roman" w:cs="Times New Roman"/>
      <w:kern w:val="0"/>
      <w:szCs w:val="24"/>
      <w:lang w:eastAsia="tr-TR"/>
    </w:rPr>
  </w:style>
  <w:style w:type="character" w:customStyle="1" w:styleId="OzetYaziStiliSauChar">
    <w:name w:val="Ozet_Yazi_Stili_Sau Char"/>
    <w:basedOn w:val="VarsaylanParagrafYazTipi"/>
    <w:link w:val="OzetYaziStiliSau"/>
    <w:rsid w:val="00F72A98"/>
    <w:rPr>
      <w:rFonts w:ascii="Times New Roman" w:eastAsia="Times New Roman" w:hAnsi="Times New Roman" w:cs="Times New Roman"/>
      <w:kern w:val="0"/>
      <w:sz w:val="24"/>
      <w:szCs w:val="24"/>
      <w:lang w:eastAsia="tr-TR"/>
    </w:rPr>
  </w:style>
  <w:style w:type="paragraph" w:customStyle="1" w:styleId="SimgelerYaziStili">
    <w:name w:val="Simgeler_Yazi_Stili"/>
    <w:basedOn w:val="Normal"/>
    <w:link w:val="SimgelerYaziStiliChar"/>
    <w:qFormat/>
    <w:rsid w:val="00F72A98"/>
    <w:rPr>
      <w:rFonts w:eastAsia="Times New Roman" w:cs="Times New Roman"/>
      <w:kern w:val="0"/>
      <w:szCs w:val="24"/>
      <w:lang w:val="en-US" w:eastAsia="tr-TR"/>
    </w:rPr>
  </w:style>
  <w:style w:type="character" w:customStyle="1" w:styleId="OnsozYaziStiliChar">
    <w:name w:val="Onsoz_Yazi_Stili Char"/>
    <w:basedOn w:val="VarsaylanParagrafYazTipi"/>
    <w:link w:val="OnsozYaziStili"/>
    <w:rsid w:val="00F72A98"/>
    <w:rPr>
      <w:rFonts w:ascii="Times New Roman" w:eastAsia="Times New Roman" w:hAnsi="Times New Roman" w:cs="Times New Roman"/>
      <w:kern w:val="0"/>
      <w:sz w:val="24"/>
      <w:szCs w:val="24"/>
      <w:lang w:eastAsia="tr-TR"/>
    </w:rPr>
  </w:style>
  <w:style w:type="paragraph" w:customStyle="1" w:styleId="SekillerTablosuYaziStili">
    <w:name w:val="Sekiller_Tablosu_Yazi_Stili"/>
    <w:basedOn w:val="Normal"/>
    <w:link w:val="SekillerTablosuYaziStiliChar"/>
    <w:qFormat/>
    <w:rsid w:val="002C376A"/>
    <w:rPr>
      <w:rFonts w:eastAsia="Times New Roman" w:cs="Times New Roman"/>
      <w:kern w:val="0"/>
      <w:sz w:val="18"/>
      <w:szCs w:val="24"/>
      <w:lang w:eastAsia="tr-TR"/>
    </w:rPr>
  </w:style>
  <w:style w:type="character" w:customStyle="1" w:styleId="SimgelerYaziStiliChar">
    <w:name w:val="Simgeler_Yazi_Stili Char"/>
    <w:basedOn w:val="VarsaylanParagrafYazTipi"/>
    <w:link w:val="SimgelerYaziStili"/>
    <w:rsid w:val="00F72A98"/>
    <w:rPr>
      <w:rFonts w:ascii="Times New Roman" w:eastAsia="Times New Roman" w:hAnsi="Times New Roman" w:cs="Times New Roman"/>
      <w:kern w:val="0"/>
      <w:sz w:val="24"/>
      <w:szCs w:val="24"/>
      <w:lang w:val="en-US" w:eastAsia="tr-TR"/>
    </w:rPr>
  </w:style>
  <w:style w:type="paragraph" w:customStyle="1" w:styleId="SonSayfalarBasligiSau">
    <w:name w:val="Son_Sayfalar_Basligi_Sau"/>
    <w:basedOn w:val="IlkSayfalarBasligiSau"/>
    <w:link w:val="SonSayfalarBasligiSauChar"/>
    <w:qFormat/>
    <w:rsid w:val="00D74B35"/>
  </w:style>
  <w:style w:type="character" w:customStyle="1" w:styleId="SekillerTablosuYaziStiliChar">
    <w:name w:val="Sekiller_Tablosu_Yazi_Stili Char"/>
    <w:basedOn w:val="VarsaylanParagrafYazTipi"/>
    <w:link w:val="SekillerTablosuYaziStili"/>
    <w:rsid w:val="002C376A"/>
    <w:rPr>
      <w:rFonts w:ascii="Times New Roman" w:eastAsia="Times New Roman" w:hAnsi="Times New Roman" w:cs="Times New Roman"/>
      <w:kern w:val="0"/>
      <w:sz w:val="18"/>
      <w:szCs w:val="24"/>
      <w:lang w:eastAsia="tr-TR"/>
    </w:rPr>
  </w:style>
  <w:style w:type="paragraph" w:customStyle="1" w:styleId="AnaParagrafYaziStiliSau">
    <w:name w:val="Ana_Paragraf_Yazi_Stili_Sau"/>
    <w:basedOn w:val="Normal"/>
    <w:link w:val="AnaParagrafYaziStiliSauChar"/>
    <w:autoRedefine/>
    <w:qFormat/>
    <w:rsid w:val="00430268"/>
    <w:rPr>
      <w:rFonts w:eastAsia="Calibri" w:cs="Times New Roman"/>
      <w:color w:val="000000"/>
      <w:kern w:val="0"/>
      <w:szCs w:val="24"/>
      <w:lang w:eastAsia="tr-TR"/>
    </w:rPr>
  </w:style>
  <w:style w:type="character" w:customStyle="1" w:styleId="SonSayfalarBasligiSauChar">
    <w:name w:val="Son_Sayfalar_Basligi_Sau Char"/>
    <w:basedOn w:val="IlkSayfalarBasligiSauChar"/>
    <w:link w:val="SonSayfalarBasligiSau"/>
    <w:rsid w:val="00D74B35"/>
    <w:rPr>
      <w:rFonts w:ascii="Times New Roman" w:eastAsia="Times New Roman" w:hAnsi="Times New Roman" w:cs="Times New Roman"/>
      <w:b/>
      <w:kern w:val="0"/>
      <w:sz w:val="28"/>
      <w:szCs w:val="28"/>
      <w:lang w:val="de-DE" w:eastAsia="tr-TR"/>
    </w:rPr>
  </w:style>
  <w:style w:type="paragraph" w:customStyle="1" w:styleId="BaslikBosluklari">
    <w:name w:val="Baslik_Bosluklari"/>
    <w:basedOn w:val="Normal"/>
    <w:link w:val="BaslikBosluklariChar"/>
    <w:qFormat/>
    <w:rsid w:val="00B77667"/>
    <w:rPr>
      <w:rFonts w:eastAsia="Times New Roman" w:cs="Times New Roman"/>
      <w:b/>
      <w:kern w:val="0"/>
      <w:sz w:val="28"/>
      <w:szCs w:val="28"/>
      <w:lang w:eastAsia="tr-TR"/>
    </w:rPr>
  </w:style>
  <w:style w:type="character" w:customStyle="1" w:styleId="AnaParagrafYaziStiliSauChar">
    <w:name w:val="Ana_Paragraf_Yazi_Stili_Sau Char"/>
    <w:basedOn w:val="VarsaylanParagrafYazTipi"/>
    <w:link w:val="AnaParagrafYaziStiliSau"/>
    <w:rsid w:val="00430268"/>
    <w:rPr>
      <w:rFonts w:ascii="Times New Roman" w:eastAsia="Calibri" w:hAnsi="Times New Roman" w:cs="Times New Roman"/>
      <w:color w:val="000000"/>
      <w:kern w:val="0"/>
      <w:sz w:val="24"/>
      <w:szCs w:val="24"/>
      <w:lang w:eastAsia="tr-TR"/>
    </w:rPr>
  </w:style>
  <w:style w:type="paragraph" w:styleId="stbilgi">
    <w:name w:val="header"/>
    <w:basedOn w:val="Normal"/>
    <w:link w:val="stbilgiChar"/>
    <w:uiPriority w:val="99"/>
    <w:unhideWhenUsed/>
    <w:rsid w:val="0032099C"/>
    <w:pPr>
      <w:tabs>
        <w:tab w:val="center" w:pos="4536"/>
        <w:tab w:val="right" w:pos="9072"/>
      </w:tabs>
      <w:spacing w:line="240" w:lineRule="auto"/>
    </w:pPr>
  </w:style>
  <w:style w:type="character" w:customStyle="1" w:styleId="BaslikBosluklariChar">
    <w:name w:val="Baslik_Bosluklari Char"/>
    <w:basedOn w:val="VarsaylanParagrafYazTipi"/>
    <w:link w:val="BaslikBosluklari"/>
    <w:rsid w:val="00B77667"/>
    <w:rPr>
      <w:rFonts w:ascii="Times New Roman" w:eastAsia="Times New Roman" w:hAnsi="Times New Roman" w:cs="Times New Roman"/>
      <w:b/>
      <w:kern w:val="0"/>
      <w:sz w:val="28"/>
      <w:szCs w:val="28"/>
      <w:lang w:eastAsia="tr-TR"/>
    </w:rPr>
  </w:style>
  <w:style w:type="character" w:customStyle="1" w:styleId="stbilgiChar">
    <w:name w:val="Üstbilgi Char"/>
    <w:basedOn w:val="VarsaylanParagrafYazTipi"/>
    <w:link w:val="stbilgi"/>
    <w:uiPriority w:val="99"/>
    <w:rsid w:val="0032099C"/>
  </w:style>
  <w:style w:type="paragraph" w:styleId="Altbilgi">
    <w:name w:val="footer"/>
    <w:basedOn w:val="Normal"/>
    <w:link w:val="AltbilgiChar"/>
    <w:uiPriority w:val="99"/>
    <w:unhideWhenUsed/>
    <w:rsid w:val="0032099C"/>
    <w:pPr>
      <w:tabs>
        <w:tab w:val="center" w:pos="4536"/>
        <w:tab w:val="right" w:pos="9072"/>
      </w:tabs>
      <w:spacing w:line="240" w:lineRule="auto"/>
    </w:pPr>
  </w:style>
  <w:style w:type="character" w:customStyle="1" w:styleId="AltbilgiChar">
    <w:name w:val="Altbilgi Char"/>
    <w:basedOn w:val="VarsaylanParagrafYazTipi"/>
    <w:link w:val="Altbilgi"/>
    <w:uiPriority w:val="99"/>
    <w:rsid w:val="0032099C"/>
  </w:style>
  <w:style w:type="paragraph" w:customStyle="1" w:styleId="KapakTCYazisiSau">
    <w:name w:val="Kapak_TC_Yazisi_Sau"/>
    <w:basedOn w:val="Normal"/>
    <w:link w:val="KapakTCYazisiSauChar"/>
    <w:qFormat/>
    <w:rsid w:val="00076396"/>
    <w:pPr>
      <w:spacing w:line="240" w:lineRule="auto"/>
      <w:jc w:val="center"/>
    </w:pPr>
    <w:rPr>
      <w:rFonts w:eastAsia="Times New Roman" w:cs="Times New Roman"/>
      <w:b/>
      <w:kern w:val="0"/>
      <w:szCs w:val="24"/>
      <w:lang w:eastAsia="tr-TR"/>
    </w:rPr>
  </w:style>
  <w:style w:type="paragraph" w:customStyle="1" w:styleId="KapakFenBilimleriYazisiSau">
    <w:name w:val="Kapak_Fen_Bilimleri_Yazisi_Sau"/>
    <w:basedOn w:val="Normal"/>
    <w:link w:val="KapakFenBilimleriYazisiSauChar"/>
    <w:qFormat/>
    <w:rsid w:val="00076396"/>
    <w:pPr>
      <w:spacing w:line="240" w:lineRule="auto"/>
      <w:jc w:val="center"/>
    </w:pPr>
    <w:rPr>
      <w:rFonts w:eastAsia="Times New Roman" w:cs="Times New Roman"/>
      <w:b/>
      <w:kern w:val="0"/>
      <w:sz w:val="28"/>
      <w:szCs w:val="28"/>
      <w:lang w:eastAsia="tr-TR"/>
    </w:rPr>
  </w:style>
  <w:style w:type="character" w:customStyle="1" w:styleId="KapakTCYazisiSauChar">
    <w:name w:val="Kapak_TC_Yazisi_Sau Char"/>
    <w:basedOn w:val="VarsaylanParagrafYazTipi"/>
    <w:link w:val="KapakTCYazisiSau"/>
    <w:rsid w:val="00076396"/>
    <w:rPr>
      <w:rFonts w:ascii="Times New Roman" w:eastAsia="Times New Roman" w:hAnsi="Times New Roman" w:cs="Times New Roman"/>
      <w:b/>
      <w:kern w:val="0"/>
      <w:sz w:val="24"/>
      <w:szCs w:val="24"/>
      <w:lang w:eastAsia="tr-TR"/>
    </w:rPr>
  </w:style>
  <w:style w:type="paragraph" w:customStyle="1" w:styleId="KapakMakaleBasligiSau">
    <w:name w:val="Kapak_Makale_Basligi_Sau"/>
    <w:basedOn w:val="Normal"/>
    <w:link w:val="KapakMakaleBasligiSauChar"/>
    <w:qFormat/>
    <w:rsid w:val="00832756"/>
    <w:pPr>
      <w:spacing w:before="60" w:line="240" w:lineRule="auto"/>
      <w:jc w:val="center"/>
    </w:pPr>
    <w:rPr>
      <w:rFonts w:ascii="Arial" w:eastAsia="Times New Roman" w:hAnsi="Arial" w:cs="Arial"/>
      <w:b/>
      <w:kern w:val="0"/>
      <w:sz w:val="34"/>
      <w:szCs w:val="34"/>
      <w:lang w:eastAsia="tr-TR"/>
    </w:rPr>
  </w:style>
  <w:style w:type="character" w:customStyle="1" w:styleId="KapakFenBilimleriYazisiSauChar">
    <w:name w:val="Kapak_Fen_Bilimleri_Yazisi_Sau Char"/>
    <w:basedOn w:val="VarsaylanParagrafYazTipi"/>
    <w:link w:val="KapakFenBilimleriYazisiSau"/>
    <w:rsid w:val="00076396"/>
    <w:rPr>
      <w:rFonts w:ascii="Times New Roman" w:eastAsia="Times New Roman" w:hAnsi="Times New Roman" w:cs="Times New Roman"/>
      <w:b/>
      <w:kern w:val="0"/>
      <w:sz w:val="28"/>
      <w:szCs w:val="28"/>
      <w:lang w:eastAsia="tr-TR"/>
    </w:rPr>
  </w:style>
  <w:style w:type="paragraph" w:customStyle="1" w:styleId="KapakIsimSoyisim">
    <w:name w:val="Kapak_Isim_Soyisim"/>
    <w:basedOn w:val="Normal"/>
    <w:link w:val="KapakIsimSoyisimChar"/>
    <w:qFormat/>
    <w:rsid w:val="00832756"/>
    <w:pPr>
      <w:spacing w:before="220" w:line="240" w:lineRule="auto"/>
      <w:jc w:val="center"/>
    </w:pPr>
    <w:rPr>
      <w:rFonts w:ascii="Arial" w:eastAsia="Times New Roman" w:hAnsi="Arial" w:cs="Arial"/>
      <w:b/>
      <w:kern w:val="0"/>
      <w:sz w:val="26"/>
      <w:szCs w:val="26"/>
      <w:lang w:eastAsia="tr-TR"/>
    </w:rPr>
  </w:style>
  <w:style w:type="character" w:customStyle="1" w:styleId="KapakMakaleBasligiSauChar">
    <w:name w:val="Kapak_Makale_Basligi_Sau Char"/>
    <w:basedOn w:val="VarsaylanParagrafYazTipi"/>
    <w:link w:val="KapakMakaleBasligiSau"/>
    <w:rsid w:val="00832756"/>
    <w:rPr>
      <w:rFonts w:ascii="Arial" w:eastAsia="Times New Roman" w:hAnsi="Arial" w:cs="Arial"/>
      <w:b/>
      <w:kern w:val="0"/>
      <w:sz w:val="34"/>
      <w:szCs w:val="34"/>
      <w:lang w:eastAsia="tr-TR"/>
    </w:rPr>
  </w:style>
  <w:style w:type="paragraph" w:customStyle="1" w:styleId="KapakBoslukYaziStiliSau">
    <w:name w:val="Kapak_Bosluk_Yazi_Stili_Sau"/>
    <w:basedOn w:val="Normal"/>
    <w:link w:val="KapakBoslukYaziStiliSauChar"/>
    <w:qFormat/>
    <w:rsid w:val="00832756"/>
    <w:pPr>
      <w:spacing w:line="240" w:lineRule="auto"/>
      <w:jc w:val="center"/>
    </w:pPr>
    <w:rPr>
      <w:rFonts w:eastAsia="Times New Roman" w:cs="Times New Roman"/>
      <w:kern w:val="0"/>
      <w:sz w:val="34"/>
      <w:szCs w:val="34"/>
      <w:lang w:eastAsia="tr-TR"/>
    </w:rPr>
  </w:style>
  <w:style w:type="character" w:customStyle="1" w:styleId="KapakIsimSoyisimChar">
    <w:name w:val="Kapak_Isim_Soyisim Char"/>
    <w:basedOn w:val="VarsaylanParagrafYazTipi"/>
    <w:link w:val="KapakIsimSoyisim"/>
    <w:rsid w:val="00832756"/>
    <w:rPr>
      <w:rFonts w:ascii="Arial" w:eastAsia="Times New Roman" w:hAnsi="Arial" w:cs="Arial"/>
      <w:b/>
      <w:kern w:val="0"/>
      <w:sz w:val="26"/>
      <w:szCs w:val="26"/>
      <w:lang w:eastAsia="tr-TR"/>
    </w:rPr>
  </w:style>
  <w:style w:type="paragraph" w:customStyle="1" w:styleId="KapakTezYaziStiliSau">
    <w:name w:val="Kapak_Tez_Yazi_Stili_Sau"/>
    <w:basedOn w:val="Normal"/>
    <w:link w:val="KapakTezYaziStiliSauChar"/>
    <w:qFormat/>
    <w:rsid w:val="00832756"/>
    <w:pPr>
      <w:spacing w:before="320" w:line="240" w:lineRule="auto"/>
      <w:jc w:val="center"/>
    </w:pPr>
    <w:rPr>
      <w:rFonts w:eastAsia="Times New Roman" w:cs="Times New Roman"/>
      <w:b/>
      <w:kern w:val="0"/>
      <w:sz w:val="30"/>
      <w:szCs w:val="30"/>
      <w:lang w:eastAsia="tr-TR"/>
    </w:rPr>
  </w:style>
  <w:style w:type="character" w:customStyle="1" w:styleId="KapakBoslukYaziStiliSauChar">
    <w:name w:val="Kapak_Bosluk_Yazi_Stili_Sau Char"/>
    <w:basedOn w:val="VarsaylanParagrafYazTipi"/>
    <w:link w:val="KapakBoslukYaziStiliSau"/>
    <w:rsid w:val="00832756"/>
    <w:rPr>
      <w:rFonts w:ascii="Times New Roman" w:eastAsia="Times New Roman" w:hAnsi="Times New Roman" w:cs="Times New Roman"/>
      <w:kern w:val="0"/>
      <w:sz w:val="34"/>
      <w:szCs w:val="34"/>
      <w:lang w:eastAsia="tr-TR"/>
    </w:rPr>
  </w:style>
  <w:style w:type="character" w:styleId="YerTutucuMetni">
    <w:name w:val="Placeholder Text"/>
    <w:basedOn w:val="VarsaylanParagrafYazTipi"/>
    <w:uiPriority w:val="99"/>
    <w:semiHidden/>
    <w:rsid w:val="00087052"/>
    <w:rPr>
      <w:color w:val="808080"/>
    </w:rPr>
  </w:style>
  <w:style w:type="character" w:customStyle="1" w:styleId="KapakTezYaziStiliSauChar">
    <w:name w:val="Kapak_Tez_Yazi_Stili_Sau Char"/>
    <w:basedOn w:val="VarsaylanParagrafYazTipi"/>
    <w:link w:val="KapakTezYaziStiliSau"/>
    <w:rsid w:val="00832756"/>
    <w:rPr>
      <w:rFonts w:ascii="Times New Roman" w:eastAsia="Times New Roman" w:hAnsi="Times New Roman" w:cs="Times New Roman"/>
      <w:b/>
      <w:kern w:val="0"/>
      <w:sz w:val="30"/>
      <w:szCs w:val="30"/>
      <w:lang w:eastAsia="tr-TR"/>
    </w:rPr>
  </w:style>
  <w:style w:type="paragraph" w:customStyle="1" w:styleId="KapakOybirligiYazi-StiliSau">
    <w:name w:val="Kapak_Oybirligi_Yazi-Stili_Sau"/>
    <w:basedOn w:val="Normal"/>
    <w:link w:val="KapakOybirligiYazi-StiliSauChar"/>
    <w:qFormat/>
    <w:rsid w:val="009440A4"/>
    <w:pPr>
      <w:spacing w:line="240" w:lineRule="auto"/>
    </w:pPr>
    <w:rPr>
      <w:rFonts w:eastAsia="Times New Roman" w:cs="Times New Roman"/>
      <w:b/>
      <w:kern w:val="0"/>
      <w:szCs w:val="24"/>
      <w:lang w:eastAsia="tr-TR"/>
    </w:rPr>
  </w:style>
  <w:style w:type="paragraph" w:customStyle="1" w:styleId="KapakJuriYaziStili">
    <w:name w:val="Kapak_Juri_Yazi_Stili"/>
    <w:basedOn w:val="Normal"/>
    <w:link w:val="KapakJuriYaziStiliChar"/>
    <w:qFormat/>
    <w:rsid w:val="009440A4"/>
    <w:pPr>
      <w:spacing w:line="240" w:lineRule="auto"/>
      <w:jc w:val="center"/>
    </w:pPr>
    <w:rPr>
      <w:rFonts w:eastAsia="Times New Roman" w:cs="Times New Roman"/>
      <w:b/>
      <w:kern w:val="0"/>
      <w:sz w:val="26"/>
      <w:szCs w:val="26"/>
      <w:lang w:eastAsia="tr-TR"/>
    </w:rPr>
  </w:style>
  <w:style w:type="character" w:customStyle="1" w:styleId="KapakBilimdaliYazStiliSauChar">
    <w:name w:val="Kapak_Bilimdali_Yazı_Stili_Sau Char"/>
    <w:basedOn w:val="VarsaylanParagrafYazTipi"/>
    <w:link w:val="KapakBilimdaliYazStiliSau"/>
    <w:locked/>
    <w:rsid w:val="00CA76E2"/>
    <w:rPr>
      <w:rFonts w:ascii="Times New Roman" w:eastAsia="Times New Roman" w:hAnsi="Times New Roman" w:cs="Times New Roman"/>
      <w:b/>
      <w:kern w:val="0"/>
      <w:sz w:val="26"/>
      <w:szCs w:val="26"/>
      <w:lang w:eastAsia="tr-TR"/>
    </w:rPr>
  </w:style>
  <w:style w:type="paragraph" w:customStyle="1" w:styleId="KapakBilimdaliYazStiliSau">
    <w:name w:val="Kapak_Bilimdali_Yazı_Stili_Sau"/>
    <w:basedOn w:val="Normal"/>
    <w:link w:val="KapakBilimdaliYazStiliSauChar"/>
    <w:autoRedefine/>
    <w:qFormat/>
    <w:rsid w:val="00CA76E2"/>
    <w:pPr>
      <w:spacing w:line="240" w:lineRule="auto"/>
    </w:pPr>
    <w:rPr>
      <w:rFonts w:eastAsia="Times New Roman" w:cs="Times New Roman"/>
      <w:b/>
      <w:kern w:val="0"/>
      <w:sz w:val="26"/>
      <w:szCs w:val="26"/>
      <w:lang w:eastAsia="tr-TR"/>
    </w:rPr>
  </w:style>
  <w:style w:type="character" w:styleId="Kpr">
    <w:name w:val="Hyperlink"/>
    <w:uiPriority w:val="99"/>
    <w:unhideWhenUsed/>
    <w:rsid w:val="00087052"/>
    <w:rPr>
      <w:color w:val="0000FF"/>
      <w:u w:val="single"/>
    </w:rPr>
  </w:style>
  <w:style w:type="paragraph" w:styleId="ResimYazs">
    <w:name w:val="caption"/>
    <w:basedOn w:val="SekillerTablosuYaziStili"/>
    <w:next w:val="Normal"/>
    <w:unhideWhenUsed/>
    <w:qFormat/>
    <w:rsid w:val="006743B8"/>
    <w:pPr>
      <w:spacing w:after="200" w:line="240" w:lineRule="auto"/>
    </w:pPr>
    <w:rPr>
      <w:iCs/>
      <w:szCs w:val="18"/>
    </w:rPr>
  </w:style>
  <w:style w:type="paragraph" w:customStyle="1" w:styleId="OzgecmisYaziStiliSau">
    <w:name w:val="Ozgecmis_Yazi_Stili_Sau"/>
    <w:basedOn w:val="Normal"/>
    <w:link w:val="OzgecmisYaziStiliSauChar"/>
    <w:qFormat/>
    <w:rsid w:val="002B28FA"/>
    <w:rPr>
      <w:rFonts w:eastAsia="Times New Roman" w:cs="Times New Roman"/>
      <w:kern w:val="0"/>
      <w:szCs w:val="24"/>
      <w:lang w:eastAsia="tr-TR"/>
    </w:rPr>
  </w:style>
  <w:style w:type="paragraph" w:customStyle="1" w:styleId="IngilizceOzetYaziStiliSau">
    <w:name w:val="Ingilizce_Ozet_Yazi_Stili_Sau"/>
    <w:basedOn w:val="Normal"/>
    <w:link w:val="IngilizceOzetYaziStiliSauChar"/>
    <w:qFormat/>
    <w:rsid w:val="00456B95"/>
    <w:rPr>
      <w:rFonts w:eastAsia="Times New Roman" w:cs="Times New Roman"/>
      <w:b/>
      <w:kern w:val="0"/>
      <w:sz w:val="28"/>
      <w:szCs w:val="28"/>
      <w:lang w:eastAsia="tr-TR"/>
    </w:rPr>
  </w:style>
  <w:style w:type="character" w:customStyle="1" w:styleId="OzgecmisYaziStiliSauChar">
    <w:name w:val="Ozgecmis_Yazi_Stili_Sau Char"/>
    <w:basedOn w:val="VarsaylanParagrafYazTipi"/>
    <w:link w:val="OzgecmisYaziStiliSau"/>
    <w:rsid w:val="002B28FA"/>
    <w:rPr>
      <w:rFonts w:ascii="Times New Roman" w:eastAsia="Times New Roman" w:hAnsi="Times New Roman" w:cs="Times New Roman"/>
      <w:kern w:val="0"/>
      <w:sz w:val="24"/>
      <w:szCs w:val="24"/>
      <w:lang w:eastAsia="tr-TR"/>
    </w:rPr>
  </w:style>
  <w:style w:type="paragraph" w:styleId="ListeParagraf">
    <w:name w:val="List Paragraph"/>
    <w:basedOn w:val="Normal"/>
    <w:uiPriority w:val="34"/>
    <w:qFormat/>
    <w:rsid w:val="008A60C6"/>
    <w:pPr>
      <w:ind w:left="720"/>
      <w:contextualSpacing/>
    </w:pPr>
  </w:style>
  <w:style w:type="character" w:customStyle="1" w:styleId="IngilizceOzetYaziStiliSauChar">
    <w:name w:val="Ingilizce_Ozet_Yazi_Stili_Sau Char"/>
    <w:basedOn w:val="VarsaylanParagrafYazTipi"/>
    <w:link w:val="IngilizceOzetYaziStiliSau"/>
    <w:rsid w:val="00456B95"/>
    <w:rPr>
      <w:rFonts w:ascii="Times New Roman" w:eastAsia="Times New Roman" w:hAnsi="Times New Roman" w:cs="Times New Roman"/>
      <w:b/>
      <w:kern w:val="0"/>
      <w:sz w:val="28"/>
      <w:szCs w:val="28"/>
      <w:lang w:eastAsia="tr-TR"/>
    </w:rPr>
  </w:style>
  <w:style w:type="character" w:customStyle="1" w:styleId="AltBaslkSauChar">
    <w:name w:val="Alt_Baslık_Sau Char"/>
    <w:basedOn w:val="VarsaylanParagrafYazTipi"/>
    <w:link w:val="AltBaslkSau"/>
    <w:locked/>
    <w:rsid w:val="00BD403D"/>
    <w:rPr>
      <w:rFonts w:ascii="Times New Roman" w:hAnsi="Times New Roman"/>
      <w:b/>
      <w:sz w:val="24"/>
      <w:szCs w:val="24"/>
      <w:lang w:eastAsia="tr-TR"/>
    </w:rPr>
  </w:style>
  <w:style w:type="paragraph" w:customStyle="1" w:styleId="AltBaslkSau">
    <w:name w:val="Alt_Baslık_Sau"/>
    <w:basedOn w:val="Normal"/>
    <w:next w:val="AnaParagrafYaziStiliSau"/>
    <w:link w:val="AltBaslkSauChar"/>
    <w:autoRedefine/>
    <w:qFormat/>
    <w:rsid w:val="00BD403D"/>
    <w:pPr>
      <w:keepNext/>
      <w:numPr>
        <w:ilvl w:val="1"/>
        <w:numId w:val="2"/>
      </w:numPr>
      <w:tabs>
        <w:tab w:val="left" w:pos="426"/>
      </w:tabs>
      <w:spacing w:before="240"/>
      <w:outlineLvl w:val="1"/>
    </w:pPr>
    <w:rPr>
      <w:b/>
      <w:szCs w:val="24"/>
      <w:lang w:eastAsia="tr-TR"/>
    </w:rPr>
  </w:style>
  <w:style w:type="character" w:customStyle="1" w:styleId="KapakOybirligiYazi-StiliSauChar">
    <w:name w:val="Kapak_Oybirligi_Yazi-Stili_Sau Char"/>
    <w:basedOn w:val="VarsaylanParagrafYazTipi"/>
    <w:link w:val="KapakOybirligiYazi-StiliSau"/>
    <w:rsid w:val="009440A4"/>
    <w:rPr>
      <w:rFonts w:ascii="Times New Roman" w:eastAsia="Times New Roman" w:hAnsi="Times New Roman" w:cs="Times New Roman"/>
      <w:b/>
      <w:kern w:val="0"/>
      <w:sz w:val="24"/>
      <w:szCs w:val="24"/>
      <w:lang w:eastAsia="tr-TR"/>
    </w:rPr>
  </w:style>
  <w:style w:type="paragraph" w:customStyle="1" w:styleId="KapakDoktoraDanismanYaziStiliSau">
    <w:name w:val="Kapak_Doktora_Danisman_Yazi_Stili_Sau"/>
    <w:basedOn w:val="Normal"/>
    <w:link w:val="KapakDoktoraDanismanYaziStiliSauChar"/>
    <w:qFormat/>
    <w:rsid w:val="00CA76E2"/>
    <w:pPr>
      <w:spacing w:line="240" w:lineRule="auto"/>
      <w:jc w:val="center"/>
    </w:pPr>
    <w:rPr>
      <w:rFonts w:eastAsia="Times New Roman" w:cs="Times New Roman"/>
      <w:b/>
      <w:kern w:val="0"/>
      <w:lang w:eastAsia="tr-TR"/>
    </w:rPr>
  </w:style>
  <w:style w:type="character" w:customStyle="1" w:styleId="KapakJuriYaziStiliChar">
    <w:name w:val="Kapak_Juri_Yazi_Stili Char"/>
    <w:basedOn w:val="VarsaylanParagrafYazTipi"/>
    <w:link w:val="KapakJuriYaziStili"/>
    <w:rsid w:val="009440A4"/>
    <w:rPr>
      <w:rFonts w:ascii="Times New Roman" w:eastAsia="Times New Roman" w:hAnsi="Times New Roman" w:cs="Times New Roman"/>
      <w:b/>
      <w:kern w:val="0"/>
      <w:sz w:val="26"/>
      <w:szCs w:val="26"/>
      <w:lang w:eastAsia="tr-TR"/>
    </w:rPr>
  </w:style>
  <w:style w:type="character" w:customStyle="1" w:styleId="Balk1Char">
    <w:name w:val="Başlık 1 Char"/>
    <w:aliases w:val="Bolum_Basliklari_Sau Char"/>
    <w:basedOn w:val="VarsaylanParagrafYazTipi"/>
    <w:link w:val="Balk1"/>
    <w:uiPriority w:val="9"/>
    <w:rsid w:val="006743B8"/>
    <w:rPr>
      <w:rFonts w:ascii="Times New Roman" w:hAnsi="Times New Roman" w:cs="Times New Roman"/>
      <w:b/>
      <w:kern w:val="0"/>
      <w:sz w:val="28"/>
      <w:szCs w:val="28"/>
      <w:lang w:eastAsia="tr-TR"/>
    </w:rPr>
  </w:style>
  <w:style w:type="character" w:customStyle="1" w:styleId="KapakDoktoraDanismanYaziStiliSauChar">
    <w:name w:val="Kapak_Doktora_Danisman_Yazi_Stili_Sau Char"/>
    <w:basedOn w:val="VarsaylanParagrafYazTipi"/>
    <w:link w:val="KapakDoktoraDanismanYaziStiliSau"/>
    <w:rsid w:val="00CA76E2"/>
    <w:rPr>
      <w:rFonts w:ascii="Times New Roman" w:eastAsia="Times New Roman" w:hAnsi="Times New Roman" w:cs="Times New Roman"/>
      <w:b/>
      <w:kern w:val="0"/>
      <w:lang w:eastAsia="tr-TR"/>
    </w:rPr>
  </w:style>
  <w:style w:type="paragraph" w:styleId="TBal">
    <w:name w:val="TOC Heading"/>
    <w:aliases w:val="Sidebar Heading"/>
    <w:basedOn w:val="Balk1"/>
    <w:next w:val="Normal"/>
    <w:uiPriority w:val="39"/>
    <w:unhideWhenUsed/>
    <w:qFormat/>
    <w:rsid w:val="00E909DD"/>
    <w:pPr>
      <w:spacing w:before="480" w:line="276" w:lineRule="auto"/>
      <w:outlineLvl w:val="9"/>
    </w:pPr>
    <w:rPr>
      <w:b w:val="0"/>
      <w:bCs/>
      <w:lang w:val="en-US"/>
    </w:rPr>
  </w:style>
  <w:style w:type="paragraph" w:styleId="T1">
    <w:name w:val="toc 1"/>
    <w:basedOn w:val="Normal"/>
    <w:next w:val="Normal"/>
    <w:autoRedefine/>
    <w:uiPriority w:val="39"/>
    <w:unhideWhenUsed/>
    <w:qFormat/>
    <w:rsid w:val="009D1C4C"/>
    <w:pPr>
      <w:spacing w:before="120" w:after="120"/>
    </w:pPr>
    <w:rPr>
      <w:rFonts w:cstheme="minorHAnsi"/>
      <w:b/>
      <w:bCs/>
      <w:caps/>
      <w:sz w:val="20"/>
      <w:szCs w:val="20"/>
    </w:rPr>
  </w:style>
  <w:style w:type="paragraph" w:styleId="T2">
    <w:name w:val="toc 2"/>
    <w:basedOn w:val="Normal"/>
    <w:next w:val="Normal"/>
    <w:autoRedefine/>
    <w:uiPriority w:val="39"/>
    <w:unhideWhenUsed/>
    <w:qFormat/>
    <w:rsid w:val="00D43D11"/>
    <w:pPr>
      <w:ind w:left="220"/>
    </w:pPr>
    <w:rPr>
      <w:rFonts w:cstheme="minorHAnsi"/>
      <w:smallCaps/>
      <w:sz w:val="20"/>
      <w:szCs w:val="20"/>
    </w:rPr>
  </w:style>
  <w:style w:type="paragraph" w:styleId="T3">
    <w:name w:val="toc 3"/>
    <w:basedOn w:val="Normal"/>
    <w:next w:val="Normal"/>
    <w:autoRedefine/>
    <w:uiPriority w:val="39"/>
    <w:unhideWhenUsed/>
    <w:qFormat/>
    <w:rsid w:val="00B517B5"/>
    <w:pPr>
      <w:ind w:left="440"/>
    </w:pPr>
    <w:rPr>
      <w:rFonts w:cstheme="minorHAnsi"/>
      <w:i/>
      <w:iCs/>
      <w:sz w:val="20"/>
      <w:szCs w:val="20"/>
    </w:rPr>
  </w:style>
  <w:style w:type="paragraph" w:styleId="BalonMetni">
    <w:name w:val="Balloon Text"/>
    <w:basedOn w:val="Normal"/>
    <w:link w:val="BalonMetniChar"/>
    <w:uiPriority w:val="99"/>
    <w:semiHidden/>
    <w:unhideWhenUsed/>
    <w:rsid w:val="00F233C2"/>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F233C2"/>
    <w:rPr>
      <w:rFonts w:ascii="Tahoma" w:hAnsi="Tahoma" w:cs="Tahoma"/>
      <w:sz w:val="16"/>
      <w:szCs w:val="16"/>
    </w:rPr>
  </w:style>
  <w:style w:type="paragraph" w:customStyle="1" w:styleId="IkincilAltBaslikSau">
    <w:name w:val="Ikincil_Alt_Baslik_Sau"/>
    <w:basedOn w:val="Normal"/>
    <w:next w:val="AnaParagrafYaziStiliSau"/>
    <w:autoRedefine/>
    <w:qFormat/>
    <w:rsid w:val="00FA0083"/>
    <w:pPr>
      <w:numPr>
        <w:ilvl w:val="2"/>
        <w:numId w:val="2"/>
      </w:numPr>
      <w:tabs>
        <w:tab w:val="left" w:pos="567"/>
      </w:tabs>
      <w:ind w:left="709" w:hanging="709"/>
      <w:outlineLvl w:val="1"/>
    </w:pPr>
    <w:rPr>
      <w:rFonts w:eastAsia="Times New Roman" w:cs="Times New Roman"/>
      <w:b/>
      <w:kern w:val="0"/>
      <w:szCs w:val="20"/>
      <w:lang w:eastAsia="tr-TR"/>
    </w:rPr>
  </w:style>
  <w:style w:type="paragraph" w:customStyle="1" w:styleId="UcunculAltBaslikSau">
    <w:name w:val="Ucuncul_Alt_Baslik_Sau"/>
    <w:basedOn w:val="Normal"/>
    <w:next w:val="AnaParagrafYaziStiliSau"/>
    <w:link w:val="UcunculAltBaslikSauChar"/>
    <w:autoRedefine/>
    <w:qFormat/>
    <w:rsid w:val="008356BC"/>
    <w:pPr>
      <w:numPr>
        <w:ilvl w:val="3"/>
        <w:numId w:val="2"/>
      </w:numPr>
      <w:tabs>
        <w:tab w:val="left" w:pos="709"/>
      </w:tabs>
      <w:outlineLvl w:val="2"/>
    </w:pPr>
    <w:rPr>
      <w:rFonts w:eastAsia="Times New Roman" w:cs="Times New Roman"/>
      <w:b/>
      <w:kern w:val="0"/>
      <w:szCs w:val="20"/>
      <w:lang w:val="en-US" w:eastAsia="tr-TR"/>
    </w:rPr>
  </w:style>
  <w:style w:type="character" w:customStyle="1" w:styleId="UcunculAltBaslikSauChar">
    <w:name w:val="Ucuncul_Alt_Baslik_Sau Char"/>
    <w:link w:val="UcunculAltBaslikSau"/>
    <w:rsid w:val="008356BC"/>
    <w:rPr>
      <w:rFonts w:ascii="Times New Roman" w:eastAsia="Times New Roman" w:hAnsi="Times New Roman" w:cs="Times New Roman"/>
      <w:b/>
      <w:kern w:val="0"/>
      <w:sz w:val="24"/>
      <w:szCs w:val="20"/>
      <w:lang w:val="en-US" w:eastAsia="tr-TR"/>
    </w:rPr>
  </w:style>
  <w:style w:type="numbering" w:customStyle="1" w:styleId="NumaralandirmaSau">
    <w:name w:val="Numaralandirma_Sau"/>
    <w:uiPriority w:val="99"/>
    <w:rsid w:val="000677A1"/>
    <w:pPr>
      <w:numPr>
        <w:numId w:val="1"/>
      </w:numPr>
    </w:pPr>
  </w:style>
  <w:style w:type="paragraph" w:customStyle="1" w:styleId="IcindekilerBasligiSau">
    <w:name w:val="Icindekiler_Basligi_Sau"/>
    <w:basedOn w:val="BaslikBosluklari"/>
    <w:link w:val="IcindekilerBasligiSauChar"/>
    <w:qFormat/>
    <w:rsid w:val="00156D77"/>
    <w:rPr>
      <w:lang w:val="en-US"/>
    </w:rPr>
  </w:style>
  <w:style w:type="paragraph" w:customStyle="1" w:styleId="SekillerTablosuYaziSau">
    <w:name w:val="Sekiller_Tablosu_Yazi_Sau"/>
    <w:basedOn w:val="ekillerTablosu"/>
    <w:link w:val="SekillerTablosuYaziSauChar"/>
    <w:qFormat/>
    <w:rsid w:val="008C3203"/>
    <w:pPr>
      <w:tabs>
        <w:tab w:val="right" w:leader="dot" w:pos="9060"/>
      </w:tabs>
    </w:pPr>
  </w:style>
  <w:style w:type="character" w:customStyle="1" w:styleId="IcindekilerBasligiSauChar">
    <w:name w:val="Icindekiler_Basligi_Sau Char"/>
    <w:basedOn w:val="BaslikBosluklariChar"/>
    <w:link w:val="IcindekilerBasligiSau"/>
    <w:rsid w:val="00156D77"/>
    <w:rPr>
      <w:rFonts w:ascii="Times New Roman" w:eastAsia="Times New Roman" w:hAnsi="Times New Roman" w:cs="Times New Roman"/>
      <w:b/>
      <w:kern w:val="0"/>
      <w:sz w:val="28"/>
      <w:szCs w:val="28"/>
      <w:lang w:val="en-US" w:eastAsia="tr-TR"/>
    </w:rPr>
  </w:style>
  <w:style w:type="paragraph" w:customStyle="1" w:styleId="AnahtarKelimelerYaziStili">
    <w:name w:val="Anahtar_Kelimeler_Yazi_Stili"/>
    <w:basedOn w:val="OzetYaziStiliSau"/>
    <w:link w:val="AnahtarKelimelerYaziStiliChar"/>
    <w:qFormat/>
    <w:rsid w:val="008C3203"/>
  </w:style>
  <w:style w:type="character" w:customStyle="1" w:styleId="SekillerTablosuYaziSauChar">
    <w:name w:val="Sekiller_Tablosu_Yazi_Sau Char"/>
    <w:basedOn w:val="ekillerTablosuChar"/>
    <w:link w:val="SekillerTablosuYaziSau"/>
    <w:rsid w:val="008C3203"/>
    <w:rPr>
      <w:rFonts w:ascii="Times New Roman" w:eastAsia="Times New Roman" w:hAnsi="Times New Roman" w:cs="Times New Roman"/>
      <w:color w:val="000000"/>
      <w:kern w:val="0"/>
      <w:sz w:val="24"/>
      <w:szCs w:val="24"/>
      <w:lang w:val="en-US" w:eastAsia="tr-TR"/>
    </w:rPr>
  </w:style>
  <w:style w:type="paragraph" w:customStyle="1" w:styleId="OzetBaslikSau">
    <w:name w:val="Ozet_Baslik_Sau"/>
    <w:basedOn w:val="IlkSayfalarBasligiSau"/>
    <w:link w:val="OzetBaslikSauChar"/>
    <w:qFormat/>
    <w:rsid w:val="008C3203"/>
  </w:style>
  <w:style w:type="character" w:customStyle="1" w:styleId="AnahtarKelimelerYaziStiliChar">
    <w:name w:val="Anahtar_Kelimeler_Yazi_Stili Char"/>
    <w:basedOn w:val="OzetYaziStiliSauChar"/>
    <w:link w:val="AnahtarKelimelerYaziStili"/>
    <w:rsid w:val="008C3203"/>
    <w:rPr>
      <w:rFonts w:ascii="Times New Roman" w:eastAsia="Times New Roman" w:hAnsi="Times New Roman" w:cs="Times New Roman"/>
      <w:kern w:val="0"/>
      <w:sz w:val="24"/>
      <w:szCs w:val="24"/>
      <w:lang w:eastAsia="tr-TR"/>
    </w:rPr>
  </w:style>
  <w:style w:type="paragraph" w:customStyle="1" w:styleId="SummaryBaslikSau">
    <w:name w:val="Summary_Baslik_Sau"/>
    <w:basedOn w:val="IlkSayfalarBasligiSau"/>
    <w:link w:val="SummaryBaslikSauChar"/>
    <w:qFormat/>
    <w:rsid w:val="00C86B22"/>
  </w:style>
  <w:style w:type="character" w:customStyle="1" w:styleId="OzetBaslikSauChar">
    <w:name w:val="Ozet_Baslik_Sau Char"/>
    <w:basedOn w:val="IlkSayfalarBasligiSauChar"/>
    <w:link w:val="OzetBaslikSau"/>
    <w:rsid w:val="008C3203"/>
    <w:rPr>
      <w:rFonts w:ascii="Times New Roman" w:eastAsia="Times New Roman" w:hAnsi="Times New Roman" w:cs="Times New Roman"/>
      <w:b/>
      <w:kern w:val="0"/>
      <w:sz w:val="28"/>
      <w:szCs w:val="28"/>
      <w:lang w:val="de-DE" w:eastAsia="tr-TR"/>
    </w:rPr>
  </w:style>
  <w:style w:type="paragraph" w:customStyle="1" w:styleId="BolumIlkParagrafSau">
    <w:name w:val="Bolum_Ilk_Paragraf_Sau"/>
    <w:basedOn w:val="AnaParagrafYaziStiliSau"/>
    <w:link w:val="BolumIlkParagrafSauChar"/>
    <w:qFormat/>
    <w:rsid w:val="00C86B22"/>
    <w:pPr>
      <w:spacing w:before="160"/>
    </w:pPr>
  </w:style>
  <w:style w:type="character" w:customStyle="1" w:styleId="SummaryBaslikSauChar">
    <w:name w:val="Summary_Baslik_Sau Char"/>
    <w:basedOn w:val="IlkSayfalarBasligiSauChar"/>
    <w:link w:val="SummaryBaslikSau"/>
    <w:rsid w:val="00C86B22"/>
    <w:rPr>
      <w:rFonts w:ascii="Times New Roman" w:eastAsia="Times New Roman" w:hAnsi="Times New Roman" w:cs="Times New Roman"/>
      <w:b/>
      <w:kern w:val="0"/>
      <w:sz w:val="28"/>
      <w:szCs w:val="28"/>
      <w:lang w:val="de-DE" w:eastAsia="tr-TR"/>
    </w:rPr>
  </w:style>
  <w:style w:type="paragraph" w:customStyle="1" w:styleId="OzgecmisBaslikSau">
    <w:name w:val="Ozgecmis_Baslik_Sau"/>
    <w:basedOn w:val="IlkSayfalarBasligiSau"/>
    <w:link w:val="OzgecmisBaslikSauChar"/>
    <w:qFormat/>
    <w:rsid w:val="008356BC"/>
  </w:style>
  <w:style w:type="character" w:customStyle="1" w:styleId="BolumIlkParagrafSauChar">
    <w:name w:val="Bolum_Ilk_Paragraf_Sau Char"/>
    <w:basedOn w:val="AnaParagrafYaziStiliSauChar"/>
    <w:link w:val="BolumIlkParagrafSau"/>
    <w:rsid w:val="00C86B22"/>
    <w:rPr>
      <w:rFonts w:ascii="Times New Roman" w:eastAsia="Times New Roman" w:hAnsi="Times New Roman" w:cs="Times New Roman"/>
      <w:color w:val="000000"/>
      <w:kern w:val="0"/>
      <w:sz w:val="24"/>
      <w:szCs w:val="24"/>
      <w:lang w:val="en-US" w:eastAsia="tr-TR"/>
    </w:rPr>
  </w:style>
  <w:style w:type="character" w:customStyle="1" w:styleId="OzgecmisBaslikSauChar">
    <w:name w:val="Ozgecmis_Baslik_Sau Char"/>
    <w:basedOn w:val="IlkSayfalarBasligiSauChar"/>
    <w:link w:val="OzgecmisBaslikSau"/>
    <w:rsid w:val="008356BC"/>
    <w:rPr>
      <w:rFonts w:ascii="Times New Roman" w:eastAsia="Times New Roman" w:hAnsi="Times New Roman" w:cs="Times New Roman"/>
      <w:b/>
      <w:kern w:val="0"/>
      <w:sz w:val="28"/>
      <w:szCs w:val="28"/>
      <w:lang w:val="de-DE" w:eastAsia="tr-TR"/>
    </w:rPr>
  </w:style>
  <w:style w:type="paragraph" w:customStyle="1" w:styleId="DoktoraIsimSoyisimSau">
    <w:name w:val="Doktora_Isim_Soyisim_Sau"/>
    <w:basedOn w:val="KapakIsimSoyisim"/>
    <w:link w:val="DoktoraIsimSoyisimSauChar"/>
    <w:qFormat/>
    <w:rsid w:val="008A69D1"/>
  </w:style>
  <w:style w:type="character" w:customStyle="1" w:styleId="DoktoraIsimSoyisimSauChar">
    <w:name w:val="Doktora_Isim_Soyisim_Sau Char"/>
    <w:basedOn w:val="KapakIsimSoyisimChar"/>
    <w:link w:val="DoktoraIsimSoyisimSau"/>
    <w:rsid w:val="008A69D1"/>
    <w:rPr>
      <w:rFonts w:ascii="Arial" w:eastAsia="Times New Roman" w:hAnsi="Arial" w:cs="Arial"/>
      <w:b/>
      <w:kern w:val="0"/>
      <w:sz w:val="26"/>
      <w:szCs w:val="26"/>
      <w:lang w:eastAsia="tr-TR"/>
    </w:rPr>
  </w:style>
  <w:style w:type="character" w:customStyle="1" w:styleId="Balk2Char">
    <w:name w:val="Başlık 2 Char"/>
    <w:basedOn w:val="VarsaylanParagrafYazTipi"/>
    <w:link w:val="Balk2"/>
    <w:uiPriority w:val="9"/>
    <w:rsid w:val="00B5178E"/>
    <w:rPr>
      <w:rFonts w:asciiTheme="majorHAnsi" w:eastAsiaTheme="majorEastAsia" w:hAnsiTheme="majorHAnsi" w:cstheme="majorBidi"/>
      <w:color w:val="2E74B5" w:themeColor="accent1" w:themeShade="BF"/>
      <w:kern w:val="0"/>
      <w:sz w:val="26"/>
      <w:szCs w:val="26"/>
      <w:lang w:val="en-GB"/>
    </w:rPr>
  </w:style>
  <w:style w:type="character" w:customStyle="1" w:styleId="Balk3Char">
    <w:name w:val="Başlık 3 Char"/>
    <w:basedOn w:val="VarsaylanParagrafYazTipi"/>
    <w:link w:val="Balk3"/>
    <w:uiPriority w:val="9"/>
    <w:semiHidden/>
    <w:rsid w:val="00B5178E"/>
    <w:rPr>
      <w:rFonts w:asciiTheme="majorHAnsi" w:eastAsiaTheme="majorEastAsia" w:hAnsiTheme="majorHAnsi" w:cstheme="majorBidi"/>
      <w:color w:val="1F4D78" w:themeColor="accent1" w:themeShade="7F"/>
      <w:kern w:val="0"/>
      <w:sz w:val="24"/>
      <w:szCs w:val="24"/>
      <w:lang w:eastAsia="tr-TR"/>
    </w:rPr>
  </w:style>
  <w:style w:type="paragraph" w:styleId="Kaynaka">
    <w:name w:val="Bibliography"/>
    <w:basedOn w:val="Normal"/>
    <w:next w:val="Normal"/>
    <w:uiPriority w:val="37"/>
    <w:unhideWhenUsed/>
    <w:rsid w:val="00B5178E"/>
    <w:pPr>
      <w:tabs>
        <w:tab w:val="left" w:pos="504"/>
      </w:tabs>
      <w:spacing w:line="240" w:lineRule="auto"/>
      <w:ind w:left="504" w:hanging="504"/>
    </w:pPr>
    <w:rPr>
      <w:rFonts w:eastAsia="Times New Roman" w:cs="Times New Roman"/>
      <w:kern w:val="0"/>
      <w:szCs w:val="24"/>
      <w:lang w:eastAsia="tr-TR"/>
    </w:rPr>
  </w:style>
  <w:style w:type="paragraph" w:customStyle="1" w:styleId="Tabloiciyazi">
    <w:name w:val="Tablo_ici_yazi"/>
    <w:basedOn w:val="NormalWeb"/>
    <w:qFormat/>
    <w:rsid w:val="008437DD"/>
    <w:rPr>
      <w:sz w:val="20"/>
    </w:rPr>
  </w:style>
  <w:style w:type="paragraph" w:styleId="NormalWeb">
    <w:name w:val="Normal (Web)"/>
    <w:basedOn w:val="Normal"/>
    <w:link w:val="NormalWebChar"/>
    <w:uiPriority w:val="99"/>
    <w:unhideWhenUsed/>
    <w:rsid w:val="008437DD"/>
    <w:rPr>
      <w:rFonts w:cs="Times New Roman"/>
      <w:szCs w:val="24"/>
    </w:rPr>
  </w:style>
  <w:style w:type="paragraph" w:customStyle="1" w:styleId="WW-NormalWeb1">
    <w:name w:val="WW-Normal (Web)1"/>
    <w:basedOn w:val="Normal"/>
    <w:rsid w:val="00700A84"/>
    <w:pPr>
      <w:spacing w:before="280" w:after="119" w:line="240" w:lineRule="auto"/>
    </w:pPr>
    <w:rPr>
      <w:rFonts w:eastAsia="Times New Roman" w:cs="Times New Roman"/>
      <w:kern w:val="0"/>
      <w:szCs w:val="24"/>
      <w:lang w:eastAsia="ar-SA"/>
    </w:rPr>
  </w:style>
  <w:style w:type="table" w:styleId="TabloKlavuzu">
    <w:name w:val="Table Grid"/>
    <w:basedOn w:val="NormalTablo"/>
    <w:rsid w:val="00890F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WebChar">
    <w:name w:val="Normal (Web) Char"/>
    <w:link w:val="NormalWeb"/>
    <w:uiPriority w:val="99"/>
    <w:rsid w:val="000C680A"/>
    <w:rPr>
      <w:rFonts w:ascii="Times New Roman" w:hAnsi="Times New Roman" w:cs="Times New Roman"/>
      <w:sz w:val="24"/>
      <w:szCs w:val="24"/>
    </w:rPr>
  </w:style>
  <w:style w:type="character" w:styleId="AklamaBavurusu">
    <w:name w:val="annotation reference"/>
    <w:basedOn w:val="VarsaylanParagrafYazTipi"/>
    <w:uiPriority w:val="99"/>
    <w:semiHidden/>
    <w:unhideWhenUsed/>
    <w:rsid w:val="000C680A"/>
    <w:rPr>
      <w:sz w:val="16"/>
      <w:szCs w:val="16"/>
    </w:rPr>
  </w:style>
  <w:style w:type="paragraph" w:styleId="AklamaMetni">
    <w:name w:val="annotation text"/>
    <w:basedOn w:val="Normal"/>
    <w:link w:val="AklamaMetniChar"/>
    <w:uiPriority w:val="99"/>
    <w:semiHidden/>
    <w:unhideWhenUsed/>
    <w:rsid w:val="000C680A"/>
    <w:pPr>
      <w:spacing w:line="240" w:lineRule="auto"/>
    </w:pPr>
    <w:rPr>
      <w:sz w:val="20"/>
      <w:szCs w:val="20"/>
      <w14:ligatures w14:val="standard"/>
    </w:rPr>
  </w:style>
  <w:style w:type="character" w:customStyle="1" w:styleId="AklamaMetniChar">
    <w:name w:val="Açıklama Metni Char"/>
    <w:basedOn w:val="VarsaylanParagrafYazTipi"/>
    <w:link w:val="AklamaMetni"/>
    <w:uiPriority w:val="99"/>
    <w:semiHidden/>
    <w:rsid w:val="000C680A"/>
    <w:rPr>
      <w:sz w:val="20"/>
      <w:szCs w:val="20"/>
      <w14:ligatures w14:val="standard"/>
    </w:rPr>
  </w:style>
  <w:style w:type="paragraph" w:styleId="AklamaKonusu">
    <w:name w:val="annotation subject"/>
    <w:basedOn w:val="AklamaMetni"/>
    <w:next w:val="AklamaMetni"/>
    <w:link w:val="AklamaKonusuChar"/>
    <w:uiPriority w:val="99"/>
    <w:semiHidden/>
    <w:unhideWhenUsed/>
    <w:rsid w:val="000C680A"/>
    <w:rPr>
      <w:b/>
      <w:bCs/>
    </w:rPr>
  </w:style>
  <w:style w:type="character" w:customStyle="1" w:styleId="AklamaKonusuChar">
    <w:name w:val="Açıklama Konusu Char"/>
    <w:basedOn w:val="AklamaMetniChar"/>
    <w:link w:val="AklamaKonusu"/>
    <w:uiPriority w:val="99"/>
    <w:semiHidden/>
    <w:rsid w:val="000C680A"/>
    <w:rPr>
      <w:b/>
      <w:bCs/>
      <w:sz w:val="20"/>
      <w:szCs w:val="20"/>
      <w14:ligatures w14:val="standard"/>
    </w:rPr>
  </w:style>
  <w:style w:type="paragraph" w:styleId="T4">
    <w:name w:val="toc 4"/>
    <w:basedOn w:val="Normal"/>
    <w:next w:val="Normal"/>
    <w:autoRedefine/>
    <w:uiPriority w:val="39"/>
    <w:unhideWhenUsed/>
    <w:rsid w:val="00E7391C"/>
    <w:pPr>
      <w:ind w:left="660"/>
    </w:pPr>
    <w:rPr>
      <w:rFonts w:cstheme="minorHAnsi"/>
      <w:sz w:val="18"/>
      <w:szCs w:val="18"/>
    </w:rPr>
  </w:style>
  <w:style w:type="paragraph" w:styleId="T5">
    <w:name w:val="toc 5"/>
    <w:basedOn w:val="Normal"/>
    <w:next w:val="Normal"/>
    <w:autoRedefine/>
    <w:uiPriority w:val="39"/>
    <w:unhideWhenUsed/>
    <w:rsid w:val="00E7391C"/>
    <w:pPr>
      <w:ind w:left="880"/>
    </w:pPr>
    <w:rPr>
      <w:rFonts w:cstheme="minorHAnsi"/>
      <w:sz w:val="18"/>
      <w:szCs w:val="18"/>
    </w:rPr>
  </w:style>
  <w:style w:type="paragraph" w:styleId="T6">
    <w:name w:val="toc 6"/>
    <w:basedOn w:val="Normal"/>
    <w:next w:val="Normal"/>
    <w:autoRedefine/>
    <w:uiPriority w:val="39"/>
    <w:unhideWhenUsed/>
    <w:rsid w:val="00E7391C"/>
    <w:pPr>
      <w:ind w:left="1100"/>
    </w:pPr>
    <w:rPr>
      <w:rFonts w:cstheme="minorHAnsi"/>
      <w:sz w:val="18"/>
      <w:szCs w:val="18"/>
    </w:rPr>
  </w:style>
  <w:style w:type="paragraph" w:styleId="T7">
    <w:name w:val="toc 7"/>
    <w:basedOn w:val="Normal"/>
    <w:next w:val="Normal"/>
    <w:autoRedefine/>
    <w:uiPriority w:val="39"/>
    <w:unhideWhenUsed/>
    <w:rsid w:val="00E7391C"/>
    <w:pPr>
      <w:ind w:left="1320"/>
    </w:pPr>
    <w:rPr>
      <w:rFonts w:cstheme="minorHAnsi"/>
      <w:sz w:val="18"/>
      <w:szCs w:val="18"/>
    </w:rPr>
  </w:style>
  <w:style w:type="paragraph" w:styleId="T8">
    <w:name w:val="toc 8"/>
    <w:basedOn w:val="Normal"/>
    <w:next w:val="Normal"/>
    <w:autoRedefine/>
    <w:uiPriority w:val="39"/>
    <w:unhideWhenUsed/>
    <w:rsid w:val="00E7391C"/>
    <w:pPr>
      <w:ind w:left="1540"/>
    </w:pPr>
    <w:rPr>
      <w:rFonts w:cstheme="minorHAnsi"/>
      <w:sz w:val="18"/>
      <w:szCs w:val="18"/>
    </w:rPr>
  </w:style>
  <w:style w:type="paragraph" w:styleId="T9">
    <w:name w:val="toc 9"/>
    <w:basedOn w:val="Normal"/>
    <w:next w:val="Normal"/>
    <w:autoRedefine/>
    <w:uiPriority w:val="39"/>
    <w:unhideWhenUsed/>
    <w:rsid w:val="00E7391C"/>
    <w:pPr>
      <w:ind w:left="1760"/>
    </w:pPr>
    <w:rPr>
      <w:rFonts w:cstheme="minorHAnsi"/>
      <w:sz w:val="18"/>
      <w:szCs w:val="18"/>
    </w:rPr>
  </w:style>
  <w:style w:type="paragraph" w:customStyle="1" w:styleId="Standard">
    <w:name w:val="Standard"/>
    <w:rsid w:val="002E4357"/>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styleId="Dzeltme">
    <w:name w:val="Revision"/>
    <w:hidden/>
    <w:uiPriority w:val="99"/>
    <w:semiHidden/>
    <w:rsid w:val="00EA4F1D"/>
    <w:pPr>
      <w:spacing w:after="0" w:line="240" w:lineRule="auto"/>
    </w:pPr>
  </w:style>
  <w:style w:type="character" w:styleId="zlenenKpr">
    <w:name w:val="FollowedHyperlink"/>
    <w:basedOn w:val="VarsaylanParagrafYazTipi"/>
    <w:uiPriority w:val="99"/>
    <w:semiHidden/>
    <w:unhideWhenUsed/>
    <w:rsid w:val="00196AD4"/>
    <w:rPr>
      <w:color w:val="954F72" w:themeColor="followedHyperlink"/>
      <w:u w:val="single"/>
    </w:rPr>
  </w:style>
  <w:style w:type="paragraph" w:customStyle="1" w:styleId="figurecaption">
    <w:name w:val="figure caption"/>
    <w:qFormat/>
    <w:rsid w:val="00D9394F"/>
    <w:pPr>
      <w:numPr>
        <w:numId w:val="6"/>
      </w:numPr>
      <w:tabs>
        <w:tab w:val="left" w:pos="533"/>
      </w:tabs>
      <w:spacing w:before="80" w:after="200" w:line="240" w:lineRule="auto"/>
      <w:ind w:left="0" w:firstLine="0"/>
      <w:jc w:val="both"/>
    </w:pPr>
    <w:rPr>
      <w:rFonts w:ascii="Times New Roman" w:eastAsia="Times New Roman" w:hAnsi="Times New Roman" w:cs="Times New Roman"/>
      <w:noProof/>
      <w:kern w:val="0"/>
      <w:sz w:val="16"/>
      <w:szCs w:val="16"/>
      <w:lang w:val="en-US"/>
    </w:rPr>
  </w:style>
  <w:style w:type="paragraph" w:customStyle="1" w:styleId="TzBsl2">
    <w:name w:val="TzBsl2"/>
    <w:basedOn w:val="T1"/>
    <w:qFormat/>
    <w:rsid w:val="000D41E2"/>
    <w:pPr>
      <w:tabs>
        <w:tab w:val="left" w:pos="567"/>
        <w:tab w:val="right" w:leader="dot" w:pos="8222"/>
      </w:tabs>
      <w:spacing w:before="0" w:after="480"/>
    </w:pPr>
    <w:rPr>
      <w:rFonts w:eastAsia="Times New Roman" w:cs="Times New Roman"/>
      <w:bCs w:val="0"/>
      <w:caps w:val="0"/>
      <w:noProof/>
      <w:kern w:val="0"/>
      <w:sz w:val="24"/>
      <w:lang w:eastAsia="tr-TR"/>
    </w:rPr>
  </w:style>
  <w:style w:type="paragraph" w:customStyle="1" w:styleId="TezNormal">
    <w:name w:val="Tez Normal"/>
    <w:basedOn w:val="Normal"/>
    <w:qFormat/>
    <w:rsid w:val="00487FE2"/>
    <w:pPr>
      <w:suppressAutoHyphens/>
      <w:spacing w:after="480"/>
    </w:pPr>
    <w:rPr>
      <w:rFonts w:eastAsia="Times New Roman" w:cs="Times New Roman"/>
      <w:kern w:val="0"/>
      <w:szCs w:val="20"/>
      <w:lang w:eastAsia="tr-TR"/>
    </w:rPr>
  </w:style>
  <w:style w:type="character" w:customStyle="1" w:styleId="Balk5Char">
    <w:name w:val="Başlık 5 Char"/>
    <w:basedOn w:val="VarsaylanParagrafYazTipi"/>
    <w:link w:val="Balk5"/>
    <w:uiPriority w:val="9"/>
    <w:semiHidden/>
    <w:rsid w:val="00446B18"/>
    <w:rPr>
      <w:rFonts w:asciiTheme="majorHAnsi" w:eastAsiaTheme="majorEastAsia" w:hAnsiTheme="majorHAnsi" w:cstheme="majorBidi"/>
      <w:color w:val="2E74B5" w:themeColor="accent1" w:themeShade="BF"/>
    </w:rPr>
  </w:style>
  <w:style w:type="paragraph" w:styleId="ListeMaddemi">
    <w:name w:val="List Bullet"/>
    <w:basedOn w:val="Normal"/>
    <w:rsid w:val="00DE7658"/>
    <w:pPr>
      <w:widowControl w:val="0"/>
      <w:numPr>
        <w:numId w:val="7"/>
      </w:numPr>
    </w:pPr>
    <w:rPr>
      <w:rFonts w:eastAsia="Times New Roman" w:cs="Times New Roman"/>
      <w:kern w:val="0"/>
      <w:szCs w:val="24"/>
      <w:lang w:eastAsia="tr-TR"/>
    </w:rPr>
  </w:style>
  <w:style w:type="paragraph" w:customStyle="1" w:styleId="ssTOC">
    <w:name w:val="ss_TOC"/>
    <w:basedOn w:val="Normal"/>
    <w:link w:val="ssTOCChar"/>
    <w:qFormat/>
    <w:rsid w:val="00C437F1"/>
    <w:pPr>
      <w:widowControl w:val="0"/>
      <w:tabs>
        <w:tab w:val="right" w:leader="dot" w:pos="8210"/>
      </w:tabs>
    </w:pPr>
    <w:rPr>
      <w:rFonts w:eastAsia="Times New Roman" w:cs="Arial"/>
      <w:bCs/>
      <w:noProof/>
      <w:kern w:val="0"/>
      <w:szCs w:val="24"/>
      <w:lang w:eastAsia="tr-TR"/>
    </w:rPr>
  </w:style>
  <w:style w:type="character" w:customStyle="1" w:styleId="ssTOCChar">
    <w:name w:val="ss_TOC Char"/>
    <w:basedOn w:val="VarsaylanParagrafYazTipi"/>
    <w:link w:val="ssTOC"/>
    <w:rsid w:val="00C437F1"/>
    <w:rPr>
      <w:rFonts w:ascii="Times New Roman" w:eastAsia="Times New Roman" w:hAnsi="Times New Roman" w:cs="Arial"/>
      <w:bCs/>
      <w:noProof/>
      <w:kern w:val="0"/>
      <w:sz w:val="24"/>
      <w:szCs w:val="24"/>
      <w:lang w:eastAsia="tr-TR"/>
    </w:rPr>
  </w:style>
  <w:style w:type="character" w:customStyle="1" w:styleId="apple-converted-space">
    <w:name w:val="apple-converted-space"/>
    <w:basedOn w:val="VarsaylanParagrafYazTipi"/>
    <w:rsid w:val="000E07F0"/>
  </w:style>
  <w:style w:type="character" w:styleId="SatrNumaras">
    <w:name w:val="line number"/>
    <w:basedOn w:val="VarsaylanParagrafYazTipi"/>
    <w:uiPriority w:val="99"/>
    <w:semiHidden/>
    <w:unhideWhenUsed/>
    <w:rsid w:val="00542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2279">
      <w:bodyDiv w:val="1"/>
      <w:marLeft w:val="0"/>
      <w:marRight w:val="0"/>
      <w:marTop w:val="0"/>
      <w:marBottom w:val="0"/>
      <w:divBdr>
        <w:top w:val="none" w:sz="0" w:space="0" w:color="auto"/>
        <w:left w:val="none" w:sz="0" w:space="0" w:color="auto"/>
        <w:bottom w:val="none" w:sz="0" w:space="0" w:color="auto"/>
        <w:right w:val="none" w:sz="0" w:space="0" w:color="auto"/>
      </w:divBdr>
    </w:div>
    <w:div w:id="113639466">
      <w:bodyDiv w:val="1"/>
      <w:marLeft w:val="0"/>
      <w:marRight w:val="0"/>
      <w:marTop w:val="0"/>
      <w:marBottom w:val="0"/>
      <w:divBdr>
        <w:top w:val="none" w:sz="0" w:space="0" w:color="auto"/>
        <w:left w:val="none" w:sz="0" w:space="0" w:color="auto"/>
        <w:bottom w:val="none" w:sz="0" w:space="0" w:color="auto"/>
        <w:right w:val="none" w:sz="0" w:space="0" w:color="auto"/>
      </w:divBdr>
    </w:div>
    <w:div w:id="183444947">
      <w:bodyDiv w:val="1"/>
      <w:marLeft w:val="0"/>
      <w:marRight w:val="0"/>
      <w:marTop w:val="0"/>
      <w:marBottom w:val="0"/>
      <w:divBdr>
        <w:top w:val="none" w:sz="0" w:space="0" w:color="auto"/>
        <w:left w:val="none" w:sz="0" w:space="0" w:color="auto"/>
        <w:bottom w:val="none" w:sz="0" w:space="0" w:color="auto"/>
        <w:right w:val="none" w:sz="0" w:space="0" w:color="auto"/>
      </w:divBdr>
    </w:div>
    <w:div w:id="189689954">
      <w:bodyDiv w:val="1"/>
      <w:marLeft w:val="0"/>
      <w:marRight w:val="0"/>
      <w:marTop w:val="0"/>
      <w:marBottom w:val="0"/>
      <w:divBdr>
        <w:top w:val="none" w:sz="0" w:space="0" w:color="auto"/>
        <w:left w:val="none" w:sz="0" w:space="0" w:color="auto"/>
        <w:bottom w:val="none" w:sz="0" w:space="0" w:color="auto"/>
        <w:right w:val="none" w:sz="0" w:space="0" w:color="auto"/>
      </w:divBdr>
    </w:div>
    <w:div w:id="195312085">
      <w:bodyDiv w:val="1"/>
      <w:marLeft w:val="0"/>
      <w:marRight w:val="0"/>
      <w:marTop w:val="0"/>
      <w:marBottom w:val="0"/>
      <w:divBdr>
        <w:top w:val="none" w:sz="0" w:space="0" w:color="auto"/>
        <w:left w:val="none" w:sz="0" w:space="0" w:color="auto"/>
        <w:bottom w:val="none" w:sz="0" w:space="0" w:color="auto"/>
        <w:right w:val="none" w:sz="0" w:space="0" w:color="auto"/>
      </w:divBdr>
    </w:div>
    <w:div w:id="200552934">
      <w:bodyDiv w:val="1"/>
      <w:marLeft w:val="0"/>
      <w:marRight w:val="0"/>
      <w:marTop w:val="0"/>
      <w:marBottom w:val="0"/>
      <w:divBdr>
        <w:top w:val="none" w:sz="0" w:space="0" w:color="auto"/>
        <w:left w:val="none" w:sz="0" w:space="0" w:color="auto"/>
        <w:bottom w:val="none" w:sz="0" w:space="0" w:color="auto"/>
        <w:right w:val="none" w:sz="0" w:space="0" w:color="auto"/>
      </w:divBdr>
      <w:divsChild>
        <w:div w:id="2070573935">
          <w:marLeft w:val="0"/>
          <w:marRight w:val="0"/>
          <w:marTop w:val="0"/>
          <w:marBottom w:val="0"/>
          <w:divBdr>
            <w:top w:val="none" w:sz="0" w:space="0" w:color="auto"/>
            <w:left w:val="none" w:sz="0" w:space="0" w:color="auto"/>
            <w:bottom w:val="none" w:sz="0" w:space="0" w:color="auto"/>
            <w:right w:val="none" w:sz="0" w:space="0" w:color="auto"/>
          </w:divBdr>
          <w:divsChild>
            <w:div w:id="210542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1897">
      <w:bodyDiv w:val="1"/>
      <w:marLeft w:val="0"/>
      <w:marRight w:val="0"/>
      <w:marTop w:val="0"/>
      <w:marBottom w:val="0"/>
      <w:divBdr>
        <w:top w:val="none" w:sz="0" w:space="0" w:color="auto"/>
        <w:left w:val="none" w:sz="0" w:space="0" w:color="auto"/>
        <w:bottom w:val="none" w:sz="0" w:space="0" w:color="auto"/>
        <w:right w:val="none" w:sz="0" w:space="0" w:color="auto"/>
      </w:divBdr>
    </w:div>
    <w:div w:id="249582522">
      <w:bodyDiv w:val="1"/>
      <w:marLeft w:val="0"/>
      <w:marRight w:val="0"/>
      <w:marTop w:val="0"/>
      <w:marBottom w:val="0"/>
      <w:divBdr>
        <w:top w:val="none" w:sz="0" w:space="0" w:color="auto"/>
        <w:left w:val="none" w:sz="0" w:space="0" w:color="auto"/>
        <w:bottom w:val="none" w:sz="0" w:space="0" w:color="auto"/>
        <w:right w:val="none" w:sz="0" w:space="0" w:color="auto"/>
      </w:divBdr>
    </w:div>
    <w:div w:id="268516350">
      <w:bodyDiv w:val="1"/>
      <w:marLeft w:val="0"/>
      <w:marRight w:val="0"/>
      <w:marTop w:val="0"/>
      <w:marBottom w:val="0"/>
      <w:divBdr>
        <w:top w:val="none" w:sz="0" w:space="0" w:color="auto"/>
        <w:left w:val="none" w:sz="0" w:space="0" w:color="auto"/>
        <w:bottom w:val="none" w:sz="0" w:space="0" w:color="auto"/>
        <w:right w:val="none" w:sz="0" w:space="0" w:color="auto"/>
      </w:divBdr>
    </w:div>
    <w:div w:id="283541244">
      <w:bodyDiv w:val="1"/>
      <w:marLeft w:val="0"/>
      <w:marRight w:val="0"/>
      <w:marTop w:val="0"/>
      <w:marBottom w:val="0"/>
      <w:divBdr>
        <w:top w:val="none" w:sz="0" w:space="0" w:color="auto"/>
        <w:left w:val="none" w:sz="0" w:space="0" w:color="auto"/>
        <w:bottom w:val="none" w:sz="0" w:space="0" w:color="auto"/>
        <w:right w:val="none" w:sz="0" w:space="0" w:color="auto"/>
      </w:divBdr>
    </w:div>
    <w:div w:id="284317234">
      <w:bodyDiv w:val="1"/>
      <w:marLeft w:val="0"/>
      <w:marRight w:val="0"/>
      <w:marTop w:val="0"/>
      <w:marBottom w:val="0"/>
      <w:divBdr>
        <w:top w:val="none" w:sz="0" w:space="0" w:color="auto"/>
        <w:left w:val="none" w:sz="0" w:space="0" w:color="auto"/>
        <w:bottom w:val="none" w:sz="0" w:space="0" w:color="auto"/>
        <w:right w:val="none" w:sz="0" w:space="0" w:color="auto"/>
      </w:divBdr>
    </w:div>
    <w:div w:id="340279986">
      <w:bodyDiv w:val="1"/>
      <w:marLeft w:val="0"/>
      <w:marRight w:val="0"/>
      <w:marTop w:val="0"/>
      <w:marBottom w:val="0"/>
      <w:divBdr>
        <w:top w:val="none" w:sz="0" w:space="0" w:color="auto"/>
        <w:left w:val="none" w:sz="0" w:space="0" w:color="auto"/>
        <w:bottom w:val="none" w:sz="0" w:space="0" w:color="auto"/>
        <w:right w:val="none" w:sz="0" w:space="0" w:color="auto"/>
      </w:divBdr>
    </w:div>
    <w:div w:id="371157344">
      <w:bodyDiv w:val="1"/>
      <w:marLeft w:val="0"/>
      <w:marRight w:val="0"/>
      <w:marTop w:val="0"/>
      <w:marBottom w:val="0"/>
      <w:divBdr>
        <w:top w:val="none" w:sz="0" w:space="0" w:color="auto"/>
        <w:left w:val="none" w:sz="0" w:space="0" w:color="auto"/>
        <w:bottom w:val="none" w:sz="0" w:space="0" w:color="auto"/>
        <w:right w:val="none" w:sz="0" w:space="0" w:color="auto"/>
      </w:divBdr>
    </w:div>
    <w:div w:id="483594468">
      <w:bodyDiv w:val="1"/>
      <w:marLeft w:val="0"/>
      <w:marRight w:val="0"/>
      <w:marTop w:val="0"/>
      <w:marBottom w:val="0"/>
      <w:divBdr>
        <w:top w:val="none" w:sz="0" w:space="0" w:color="auto"/>
        <w:left w:val="none" w:sz="0" w:space="0" w:color="auto"/>
        <w:bottom w:val="none" w:sz="0" w:space="0" w:color="auto"/>
        <w:right w:val="none" w:sz="0" w:space="0" w:color="auto"/>
      </w:divBdr>
    </w:div>
    <w:div w:id="585849196">
      <w:bodyDiv w:val="1"/>
      <w:marLeft w:val="0"/>
      <w:marRight w:val="0"/>
      <w:marTop w:val="0"/>
      <w:marBottom w:val="0"/>
      <w:divBdr>
        <w:top w:val="none" w:sz="0" w:space="0" w:color="auto"/>
        <w:left w:val="none" w:sz="0" w:space="0" w:color="auto"/>
        <w:bottom w:val="none" w:sz="0" w:space="0" w:color="auto"/>
        <w:right w:val="none" w:sz="0" w:space="0" w:color="auto"/>
      </w:divBdr>
    </w:div>
    <w:div w:id="683287922">
      <w:bodyDiv w:val="1"/>
      <w:marLeft w:val="0"/>
      <w:marRight w:val="0"/>
      <w:marTop w:val="0"/>
      <w:marBottom w:val="0"/>
      <w:divBdr>
        <w:top w:val="none" w:sz="0" w:space="0" w:color="auto"/>
        <w:left w:val="none" w:sz="0" w:space="0" w:color="auto"/>
        <w:bottom w:val="none" w:sz="0" w:space="0" w:color="auto"/>
        <w:right w:val="none" w:sz="0" w:space="0" w:color="auto"/>
      </w:divBdr>
    </w:div>
    <w:div w:id="769398513">
      <w:bodyDiv w:val="1"/>
      <w:marLeft w:val="0"/>
      <w:marRight w:val="0"/>
      <w:marTop w:val="0"/>
      <w:marBottom w:val="0"/>
      <w:divBdr>
        <w:top w:val="none" w:sz="0" w:space="0" w:color="auto"/>
        <w:left w:val="none" w:sz="0" w:space="0" w:color="auto"/>
        <w:bottom w:val="none" w:sz="0" w:space="0" w:color="auto"/>
        <w:right w:val="none" w:sz="0" w:space="0" w:color="auto"/>
      </w:divBdr>
    </w:div>
    <w:div w:id="786508010">
      <w:bodyDiv w:val="1"/>
      <w:marLeft w:val="0"/>
      <w:marRight w:val="0"/>
      <w:marTop w:val="0"/>
      <w:marBottom w:val="0"/>
      <w:divBdr>
        <w:top w:val="none" w:sz="0" w:space="0" w:color="auto"/>
        <w:left w:val="none" w:sz="0" w:space="0" w:color="auto"/>
        <w:bottom w:val="none" w:sz="0" w:space="0" w:color="auto"/>
        <w:right w:val="none" w:sz="0" w:space="0" w:color="auto"/>
      </w:divBdr>
    </w:div>
    <w:div w:id="857474147">
      <w:bodyDiv w:val="1"/>
      <w:marLeft w:val="0"/>
      <w:marRight w:val="0"/>
      <w:marTop w:val="0"/>
      <w:marBottom w:val="0"/>
      <w:divBdr>
        <w:top w:val="none" w:sz="0" w:space="0" w:color="auto"/>
        <w:left w:val="none" w:sz="0" w:space="0" w:color="auto"/>
        <w:bottom w:val="none" w:sz="0" w:space="0" w:color="auto"/>
        <w:right w:val="none" w:sz="0" w:space="0" w:color="auto"/>
      </w:divBdr>
    </w:div>
    <w:div w:id="881136771">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83318939">
      <w:bodyDiv w:val="1"/>
      <w:marLeft w:val="0"/>
      <w:marRight w:val="0"/>
      <w:marTop w:val="0"/>
      <w:marBottom w:val="0"/>
      <w:divBdr>
        <w:top w:val="none" w:sz="0" w:space="0" w:color="auto"/>
        <w:left w:val="none" w:sz="0" w:space="0" w:color="auto"/>
        <w:bottom w:val="none" w:sz="0" w:space="0" w:color="auto"/>
        <w:right w:val="none" w:sz="0" w:space="0" w:color="auto"/>
      </w:divBdr>
    </w:div>
    <w:div w:id="994643686">
      <w:bodyDiv w:val="1"/>
      <w:marLeft w:val="0"/>
      <w:marRight w:val="0"/>
      <w:marTop w:val="0"/>
      <w:marBottom w:val="0"/>
      <w:divBdr>
        <w:top w:val="none" w:sz="0" w:space="0" w:color="auto"/>
        <w:left w:val="none" w:sz="0" w:space="0" w:color="auto"/>
        <w:bottom w:val="none" w:sz="0" w:space="0" w:color="auto"/>
        <w:right w:val="none" w:sz="0" w:space="0" w:color="auto"/>
      </w:divBdr>
    </w:div>
    <w:div w:id="1004432594">
      <w:bodyDiv w:val="1"/>
      <w:marLeft w:val="0"/>
      <w:marRight w:val="0"/>
      <w:marTop w:val="0"/>
      <w:marBottom w:val="0"/>
      <w:divBdr>
        <w:top w:val="none" w:sz="0" w:space="0" w:color="auto"/>
        <w:left w:val="none" w:sz="0" w:space="0" w:color="auto"/>
        <w:bottom w:val="none" w:sz="0" w:space="0" w:color="auto"/>
        <w:right w:val="none" w:sz="0" w:space="0" w:color="auto"/>
      </w:divBdr>
    </w:div>
    <w:div w:id="1004670126">
      <w:bodyDiv w:val="1"/>
      <w:marLeft w:val="0"/>
      <w:marRight w:val="0"/>
      <w:marTop w:val="0"/>
      <w:marBottom w:val="0"/>
      <w:divBdr>
        <w:top w:val="none" w:sz="0" w:space="0" w:color="auto"/>
        <w:left w:val="none" w:sz="0" w:space="0" w:color="auto"/>
        <w:bottom w:val="none" w:sz="0" w:space="0" w:color="auto"/>
        <w:right w:val="none" w:sz="0" w:space="0" w:color="auto"/>
      </w:divBdr>
    </w:div>
    <w:div w:id="1031613835">
      <w:bodyDiv w:val="1"/>
      <w:marLeft w:val="0"/>
      <w:marRight w:val="0"/>
      <w:marTop w:val="0"/>
      <w:marBottom w:val="0"/>
      <w:divBdr>
        <w:top w:val="none" w:sz="0" w:space="0" w:color="auto"/>
        <w:left w:val="none" w:sz="0" w:space="0" w:color="auto"/>
        <w:bottom w:val="none" w:sz="0" w:space="0" w:color="auto"/>
        <w:right w:val="none" w:sz="0" w:space="0" w:color="auto"/>
      </w:divBdr>
    </w:div>
    <w:div w:id="1035499988">
      <w:bodyDiv w:val="1"/>
      <w:marLeft w:val="0"/>
      <w:marRight w:val="0"/>
      <w:marTop w:val="0"/>
      <w:marBottom w:val="0"/>
      <w:divBdr>
        <w:top w:val="none" w:sz="0" w:space="0" w:color="auto"/>
        <w:left w:val="none" w:sz="0" w:space="0" w:color="auto"/>
        <w:bottom w:val="none" w:sz="0" w:space="0" w:color="auto"/>
        <w:right w:val="none" w:sz="0" w:space="0" w:color="auto"/>
      </w:divBdr>
    </w:div>
    <w:div w:id="1041133099">
      <w:bodyDiv w:val="1"/>
      <w:marLeft w:val="0"/>
      <w:marRight w:val="0"/>
      <w:marTop w:val="0"/>
      <w:marBottom w:val="0"/>
      <w:divBdr>
        <w:top w:val="none" w:sz="0" w:space="0" w:color="auto"/>
        <w:left w:val="none" w:sz="0" w:space="0" w:color="auto"/>
        <w:bottom w:val="none" w:sz="0" w:space="0" w:color="auto"/>
        <w:right w:val="none" w:sz="0" w:space="0" w:color="auto"/>
      </w:divBdr>
    </w:div>
    <w:div w:id="1068650644">
      <w:bodyDiv w:val="1"/>
      <w:marLeft w:val="0"/>
      <w:marRight w:val="0"/>
      <w:marTop w:val="0"/>
      <w:marBottom w:val="0"/>
      <w:divBdr>
        <w:top w:val="none" w:sz="0" w:space="0" w:color="auto"/>
        <w:left w:val="none" w:sz="0" w:space="0" w:color="auto"/>
        <w:bottom w:val="none" w:sz="0" w:space="0" w:color="auto"/>
        <w:right w:val="none" w:sz="0" w:space="0" w:color="auto"/>
      </w:divBdr>
    </w:div>
    <w:div w:id="1079519535">
      <w:bodyDiv w:val="1"/>
      <w:marLeft w:val="0"/>
      <w:marRight w:val="0"/>
      <w:marTop w:val="0"/>
      <w:marBottom w:val="0"/>
      <w:divBdr>
        <w:top w:val="none" w:sz="0" w:space="0" w:color="auto"/>
        <w:left w:val="none" w:sz="0" w:space="0" w:color="auto"/>
        <w:bottom w:val="none" w:sz="0" w:space="0" w:color="auto"/>
        <w:right w:val="none" w:sz="0" w:space="0" w:color="auto"/>
      </w:divBdr>
    </w:div>
    <w:div w:id="1109008934">
      <w:bodyDiv w:val="1"/>
      <w:marLeft w:val="0"/>
      <w:marRight w:val="0"/>
      <w:marTop w:val="0"/>
      <w:marBottom w:val="0"/>
      <w:divBdr>
        <w:top w:val="none" w:sz="0" w:space="0" w:color="auto"/>
        <w:left w:val="none" w:sz="0" w:space="0" w:color="auto"/>
        <w:bottom w:val="none" w:sz="0" w:space="0" w:color="auto"/>
        <w:right w:val="none" w:sz="0" w:space="0" w:color="auto"/>
      </w:divBdr>
    </w:div>
    <w:div w:id="1282885739">
      <w:bodyDiv w:val="1"/>
      <w:marLeft w:val="0"/>
      <w:marRight w:val="0"/>
      <w:marTop w:val="0"/>
      <w:marBottom w:val="0"/>
      <w:divBdr>
        <w:top w:val="none" w:sz="0" w:space="0" w:color="auto"/>
        <w:left w:val="none" w:sz="0" w:space="0" w:color="auto"/>
        <w:bottom w:val="none" w:sz="0" w:space="0" w:color="auto"/>
        <w:right w:val="none" w:sz="0" w:space="0" w:color="auto"/>
      </w:divBdr>
    </w:div>
    <w:div w:id="1295137499">
      <w:bodyDiv w:val="1"/>
      <w:marLeft w:val="0"/>
      <w:marRight w:val="0"/>
      <w:marTop w:val="0"/>
      <w:marBottom w:val="0"/>
      <w:divBdr>
        <w:top w:val="none" w:sz="0" w:space="0" w:color="auto"/>
        <w:left w:val="none" w:sz="0" w:space="0" w:color="auto"/>
        <w:bottom w:val="none" w:sz="0" w:space="0" w:color="auto"/>
        <w:right w:val="none" w:sz="0" w:space="0" w:color="auto"/>
      </w:divBdr>
    </w:div>
    <w:div w:id="1312174809">
      <w:bodyDiv w:val="1"/>
      <w:marLeft w:val="0"/>
      <w:marRight w:val="0"/>
      <w:marTop w:val="0"/>
      <w:marBottom w:val="0"/>
      <w:divBdr>
        <w:top w:val="none" w:sz="0" w:space="0" w:color="auto"/>
        <w:left w:val="none" w:sz="0" w:space="0" w:color="auto"/>
        <w:bottom w:val="none" w:sz="0" w:space="0" w:color="auto"/>
        <w:right w:val="none" w:sz="0" w:space="0" w:color="auto"/>
      </w:divBdr>
    </w:div>
    <w:div w:id="1313951594">
      <w:bodyDiv w:val="1"/>
      <w:marLeft w:val="0"/>
      <w:marRight w:val="0"/>
      <w:marTop w:val="0"/>
      <w:marBottom w:val="0"/>
      <w:divBdr>
        <w:top w:val="none" w:sz="0" w:space="0" w:color="auto"/>
        <w:left w:val="none" w:sz="0" w:space="0" w:color="auto"/>
        <w:bottom w:val="none" w:sz="0" w:space="0" w:color="auto"/>
        <w:right w:val="none" w:sz="0" w:space="0" w:color="auto"/>
      </w:divBdr>
    </w:div>
    <w:div w:id="1370572320">
      <w:bodyDiv w:val="1"/>
      <w:marLeft w:val="0"/>
      <w:marRight w:val="0"/>
      <w:marTop w:val="0"/>
      <w:marBottom w:val="0"/>
      <w:divBdr>
        <w:top w:val="none" w:sz="0" w:space="0" w:color="auto"/>
        <w:left w:val="none" w:sz="0" w:space="0" w:color="auto"/>
        <w:bottom w:val="none" w:sz="0" w:space="0" w:color="auto"/>
        <w:right w:val="none" w:sz="0" w:space="0" w:color="auto"/>
      </w:divBdr>
    </w:div>
    <w:div w:id="1390686298">
      <w:bodyDiv w:val="1"/>
      <w:marLeft w:val="0"/>
      <w:marRight w:val="0"/>
      <w:marTop w:val="0"/>
      <w:marBottom w:val="0"/>
      <w:divBdr>
        <w:top w:val="none" w:sz="0" w:space="0" w:color="auto"/>
        <w:left w:val="none" w:sz="0" w:space="0" w:color="auto"/>
        <w:bottom w:val="none" w:sz="0" w:space="0" w:color="auto"/>
        <w:right w:val="none" w:sz="0" w:space="0" w:color="auto"/>
      </w:divBdr>
    </w:div>
    <w:div w:id="1426070779">
      <w:bodyDiv w:val="1"/>
      <w:marLeft w:val="0"/>
      <w:marRight w:val="0"/>
      <w:marTop w:val="0"/>
      <w:marBottom w:val="0"/>
      <w:divBdr>
        <w:top w:val="none" w:sz="0" w:space="0" w:color="auto"/>
        <w:left w:val="none" w:sz="0" w:space="0" w:color="auto"/>
        <w:bottom w:val="none" w:sz="0" w:space="0" w:color="auto"/>
        <w:right w:val="none" w:sz="0" w:space="0" w:color="auto"/>
      </w:divBdr>
    </w:div>
    <w:div w:id="1465809081">
      <w:bodyDiv w:val="1"/>
      <w:marLeft w:val="0"/>
      <w:marRight w:val="0"/>
      <w:marTop w:val="0"/>
      <w:marBottom w:val="0"/>
      <w:divBdr>
        <w:top w:val="none" w:sz="0" w:space="0" w:color="auto"/>
        <w:left w:val="none" w:sz="0" w:space="0" w:color="auto"/>
        <w:bottom w:val="none" w:sz="0" w:space="0" w:color="auto"/>
        <w:right w:val="none" w:sz="0" w:space="0" w:color="auto"/>
      </w:divBdr>
    </w:div>
    <w:div w:id="1557619224">
      <w:bodyDiv w:val="1"/>
      <w:marLeft w:val="0"/>
      <w:marRight w:val="0"/>
      <w:marTop w:val="0"/>
      <w:marBottom w:val="0"/>
      <w:divBdr>
        <w:top w:val="none" w:sz="0" w:space="0" w:color="auto"/>
        <w:left w:val="none" w:sz="0" w:space="0" w:color="auto"/>
        <w:bottom w:val="none" w:sz="0" w:space="0" w:color="auto"/>
        <w:right w:val="none" w:sz="0" w:space="0" w:color="auto"/>
      </w:divBdr>
    </w:div>
    <w:div w:id="1644120448">
      <w:bodyDiv w:val="1"/>
      <w:marLeft w:val="0"/>
      <w:marRight w:val="0"/>
      <w:marTop w:val="0"/>
      <w:marBottom w:val="0"/>
      <w:divBdr>
        <w:top w:val="none" w:sz="0" w:space="0" w:color="auto"/>
        <w:left w:val="none" w:sz="0" w:space="0" w:color="auto"/>
        <w:bottom w:val="none" w:sz="0" w:space="0" w:color="auto"/>
        <w:right w:val="none" w:sz="0" w:space="0" w:color="auto"/>
      </w:divBdr>
    </w:div>
    <w:div w:id="1662614451">
      <w:bodyDiv w:val="1"/>
      <w:marLeft w:val="0"/>
      <w:marRight w:val="0"/>
      <w:marTop w:val="0"/>
      <w:marBottom w:val="0"/>
      <w:divBdr>
        <w:top w:val="none" w:sz="0" w:space="0" w:color="auto"/>
        <w:left w:val="none" w:sz="0" w:space="0" w:color="auto"/>
        <w:bottom w:val="none" w:sz="0" w:space="0" w:color="auto"/>
        <w:right w:val="none" w:sz="0" w:space="0" w:color="auto"/>
      </w:divBdr>
    </w:div>
    <w:div w:id="1695233665">
      <w:bodyDiv w:val="1"/>
      <w:marLeft w:val="0"/>
      <w:marRight w:val="0"/>
      <w:marTop w:val="0"/>
      <w:marBottom w:val="0"/>
      <w:divBdr>
        <w:top w:val="none" w:sz="0" w:space="0" w:color="auto"/>
        <w:left w:val="none" w:sz="0" w:space="0" w:color="auto"/>
        <w:bottom w:val="none" w:sz="0" w:space="0" w:color="auto"/>
        <w:right w:val="none" w:sz="0" w:space="0" w:color="auto"/>
      </w:divBdr>
    </w:div>
    <w:div w:id="1742485683">
      <w:bodyDiv w:val="1"/>
      <w:marLeft w:val="0"/>
      <w:marRight w:val="0"/>
      <w:marTop w:val="0"/>
      <w:marBottom w:val="0"/>
      <w:divBdr>
        <w:top w:val="none" w:sz="0" w:space="0" w:color="auto"/>
        <w:left w:val="none" w:sz="0" w:space="0" w:color="auto"/>
        <w:bottom w:val="none" w:sz="0" w:space="0" w:color="auto"/>
        <w:right w:val="none" w:sz="0" w:space="0" w:color="auto"/>
      </w:divBdr>
    </w:div>
    <w:div w:id="1785730748">
      <w:bodyDiv w:val="1"/>
      <w:marLeft w:val="0"/>
      <w:marRight w:val="0"/>
      <w:marTop w:val="0"/>
      <w:marBottom w:val="0"/>
      <w:divBdr>
        <w:top w:val="none" w:sz="0" w:space="0" w:color="auto"/>
        <w:left w:val="none" w:sz="0" w:space="0" w:color="auto"/>
        <w:bottom w:val="none" w:sz="0" w:space="0" w:color="auto"/>
        <w:right w:val="none" w:sz="0" w:space="0" w:color="auto"/>
      </w:divBdr>
    </w:div>
    <w:div w:id="1800487822">
      <w:bodyDiv w:val="1"/>
      <w:marLeft w:val="0"/>
      <w:marRight w:val="0"/>
      <w:marTop w:val="0"/>
      <w:marBottom w:val="0"/>
      <w:divBdr>
        <w:top w:val="none" w:sz="0" w:space="0" w:color="auto"/>
        <w:left w:val="none" w:sz="0" w:space="0" w:color="auto"/>
        <w:bottom w:val="none" w:sz="0" w:space="0" w:color="auto"/>
        <w:right w:val="none" w:sz="0" w:space="0" w:color="auto"/>
      </w:divBdr>
    </w:div>
    <w:div w:id="1833522527">
      <w:bodyDiv w:val="1"/>
      <w:marLeft w:val="0"/>
      <w:marRight w:val="0"/>
      <w:marTop w:val="0"/>
      <w:marBottom w:val="0"/>
      <w:divBdr>
        <w:top w:val="none" w:sz="0" w:space="0" w:color="auto"/>
        <w:left w:val="none" w:sz="0" w:space="0" w:color="auto"/>
        <w:bottom w:val="none" w:sz="0" w:space="0" w:color="auto"/>
        <w:right w:val="none" w:sz="0" w:space="0" w:color="auto"/>
      </w:divBdr>
    </w:div>
    <w:div w:id="1850680113">
      <w:bodyDiv w:val="1"/>
      <w:marLeft w:val="0"/>
      <w:marRight w:val="0"/>
      <w:marTop w:val="0"/>
      <w:marBottom w:val="0"/>
      <w:divBdr>
        <w:top w:val="none" w:sz="0" w:space="0" w:color="auto"/>
        <w:left w:val="none" w:sz="0" w:space="0" w:color="auto"/>
        <w:bottom w:val="none" w:sz="0" w:space="0" w:color="auto"/>
        <w:right w:val="none" w:sz="0" w:space="0" w:color="auto"/>
      </w:divBdr>
    </w:div>
    <w:div w:id="1934968710">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91015097">
      <w:bodyDiv w:val="1"/>
      <w:marLeft w:val="0"/>
      <w:marRight w:val="0"/>
      <w:marTop w:val="0"/>
      <w:marBottom w:val="0"/>
      <w:divBdr>
        <w:top w:val="none" w:sz="0" w:space="0" w:color="auto"/>
        <w:left w:val="none" w:sz="0" w:space="0" w:color="auto"/>
        <w:bottom w:val="none" w:sz="0" w:space="0" w:color="auto"/>
        <w:right w:val="none" w:sz="0" w:space="0" w:color="auto"/>
      </w:divBdr>
    </w:div>
    <w:div w:id="1994411153">
      <w:bodyDiv w:val="1"/>
      <w:marLeft w:val="0"/>
      <w:marRight w:val="0"/>
      <w:marTop w:val="0"/>
      <w:marBottom w:val="0"/>
      <w:divBdr>
        <w:top w:val="none" w:sz="0" w:space="0" w:color="auto"/>
        <w:left w:val="none" w:sz="0" w:space="0" w:color="auto"/>
        <w:bottom w:val="none" w:sz="0" w:space="0" w:color="auto"/>
        <w:right w:val="none" w:sz="0" w:space="0" w:color="auto"/>
      </w:divBdr>
    </w:div>
    <w:div w:id="2047633415">
      <w:bodyDiv w:val="1"/>
      <w:marLeft w:val="0"/>
      <w:marRight w:val="0"/>
      <w:marTop w:val="0"/>
      <w:marBottom w:val="0"/>
      <w:divBdr>
        <w:top w:val="none" w:sz="0" w:space="0" w:color="auto"/>
        <w:left w:val="none" w:sz="0" w:space="0" w:color="auto"/>
        <w:bottom w:val="none" w:sz="0" w:space="0" w:color="auto"/>
        <w:right w:val="none" w:sz="0" w:space="0" w:color="auto"/>
      </w:divBdr>
    </w:div>
    <w:div w:id="2060594551">
      <w:bodyDiv w:val="1"/>
      <w:marLeft w:val="0"/>
      <w:marRight w:val="0"/>
      <w:marTop w:val="0"/>
      <w:marBottom w:val="0"/>
      <w:divBdr>
        <w:top w:val="none" w:sz="0" w:space="0" w:color="auto"/>
        <w:left w:val="none" w:sz="0" w:space="0" w:color="auto"/>
        <w:bottom w:val="none" w:sz="0" w:space="0" w:color="auto"/>
        <w:right w:val="none" w:sz="0" w:space="0" w:color="auto"/>
      </w:divBdr>
    </w:div>
    <w:div w:id="2064526464">
      <w:bodyDiv w:val="1"/>
      <w:marLeft w:val="0"/>
      <w:marRight w:val="0"/>
      <w:marTop w:val="0"/>
      <w:marBottom w:val="0"/>
      <w:divBdr>
        <w:top w:val="none" w:sz="0" w:space="0" w:color="auto"/>
        <w:left w:val="none" w:sz="0" w:space="0" w:color="auto"/>
        <w:bottom w:val="none" w:sz="0" w:space="0" w:color="auto"/>
        <w:right w:val="none" w:sz="0" w:space="0" w:color="auto"/>
      </w:divBdr>
    </w:div>
    <w:div w:id="2107068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gif"/><Relationship Id="rId34" Type="http://schemas.openxmlformats.org/officeDocument/2006/relationships/image" Target="media/image24.jpg"/><Relationship Id="rId42" Type="http://schemas.openxmlformats.org/officeDocument/2006/relationships/header" Target="header3.xml"/><Relationship Id="rId47" Type="http://schemas.openxmlformats.org/officeDocument/2006/relationships/image" Target="media/image34.jp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chart" Target="charts/chart2.xml"/><Relationship Id="rId68" Type="http://schemas.openxmlformats.org/officeDocument/2006/relationships/image" Target="media/image52.jpg"/><Relationship Id="rId76" Type="http://schemas.openxmlformats.org/officeDocument/2006/relationships/image" Target="media/image60.emf"/><Relationship Id="rId84"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wmf"/><Relationship Id="rId40" Type="http://schemas.openxmlformats.org/officeDocument/2006/relationships/image" Target="media/image28.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emf"/><Relationship Id="rId66" Type="http://schemas.openxmlformats.org/officeDocument/2006/relationships/image" Target="media/image50.jpg"/><Relationship Id="rId74" Type="http://schemas.openxmlformats.org/officeDocument/2006/relationships/image" Target="media/image58.emf"/><Relationship Id="rId79" Type="http://schemas.openxmlformats.org/officeDocument/2006/relationships/image" Target="media/image63.emf"/><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6.jpg"/><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chart" Target="charts/chart3.xml"/><Relationship Id="rId69" Type="http://schemas.openxmlformats.org/officeDocument/2006/relationships/image" Target="media/image53.jpg"/><Relationship Id="rId77"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6.emf"/><Relationship Id="rId80" Type="http://schemas.openxmlformats.org/officeDocument/2006/relationships/image" Target="media/image64.emf"/><Relationship Id="rId85" Type="http://schemas.openxmlformats.org/officeDocument/2006/relationships/image" Target="media/image69.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oleObject" Target="embeddings/oleObject1.bin"/><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1.tiff"/><Relationship Id="rId20" Type="http://schemas.openxmlformats.org/officeDocument/2006/relationships/image" Target="media/image10.jpeg"/><Relationship Id="rId41" Type="http://schemas.openxmlformats.org/officeDocument/2006/relationships/image" Target="media/image29.jpg"/><Relationship Id="rId54" Type="http://schemas.openxmlformats.org/officeDocument/2006/relationships/image" Target="media/image41.jpeg"/><Relationship Id="rId62" Type="http://schemas.openxmlformats.org/officeDocument/2006/relationships/chart" Target="charts/chart1.xml"/><Relationship Id="rId70" Type="http://schemas.openxmlformats.org/officeDocument/2006/relationships/image" Target="media/image54.jpg"/><Relationship Id="rId75" Type="http://schemas.openxmlformats.org/officeDocument/2006/relationships/image" Target="media/image59.emf"/><Relationship Id="rId83" Type="http://schemas.openxmlformats.org/officeDocument/2006/relationships/image" Target="media/image67.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header" Target="header2.xml"/><Relationship Id="rId49" Type="http://schemas.openxmlformats.org/officeDocument/2006/relationships/image" Target="media/image36.jpg"/><Relationship Id="rId57" Type="http://schemas.openxmlformats.org/officeDocument/2006/relationships/image" Target="media/image44.gif"/><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49.tif"/><Relationship Id="rId73" Type="http://schemas.openxmlformats.org/officeDocument/2006/relationships/image" Target="media/image57.emf"/><Relationship Id="rId78" Type="http://schemas.openxmlformats.org/officeDocument/2006/relationships/image" Target="media/image62.emf"/><Relationship Id="rId81" Type="http://schemas.openxmlformats.org/officeDocument/2006/relationships/image" Target="media/image65.jpg"/><Relationship Id="rId86"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F:\isDoktora\kilavuz\hazir_kalip.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CoderDesktop\Dropbox\Wban\02%20Revision\2013_01_09_wban_sonu&#231;lar_t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CoderDesktop\Dropbox\Wban\02%20Revision\2013_01_09_wban_sonu&#231;lar_t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CoderDesktop\Dropbox\Wban\02%20Revision\2013_01_09_wban_sonu&#231;lar_t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73482577473496"/>
          <c:y val="5.3624275336866228E-2"/>
          <c:w val="0.86535001491452768"/>
          <c:h val="0.82360725621284514"/>
        </c:manualLayout>
      </c:layout>
      <c:scatterChart>
        <c:scatterStyle val="lineMarker"/>
        <c:varyColors val="0"/>
        <c:ser>
          <c:idx val="0"/>
          <c:order val="0"/>
          <c:tx>
            <c:strRef>
              <c:f>'802.15.4'!$E$2</c:f>
              <c:strCache>
                <c:ptCount val="1"/>
                <c:pt idx="0">
                  <c:v>802.15.4</c:v>
                </c:pt>
              </c:strCache>
            </c:strRef>
          </c:tx>
          <c:xVal>
            <c:numRef>
              <c:f>'802.15.4'!$B$6:$B$13</c:f>
              <c:numCache>
                <c:formatCode>General</c:formatCode>
                <c:ptCount val="8"/>
                <c:pt idx="0">
                  <c:v>5</c:v>
                </c:pt>
                <c:pt idx="1">
                  <c:v>10</c:v>
                </c:pt>
                <c:pt idx="2">
                  <c:v>15</c:v>
                </c:pt>
                <c:pt idx="3">
                  <c:v>20</c:v>
                </c:pt>
                <c:pt idx="4">
                  <c:v>25</c:v>
                </c:pt>
                <c:pt idx="5">
                  <c:v>30</c:v>
                </c:pt>
                <c:pt idx="6">
                  <c:v>35</c:v>
                </c:pt>
                <c:pt idx="7">
                  <c:v>40</c:v>
                </c:pt>
              </c:numCache>
            </c:numRef>
          </c:xVal>
          <c:yVal>
            <c:numRef>
              <c:f>'802.15.4'!$D$6:$D$13</c:f>
              <c:numCache>
                <c:formatCode>General</c:formatCode>
                <c:ptCount val="8"/>
                <c:pt idx="0">
                  <c:v>7.6498800000000005</c:v>
                </c:pt>
                <c:pt idx="1">
                  <c:v>12.722300000000001</c:v>
                </c:pt>
                <c:pt idx="2">
                  <c:v>12.17</c:v>
                </c:pt>
                <c:pt idx="3">
                  <c:v>12.579999999999998</c:v>
                </c:pt>
                <c:pt idx="4">
                  <c:v>16.25</c:v>
                </c:pt>
                <c:pt idx="5">
                  <c:v>16.899999999999999</c:v>
                </c:pt>
                <c:pt idx="6">
                  <c:v>17.899999999999999</c:v>
                </c:pt>
                <c:pt idx="7">
                  <c:v>17.975999999999999</c:v>
                </c:pt>
              </c:numCache>
            </c:numRef>
          </c:yVal>
          <c:smooth val="0"/>
        </c:ser>
        <c:ser>
          <c:idx val="1"/>
          <c:order val="1"/>
          <c:tx>
            <c:strRef>
              <c:f>'geliştirilen wban'!$E$2</c:f>
              <c:strCache>
                <c:ptCount val="1"/>
                <c:pt idx="0">
                  <c:v>isMAC</c:v>
                </c:pt>
              </c:strCache>
            </c:strRef>
          </c:tx>
          <c:xVal>
            <c:numRef>
              <c:f>'802.15.4'!$B$6:$B$13</c:f>
              <c:numCache>
                <c:formatCode>General</c:formatCode>
                <c:ptCount val="8"/>
                <c:pt idx="0">
                  <c:v>5</c:v>
                </c:pt>
                <c:pt idx="1">
                  <c:v>10</c:v>
                </c:pt>
                <c:pt idx="2">
                  <c:v>15</c:v>
                </c:pt>
                <c:pt idx="3">
                  <c:v>20</c:v>
                </c:pt>
                <c:pt idx="4">
                  <c:v>25</c:v>
                </c:pt>
                <c:pt idx="5">
                  <c:v>30</c:v>
                </c:pt>
                <c:pt idx="6">
                  <c:v>35</c:v>
                </c:pt>
                <c:pt idx="7">
                  <c:v>40</c:v>
                </c:pt>
              </c:numCache>
            </c:numRef>
          </c:xVal>
          <c:yVal>
            <c:numRef>
              <c:f>'geliştirilen wban'!$D$6:$D$13</c:f>
              <c:numCache>
                <c:formatCode>General</c:formatCode>
                <c:ptCount val="8"/>
                <c:pt idx="0">
                  <c:v>3.5455000000000001</c:v>
                </c:pt>
                <c:pt idx="1">
                  <c:v>3.5525000000000002</c:v>
                </c:pt>
                <c:pt idx="2">
                  <c:v>3.5</c:v>
                </c:pt>
                <c:pt idx="3">
                  <c:v>3.4649999999999999</c:v>
                </c:pt>
                <c:pt idx="4">
                  <c:v>3.5332500000000002</c:v>
                </c:pt>
                <c:pt idx="5">
                  <c:v>3.5021</c:v>
                </c:pt>
                <c:pt idx="6">
                  <c:v>3.5063</c:v>
                </c:pt>
                <c:pt idx="7">
                  <c:v>3.4929999999999999</c:v>
                </c:pt>
              </c:numCache>
            </c:numRef>
          </c:yVal>
          <c:smooth val="0"/>
        </c:ser>
        <c:dLbls>
          <c:showLegendKey val="0"/>
          <c:showVal val="0"/>
          <c:showCatName val="0"/>
          <c:showSerName val="0"/>
          <c:showPercent val="0"/>
          <c:showBubbleSize val="0"/>
        </c:dLbls>
        <c:axId val="76431744"/>
        <c:axId val="76433664"/>
      </c:scatterChart>
      <c:valAx>
        <c:axId val="76431744"/>
        <c:scaling>
          <c:orientation val="minMax"/>
        </c:scaling>
        <c:delete val="0"/>
        <c:axPos val="b"/>
        <c:majorGridlines>
          <c:spPr>
            <a:ln>
              <a:prstDash val="dash"/>
            </a:ln>
          </c:spPr>
        </c:majorGridlines>
        <c:title>
          <c:tx>
            <c:rich>
              <a:bodyPr/>
              <a:lstStyle/>
              <a:p>
                <a:pPr>
                  <a:defRPr sz="1500" b="1" i="0" u="none" strike="noStrike" baseline="0">
                    <a:solidFill>
                      <a:srgbClr val="000000"/>
                    </a:solidFill>
                    <a:latin typeface="Arial" pitchFamily="34" charset="0"/>
                    <a:ea typeface="Calibri"/>
                    <a:cs typeface="Arial" pitchFamily="34" charset="0"/>
                  </a:defRPr>
                </a:pPr>
                <a:r>
                  <a:rPr lang="tr-TR" sz="1100" b="0">
                    <a:latin typeface="Arial" pitchFamily="34" charset="0"/>
                    <a:cs typeface="Arial" pitchFamily="34" charset="0"/>
                  </a:rPr>
                  <a:t>KVAA sayısı</a:t>
                </a:r>
              </a:p>
            </c:rich>
          </c:tx>
          <c:layout>
            <c:manualLayout>
              <c:xMode val="edge"/>
              <c:yMode val="edge"/>
              <c:x val="0.46583635074812729"/>
              <c:y val="0.9469758087467981"/>
            </c:manualLayout>
          </c:layout>
          <c:overlay val="0"/>
        </c:title>
        <c:numFmt formatCode="General" sourceLinked="1"/>
        <c:majorTickMark val="none"/>
        <c:minorTickMark val="none"/>
        <c:tickLblPos val="nextTo"/>
        <c:txPr>
          <a:bodyPr rot="0" vert="horz"/>
          <a:lstStyle/>
          <a:p>
            <a:pPr>
              <a:defRPr sz="1100" b="0" i="0" u="none" strike="noStrike" baseline="0">
                <a:solidFill>
                  <a:srgbClr val="000000"/>
                </a:solidFill>
                <a:latin typeface="Calibri"/>
                <a:ea typeface="Calibri"/>
                <a:cs typeface="Calibri"/>
              </a:defRPr>
            </a:pPr>
            <a:endParaRPr lang="tr-TR"/>
          </a:p>
        </c:txPr>
        <c:crossAx val="76433664"/>
        <c:crosses val="autoZero"/>
        <c:crossBetween val="midCat"/>
      </c:valAx>
      <c:valAx>
        <c:axId val="76433664"/>
        <c:scaling>
          <c:orientation val="minMax"/>
        </c:scaling>
        <c:delete val="0"/>
        <c:axPos val="l"/>
        <c:majorGridlines>
          <c:spPr>
            <a:ln>
              <a:prstDash val="dash"/>
            </a:ln>
          </c:spPr>
        </c:majorGridlines>
        <c:title>
          <c:tx>
            <c:rich>
              <a:bodyPr/>
              <a:lstStyle/>
              <a:p>
                <a:pPr algn="ctr" rtl="0">
                  <a:defRPr lang="tr-TR" sz="1500" b="1" i="0" u="none" strike="noStrike" kern="1200" baseline="0">
                    <a:solidFill>
                      <a:srgbClr val="000000"/>
                    </a:solidFill>
                    <a:latin typeface="Calibri"/>
                    <a:ea typeface="Calibri"/>
                    <a:cs typeface="Calibri"/>
                  </a:defRPr>
                </a:pPr>
                <a:r>
                  <a:rPr lang="tr-TR" sz="1200" b="0" i="0" u="none" strike="noStrike" kern="1200" baseline="0">
                    <a:solidFill>
                      <a:srgbClr val="000000"/>
                    </a:solidFill>
                    <a:latin typeface="Arial" pitchFamily="34" charset="0"/>
                    <a:ea typeface="Calibri"/>
                    <a:cs typeface="Arial" pitchFamily="34" charset="0"/>
                  </a:rPr>
                  <a:t>Uçtan Uca Gecikme(ms)</a:t>
                </a:r>
              </a:p>
            </c:rich>
          </c:tx>
          <c:layout>
            <c:manualLayout>
              <c:xMode val="edge"/>
              <c:yMode val="edge"/>
              <c:x val="9.9565109105887481E-4"/>
              <c:y val="0.29751598261272616"/>
            </c:manualLayout>
          </c:layout>
          <c:overlay val="0"/>
        </c:title>
        <c:numFmt formatCode="General" sourceLinked="1"/>
        <c:majorTickMark val="none"/>
        <c:minorTickMark val="none"/>
        <c:tickLblPos val="nextTo"/>
        <c:txPr>
          <a:bodyPr rot="0" vert="horz"/>
          <a:lstStyle/>
          <a:p>
            <a:pPr>
              <a:defRPr sz="1100" b="0" i="0" u="none" strike="noStrike" baseline="0">
                <a:solidFill>
                  <a:srgbClr val="000000"/>
                </a:solidFill>
                <a:latin typeface="Calibri"/>
                <a:ea typeface="Calibri"/>
                <a:cs typeface="Calibri"/>
              </a:defRPr>
            </a:pPr>
            <a:endParaRPr lang="tr-TR"/>
          </a:p>
        </c:txPr>
        <c:crossAx val="76431744"/>
        <c:crosses val="autoZero"/>
        <c:crossBetween val="midCat"/>
      </c:valAx>
    </c:plotArea>
    <c:legend>
      <c:legendPos val="r"/>
      <c:layout>
        <c:manualLayout>
          <c:xMode val="edge"/>
          <c:yMode val="edge"/>
          <c:x val="0.12588821664791919"/>
          <c:y val="0.13440733342179728"/>
          <c:w val="0.16774482480836381"/>
          <c:h val="0.10984998188880082"/>
        </c:manualLayout>
      </c:layout>
      <c:overlay val="0"/>
      <c:spPr>
        <a:solidFill>
          <a:schemeClr val="bg1"/>
        </a:solidFill>
        <a:ln>
          <a:solidFill>
            <a:sysClr val="windowText" lastClr="000000">
              <a:tint val="75000"/>
              <a:shade val="95000"/>
              <a:satMod val="105000"/>
            </a:sysClr>
          </a:solidFill>
          <a:prstDash val="solid"/>
        </a:ln>
      </c:spPr>
      <c:txPr>
        <a:bodyPr/>
        <a:lstStyle/>
        <a:p>
          <a:pPr>
            <a:defRPr sz="1200" b="0" i="0" u="none" strike="noStrike" baseline="0">
              <a:solidFill>
                <a:srgbClr val="000000"/>
              </a:solidFill>
              <a:latin typeface="Calibri"/>
              <a:ea typeface="Calibri"/>
              <a:cs typeface="Calibri"/>
            </a:defRPr>
          </a:pPr>
          <a:endParaRPr lang="tr-TR"/>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tr-T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332708294618388E-2"/>
          <c:y val="3.6224354333616864E-2"/>
          <c:w val="0.87736761248971373"/>
          <c:h val="0.8429620159276342"/>
        </c:manualLayout>
      </c:layout>
      <c:scatterChart>
        <c:scatterStyle val="lineMarker"/>
        <c:varyColors val="0"/>
        <c:ser>
          <c:idx val="0"/>
          <c:order val="0"/>
          <c:tx>
            <c:strRef>
              <c:f>'802.15.4'!$E$2</c:f>
              <c:strCache>
                <c:ptCount val="1"/>
                <c:pt idx="0">
                  <c:v>802.15.4</c:v>
                </c:pt>
              </c:strCache>
            </c:strRef>
          </c:tx>
          <c:xVal>
            <c:numRef>
              <c:f>'802.15.4'!$B$6:$B$13</c:f>
              <c:numCache>
                <c:formatCode>General</c:formatCode>
                <c:ptCount val="8"/>
                <c:pt idx="0">
                  <c:v>5</c:v>
                </c:pt>
                <c:pt idx="1">
                  <c:v>10</c:v>
                </c:pt>
                <c:pt idx="2">
                  <c:v>15</c:v>
                </c:pt>
                <c:pt idx="3">
                  <c:v>20</c:v>
                </c:pt>
                <c:pt idx="4">
                  <c:v>25</c:v>
                </c:pt>
                <c:pt idx="5">
                  <c:v>30</c:v>
                </c:pt>
                <c:pt idx="6">
                  <c:v>35</c:v>
                </c:pt>
                <c:pt idx="7">
                  <c:v>40</c:v>
                </c:pt>
              </c:numCache>
            </c:numRef>
          </c:xVal>
          <c:yVal>
            <c:numRef>
              <c:f>'802.15.4'!$F$6:$F$13</c:f>
              <c:numCache>
                <c:formatCode>General</c:formatCode>
                <c:ptCount val="8"/>
                <c:pt idx="0">
                  <c:v>6.7526639999999993</c:v>
                </c:pt>
                <c:pt idx="1">
                  <c:v>6.4783800000000005</c:v>
                </c:pt>
                <c:pt idx="2">
                  <c:v>5.5730519999999997</c:v>
                </c:pt>
                <c:pt idx="3">
                  <c:v>4.9283999999999999</c:v>
                </c:pt>
                <c:pt idx="4">
                  <c:v>4.4063999999999997</c:v>
                </c:pt>
                <c:pt idx="5">
                  <c:v>3.5013491999999999</c:v>
                </c:pt>
                <c:pt idx="6">
                  <c:v>4.1199840000000005</c:v>
                </c:pt>
                <c:pt idx="7">
                  <c:v>3.7810440000000001</c:v>
                </c:pt>
              </c:numCache>
            </c:numRef>
          </c:yVal>
          <c:smooth val="0"/>
        </c:ser>
        <c:ser>
          <c:idx val="1"/>
          <c:order val="1"/>
          <c:tx>
            <c:strRef>
              <c:f>'geliştirilen wban'!$E$2</c:f>
              <c:strCache>
                <c:ptCount val="1"/>
                <c:pt idx="0">
                  <c:v>isMAC</c:v>
                </c:pt>
              </c:strCache>
            </c:strRef>
          </c:tx>
          <c:xVal>
            <c:numRef>
              <c:f>'802.15.4'!$B$6:$B$13</c:f>
              <c:numCache>
                <c:formatCode>General</c:formatCode>
                <c:ptCount val="8"/>
                <c:pt idx="0">
                  <c:v>5</c:v>
                </c:pt>
                <c:pt idx="1">
                  <c:v>10</c:v>
                </c:pt>
                <c:pt idx="2">
                  <c:v>15</c:v>
                </c:pt>
                <c:pt idx="3">
                  <c:v>20</c:v>
                </c:pt>
                <c:pt idx="4">
                  <c:v>25</c:v>
                </c:pt>
                <c:pt idx="5">
                  <c:v>30</c:v>
                </c:pt>
                <c:pt idx="6">
                  <c:v>35</c:v>
                </c:pt>
                <c:pt idx="7">
                  <c:v>40</c:v>
                </c:pt>
              </c:numCache>
            </c:numRef>
          </c:xVal>
          <c:yVal>
            <c:numRef>
              <c:f>'geliştirilen wban'!$F$6:$F$13</c:f>
              <c:numCache>
                <c:formatCode>General</c:formatCode>
                <c:ptCount val="8"/>
                <c:pt idx="0">
                  <c:v>1.6978714999999998</c:v>
                </c:pt>
                <c:pt idx="1">
                  <c:v>1.6926849999999998</c:v>
                </c:pt>
                <c:pt idx="2">
                  <c:v>1.7068300000000001</c:v>
                </c:pt>
                <c:pt idx="3">
                  <c:v>1.6978714999999998</c:v>
                </c:pt>
                <c:pt idx="4">
                  <c:v>1.7068300000000001</c:v>
                </c:pt>
                <c:pt idx="5">
                  <c:v>1.7082444999999997</c:v>
                </c:pt>
                <c:pt idx="6">
                  <c:v>1.6974</c:v>
                </c:pt>
                <c:pt idx="7">
                  <c:v>1.702115</c:v>
                </c:pt>
              </c:numCache>
            </c:numRef>
          </c:yVal>
          <c:smooth val="0"/>
        </c:ser>
        <c:dLbls>
          <c:showLegendKey val="0"/>
          <c:showVal val="0"/>
          <c:showCatName val="0"/>
          <c:showSerName val="0"/>
          <c:showPercent val="0"/>
          <c:showBubbleSize val="0"/>
        </c:dLbls>
        <c:axId val="76454912"/>
        <c:axId val="85726336"/>
      </c:scatterChart>
      <c:valAx>
        <c:axId val="76454912"/>
        <c:scaling>
          <c:orientation val="minMax"/>
        </c:scaling>
        <c:delete val="0"/>
        <c:axPos val="b"/>
        <c:majorGridlines>
          <c:spPr>
            <a:ln>
              <a:prstDash val="dash"/>
            </a:ln>
          </c:spPr>
        </c:majorGridlines>
        <c:title>
          <c:tx>
            <c:rich>
              <a:bodyPr/>
              <a:lstStyle/>
              <a:p>
                <a:pPr>
                  <a:defRPr sz="1500" b="1" i="0" u="none" strike="noStrike" baseline="0">
                    <a:solidFill>
                      <a:srgbClr val="000000"/>
                    </a:solidFill>
                    <a:latin typeface="Calibri"/>
                    <a:ea typeface="Calibri"/>
                    <a:cs typeface="Calibri"/>
                  </a:defRPr>
                </a:pPr>
                <a:r>
                  <a:rPr lang="tr-TR" sz="1200" b="0"/>
                  <a:t>KVAA sayısı</a:t>
                </a:r>
              </a:p>
            </c:rich>
          </c:tx>
          <c:layout>
            <c:manualLayout>
              <c:xMode val="edge"/>
              <c:yMode val="edge"/>
              <c:x val="0.45300937215039466"/>
              <c:y val="0.94222409444647448"/>
            </c:manualLayout>
          </c:layout>
          <c:overlay val="0"/>
        </c:title>
        <c:numFmt formatCode="General" sourceLinked="1"/>
        <c:majorTickMark val="none"/>
        <c:minorTickMark val="none"/>
        <c:tickLblPos val="nextTo"/>
        <c:txPr>
          <a:bodyPr rot="0" vert="horz"/>
          <a:lstStyle/>
          <a:p>
            <a:pPr>
              <a:defRPr sz="1100" b="0" i="0" u="none" strike="noStrike" baseline="0">
                <a:solidFill>
                  <a:srgbClr val="000000"/>
                </a:solidFill>
                <a:latin typeface="Calibri"/>
                <a:ea typeface="Calibri"/>
                <a:cs typeface="Calibri"/>
              </a:defRPr>
            </a:pPr>
            <a:endParaRPr lang="tr-TR"/>
          </a:p>
        </c:txPr>
        <c:crossAx val="85726336"/>
        <c:crosses val="autoZero"/>
        <c:crossBetween val="midCat"/>
      </c:valAx>
      <c:valAx>
        <c:axId val="85726336"/>
        <c:scaling>
          <c:orientation val="minMax"/>
        </c:scaling>
        <c:delete val="0"/>
        <c:axPos val="l"/>
        <c:majorGridlines>
          <c:spPr>
            <a:ln>
              <a:prstDash val="dash"/>
            </a:ln>
          </c:spPr>
        </c:majorGridlines>
        <c:title>
          <c:tx>
            <c:rich>
              <a:bodyPr/>
              <a:lstStyle/>
              <a:p>
                <a:pPr>
                  <a:defRPr sz="1500" b="1" i="0" u="none" strike="noStrike" baseline="0">
                    <a:solidFill>
                      <a:srgbClr val="000000"/>
                    </a:solidFill>
                    <a:latin typeface="Arial" pitchFamily="34" charset="0"/>
                    <a:ea typeface="Calibri"/>
                    <a:cs typeface="Arial" pitchFamily="34" charset="0"/>
                  </a:defRPr>
                </a:pPr>
                <a:r>
                  <a:rPr lang="tr-TR" sz="1200" b="0">
                    <a:latin typeface="Arial" pitchFamily="34" charset="0"/>
                    <a:cs typeface="Arial" pitchFamily="34" charset="0"/>
                  </a:rPr>
                  <a:t>Enerji Tüketimi</a:t>
                </a:r>
                <a:r>
                  <a:rPr lang="tr-TR" sz="1200" b="0" baseline="0">
                    <a:latin typeface="Arial" pitchFamily="34" charset="0"/>
                    <a:cs typeface="Arial" pitchFamily="34" charset="0"/>
                  </a:rPr>
                  <a:t> (Joule)</a:t>
                </a:r>
                <a:endParaRPr lang="tr-TR" sz="1200" b="0">
                  <a:latin typeface="Arial" pitchFamily="34" charset="0"/>
                  <a:cs typeface="Arial" pitchFamily="34" charset="0"/>
                </a:endParaRPr>
              </a:p>
            </c:rich>
          </c:tx>
          <c:layout>
            <c:manualLayout>
              <c:xMode val="edge"/>
              <c:yMode val="edge"/>
              <c:x val="2.1648753759794629E-4"/>
              <c:y val="0.21619049707922999"/>
            </c:manualLayout>
          </c:layout>
          <c:overlay val="0"/>
        </c:title>
        <c:numFmt formatCode="General" sourceLinked="1"/>
        <c:majorTickMark val="none"/>
        <c:minorTickMark val="none"/>
        <c:tickLblPos val="nextTo"/>
        <c:txPr>
          <a:bodyPr rot="0" vert="horz"/>
          <a:lstStyle/>
          <a:p>
            <a:pPr>
              <a:defRPr sz="1100" b="0" i="0" u="none" strike="noStrike" baseline="0">
                <a:solidFill>
                  <a:srgbClr val="000000"/>
                </a:solidFill>
                <a:latin typeface="Calibri"/>
                <a:ea typeface="Calibri"/>
                <a:cs typeface="Calibri"/>
              </a:defRPr>
            </a:pPr>
            <a:endParaRPr lang="tr-TR"/>
          </a:p>
        </c:txPr>
        <c:crossAx val="76454912"/>
        <c:crosses val="autoZero"/>
        <c:crossBetween val="midCat"/>
      </c:valAx>
    </c:plotArea>
    <c:legend>
      <c:legendPos val="r"/>
      <c:layout>
        <c:manualLayout>
          <c:xMode val="edge"/>
          <c:yMode val="edge"/>
          <c:x val="0.70455791799767598"/>
          <c:y val="0.24399857709302189"/>
          <c:w val="0.17039276147073368"/>
          <c:h val="0.10765936828067826"/>
        </c:manualLayout>
      </c:layout>
      <c:overlay val="0"/>
      <c:spPr>
        <a:solidFill>
          <a:schemeClr val="bg1"/>
        </a:solidFill>
        <a:ln>
          <a:solidFill>
            <a:sysClr val="windowText" lastClr="000000">
              <a:tint val="75000"/>
              <a:shade val="95000"/>
              <a:satMod val="105000"/>
            </a:sysClr>
          </a:solidFill>
          <a:prstDash val="solid"/>
        </a:ln>
      </c:spPr>
      <c:txPr>
        <a:bodyPr/>
        <a:lstStyle/>
        <a:p>
          <a:pPr>
            <a:defRPr sz="1200" b="0" i="0" u="none" strike="noStrike" baseline="0">
              <a:solidFill>
                <a:srgbClr val="000000"/>
              </a:solidFill>
              <a:latin typeface="Calibri"/>
              <a:ea typeface="Calibri"/>
              <a:cs typeface="Calibri"/>
            </a:defRPr>
          </a:pPr>
          <a:endParaRPr lang="tr-TR"/>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tr-T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6498253848607"/>
          <c:y val="6.9039653785165758E-2"/>
          <c:w val="0.83958868352050531"/>
          <c:h val="0.80241111084643324"/>
        </c:manualLayout>
      </c:layout>
      <c:scatterChart>
        <c:scatterStyle val="lineMarker"/>
        <c:varyColors val="0"/>
        <c:ser>
          <c:idx val="0"/>
          <c:order val="0"/>
          <c:tx>
            <c:strRef>
              <c:f>'802.15.4'!$E$2</c:f>
              <c:strCache>
                <c:ptCount val="1"/>
                <c:pt idx="0">
                  <c:v>802.15.4</c:v>
                </c:pt>
              </c:strCache>
            </c:strRef>
          </c:tx>
          <c:xVal>
            <c:numRef>
              <c:f>'802.15.4'!$B$6:$B$13</c:f>
              <c:numCache>
                <c:formatCode>General</c:formatCode>
                <c:ptCount val="8"/>
                <c:pt idx="0">
                  <c:v>5</c:v>
                </c:pt>
                <c:pt idx="1">
                  <c:v>10</c:v>
                </c:pt>
                <c:pt idx="2">
                  <c:v>15</c:v>
                </c:pt>
                <c:pt idx="3">
                  <c:v>20</c:v>
                </c:pt>
                <c:pt idx="4">
                  <c:v>25</c:v>
                </c:pt>
                <c:pt idx="5">
                  <c:v>30</c:v>
                </c:pt>
                <c:pt idx="6">
                  <c:v>35</c:v>
                </c:pt>
                <c:pt idx="7">
                  <c:v>40</c:v>
                </c:pt>
              </c:numCache>
            </c:numRef>
          </c:xVal>
          <c:yVal>
            <c:numRef>
              <c:f>'802.15.4'!$K$6:$K$13</c:f>
              <c:numCache>
                <c:formatCode>General</c:formatCode>
                <c:ptCount val="8"/>
                <c:pt idx="0">
                  <c:v>0.49159999999999998</c:v>
                </c:pt>
                <c:pt idx="1">
                  <c:v>0.46029999999999999</c:v>
                </c:pt>
                <c:pt idx="2">
                  <c:v>0.34029999999999999</c:v>
                </c:pt>
                <c:pt idx="3">
                  <c:v>0.33379999999999999</c:v>
                </c:pt>
                <c:pt idx="4">
                  <c:v>0.31924999999999998</c:v>
                </c:pt>
                <c:pt idx="5">
                  <c:v>0.24840000000000001</c:v>
                </c:pt>
                <c:pt idx="6">
                  <c:v>0.29244999999999999</c:v>
                </c:pt>
                <c:pt idx="7">
                  <c:v>0.27484999999999998</c:v>
                </c:pt>
              </c:numCache>
            </c:numRef>
          </c:yVal>
          <c:smooth val="0"/>
        </c:ser>
        <c:ser>
          <c:idx val="1"/>
          <c:order val="1"/>
          <c:tx>
            <c:strRef>
              <c:f>'geliştirilen wban'!$E$2</c:f>
              <c:strCache>
                <c:ptCount val="1"/>
                <c:pt idx="0">
                  <c:v>isMAC</c:v>
                </c:pt>
              </c:strCache>
            </c:strRef>
          </c:tx>
          <c:xVal>
            <c:numRef>
              <c:f>'802.15.4'!$B$6:$B$13</c:f>
              <c:numCache>
                <c:formatCode>General</c:formatCode>
                <c:ptCount val="8"/>
                <c:pt idx="0">
                  <c:v>5</c:v>
                </c:pt>
                <c:pt idx="1">
                  <c:v>10</c:v>
                </c:pt>
                <c:pt idx="2">
                  <c:v>15</c:v>
                </c:pt>
                <c:pt idx="3">
                  <c:v>20</c:v>
                </c:pt>
                <c:pt idx="4">
                  <c:v>25</c:v>
                </c:pt>
                <c:pt idx="5">
                  <c:v>30</c:v>
                </c:pt>
                <c:pt idx="6">
                  <c:v>35</c:v>
                </c:pt>
                <c:pt idx="7">
                  <c:v>40</c:v>
                </c:pt>
              </c:numCache>
            </c:numRef>
          </c:xVal>
          <c:yVal>
            <c:numRef>
              <c:f>'geliştirilen wban'!$J$6:$J$13</c:f>
              <c:numCache>
                <c:formatCode>General</c:formatCode>
                <c:ptCount val="8"/>
                <c:pt idx="0">
                  <c:v>0.97970000000000002</c:v>
                </c:pt>
                <c:pt idx="1">
                  <c:v>0.98294999999999999</c:v>
                </c:pt>
                <c:pt idx="2">
                  <c:v>0.98</c:v>
                </c:pt>
                <c:pt idx="3">
                  <c:v>0.98750000000000004</c:v>
                </c:pt>
                <c:pt idx="4">
                  <c:v>0.99099999999999999</c:v>
                </c:pt>
                <c:pt idx="5">
                  <c:v>0.98950000000000005</c:v>
                </c:pt>
                <c:pt idx="6">
                  <c:v>0.98750000000000004</c:v>
                </c:pt>
                <c:pt idx="7">
                  <c:v>0.99475000000000002</c:v>
                </c:pt>
              </c:numCache>
            </c:numRef>
          </c:yVal>
          <c:smooth val="0"/>
        </c:ser>
        <c:dLbls>
          <c:showLegendKey val="0"/>
          <c:showVal val="0"/>
          <c:showCatName val="0"/>
          <c:showSerName val="0"/>
          <c:showPercent val="0"/>
          <c:showBubbleSize val="0"/>
        </c:dLbls>
        <c:axId val="85758336"/>
        <c:axId val="85760256"/>
      </c:scatterChart>
      <c:valAx>
        <c:axId val="85758336"/>
        <c:scaling>
          <c:orientation val="minMax"/>
        </c:scaling>
        <c:delete val="0"/>
        <c:axPos val="b"/>
        <c:majorGridlines>
          <c:spPr>
            <a:ln>
              <a:prstDash val="dash"/>
            </a:ln>
          </c:spPr>
        </c:majorGridlines>
        <c:title>
          <c:tx>
            <c:rich>
              <a:bodyPr/>
              <a:lstStyle/>
              <a:p>
                <a:pPr>
                  <a:defRPr sz="1500" b="1" i="0" u="none" strike="noStrike" baseline="0">
                    <a:solidFill>
                      <a:srgbClr val="000000"/>
                    </a:solidFill>
                    <a:latin typeface="Arial" pitchFamily="34" charset="0"/>
                    <a:ea typeface="Calibri"/>
                    <a:cs typeface="Arial" pitchFamily="34" charset="0"/>
                  </a:defRPr>
                </a:pPr>
                <a:r>
                  <a:rPr lang="tr-TR" sz="1100" b="0">
                    <a:latin typeface="Arial" pitchFamily="34" charset="0"/>
                    <a:cs typeface="Arial" pitchFamily="34" charset="0"/>
                  </a:rPr>
                  <a:t>KVAA sayısı</a:t>
                </a:r>
              </a:p>
            </c:rich>
          </c:tx>
          <c:layout>
            <c:manualLayout>
              <c:xMode val="edge"/>
              <c:yMode val="edge"/>
              <c:x val="0.4467469394792804"/>
              <c:y val="0.95422276120040317"/>
            </c:manualLayout>
          </c:layout>
          <c:overlay val="0"/>
        </c:title>
        <c:numFmt formatCode="General" sourceLinked="1"/>
        <c:majorTickMark val="none"/>
        <c:minorTickMark val="none"/>
        <c:tickLblPos val="nextTo"/>
        <c:txPr>
          <a:bodyPr rot="0" vert="horz"/>
          <a:lstStyle/>
          <a:p>
            <a:pPr>
              <a:defRPr sz="1100" b="0" i="0" u="none" strike="noStrike" baseline="0">
                <a:solidFill>
                  <a:srgbClr val="000000"/>
                </a:solidFill>
                <a:latin typeface="Calibri"/>
                <a:ea typeface="Calibri"/>
                <a:cs typeface="Calibri"/>
              </a:defRPr>
            </a:pPr>
            <a:endParaRPr lang="tr-TR"/>
          </a:p>
        </c:txPr>
        <c:crossAx val="85760256"/>
        <c:crosses val="autoZero"/>
        <c:crossBetween val="midCat"/>
      </c:valAx>
      <c:valAx>
        <c:axId val="85760256"/>
        <c:scaling>
          <c:orientation val="minMax"/>
        </c:scaling>
        <c:delete val="0"/>
        <c:axPos val="l"/>
        <c:majorGridlines>
          <c:spPr>
            <a:ln>
              <a:prstDash val="dash"/>
            </a:ln>
          </c:spPr>
        </c:majorGridlines>
        <c:title>
          <c:tx>
            <c:rich>
              <a:bodyPr/>
              <a:lstStyle/>
              <a:p>
                <a:pPr>
                  <a:defRPr sz="1500" b="1" i="0" u="none" strike="noStrike" baseline="0">
                    <a:solidFill>
                      <a:srgbClr val="000000"/>
                    </a:solidFill>
                    <a:latin typeface="Arial" pitchFamily="34" charset="0"/>
                    <a:ea typeface="Calibri"/>
                    <a:cs typeface="Arial" pitchFamily="34" charset="0"/>
                  </a:defRPr>
                </a:pPr>
                <a:r>
                  <a:rPr lang="tr-TR" sz="1200" b="0">
                    <a:latin typeface="Arial" pitchFamily="34" charset="0"/>
                    <a:cs typeface="Arial" pitchFamily="34" charset="0"/>
                  </a:rPr>
                  <a:t>Ağ Çıkışı (paket/dilim)</a:t>
                </a:r>
              </a:p>
            </c:rich>
          </c:tx>
          <c:layout>
            <c:manualLayout>
              <c:xMode val="edge"/>
              <c:yMode val="edge"/>
              <c:x val="3.4287411153897727E-3"/>
              <c:y val="0.20245304219421995"/>
            </c:manualLayout>
          </c:layout>
          <c:overlay val="0"/>
        </c:title>
        <c:numFmt formatCode="General" sourceLinked="1"/>
        <c:majorTickMark val="none"/>
        <c:minorTickMark val="none"/>
        <c:tickLblPos val="nextTo"/>
        <c:txPr>
          <a:bodyPr rot="0" vert="horz"/>
          <a:lstStyle/>
          <a:p>
            <a:pPr>
              <a:defRPr sz="1100" b="0" i="0" u="none" strike="noStrike" baseline="0">
                <a:solidFill>
                  <a:srgbClr val="000000"/>
                </a:solidFill>
                <a:latin typeface="Calibri"/>
                <a:ea typeface="Calibri"/>
                <a:cs typeface="Calibri"/>
              </a:defRPr>
            </a:pPr>
            <a:endParaRPr lang="tr-TR"/>
          </a:p>
        </c:txPr>
        <c:crossAx val="85758336"/>
        <c:crosses val="autoZero"/>
        <c:crossBetween val="midCat"/>
      </c:valAx>
    </c:plotArea>
    <c:legend>
      <c:legendPos val="r"/>
      <c:layout>
        <c:manualLayout>
          <c:xMode val="edge"/>
          <c:yMode val="edge"/>
          <c:x val="0.7204745415120799"/>
          <c:y val="0.33515756740864822"/>
          <c:w val="0.21070518235886598"/>
          <c:h val="0.13612598025299849"/>
        </c:manualLayout>
      </c:layout>
      <c:overlay val="0"/>
      <c:spPr>
        <a:solidFill>
          <a:schemeClr val="bg1"/>
        </a:solidFill>
        <a:ln>
          <a:solidFill>
            <a:sysClr val="windowText" lastClr="000000">
              <a:tint val="75000"/>
              <a:shade val="95000"/>
              <a:satMod val="105000"/>
            </a:sysClr>
          </a:solidFill>
          <a:prstDash val="solid"/>
        </a:ln>
      </c:spPr>
      <c:txPr>
        <a:bodyPr/>
        <a:lstStyle/>
        <a:p>
          <a:pPr>
            <a:defRPr sz="1200" b="0" i="0" u="none" strike="noStrike" baseline="0">
              <a:solidFill>
                <a:srgbClr val="000000"/>
              </a:solidFill>
              <a:latin typeface="Calibri"/>
              <a:ea typeface="Calibri"/>
              <a:cs typeface="Calibri"/>
            </a:defRPr>
          </a:pPr>
          <a:endParaRPr lang="tr-TR"/>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tr-T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Gar01</b:Tag>
    <b:SourceType>BookSection</b:SourceType>
    <b:Guid>{6BD80C87-0FE9-4AB4-B8D6-27356D6AB506}</b:Guid>
    <b:Title>Data Capture for Clinical Anaesthesia on a Pen-based PDA: Is It a Viable Alternative to Paper?</b:Title>
    <b:Year>2001</b:Year>
    <b:Publisher>Springer London</b:Publisher>
    <b:BookTitle>People and Computers XV—Interaction without Frontiers</b:BookTitle>
    <b:Pages>439-456</b:Pages>
    <b:Author>
      <b:Author>
        <b:NameList>
          <b:Person>
            <b:Last>Gardner</b:Last>
            <b:First>Martin</b:First>
          </b:Person>
          <b:Person>
            <b:Last>Sage</b:Last>
            <b:First>Meurig</b:First>
          </b:Person>
          <b:Person>
            <b:Last>Phil</b:Last>
            <b:First>Gray</b:First>
          </b:Person>
          <b:Person>
            <b:Last>Johnson</b:Last>
            <b:First>Cris</b:First>
          </b:Person>
        </b:NameList>
      </b:Author>
      <b:Editor>
        <b:NameList>
          <b:Person>
            <b:Last>Blandford</b:Last>
            <b:First>A.</b:First>
          </b:Person>
        </b:NameList>
      </b:Editor>
    </b:Author>
    <b:DOI>http://dx.doi.org/10.1007/978-1-4471-0353-0_27</b:DOI>
    <b:City>London</b:City>
    <b:RefOrder>2</b:RefOrder>
  </b:Source>
  <b:Source>
    <b:Tag>NDK11</b:Tag>
    <b:SourceType>ConferenceProceedings</b:SourceType>
    <b:Guid>{51D56BA9-ADBD-499D-A4B8-B10A03154B0D}</b:Guid>
    <b:Author>
      <b:Author>
        <b:NameList>
          <b:Person>
            <b:Last>Kumar</b:Last>
            <b:First>N.D.</b:First>
          </b:Person>
          <b:Person>
            <b:Last>Kumar</b:Last>
            <b:First>C.V.B.A.</b:First>
          </b:Person>
          <b:Person>
            <b:Last>Reddy</b:Last>
            <b:First>V.S.K.</b:First>
          </b:Person>
          <b:Person>
            <b:Last>Ram</b:Last>
            <b:First>P.R.</b:First>
          </b:Person>
        </b:NameList>
      </b:Author>
    </b:Author>
    <b:Title>Wireless transmission of bio-medical signals: Wireless doc</b:Title>
    <b:Year>2011</b:Year>
    <b:ConferenceName>India Conference (INDICON), 2011 Annual IEEE</b:ConferenceName>
    <b:City>pp.1-5</b:City>
    <b:RefOrder>1</b:RefOrder>
  </b:Source>
</b:Sources>
</file>

<file path=customXml/itemProps1.xml><?xml version="1.0" encoding="utf-8"?>
<ds:datastoreItem xmlns:ds="http://schemas.openxmlformats.org/officeDocument/2006/customXml" ds:itemID="{4137DFBD-6E7C-4480-880C-6639F8309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hazir_kalip</Template>
  <TotalTime>210</TotalTime>
  <Pages>154</Pages>
  <Words>56529</Words>
  <Characters>322218</Characters>
  <Application>Microsoft Office Word</Application>
  <DocSecurity>0</DocSecurity>
  <Lines>2685</Lines>
  <Paragraphs>755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Sau</Company>
  <LinksUpToDate>false</LinksUpToDate>
  <CharactersWithSpaces>377992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CoderDesktop</dc:creator>
  <cp:keywords/>
  <dc:description/>
  <cp:lastModifiedBy>SEKA</cp:lastModifiedBy>
  <cp:revision>66</cp:revision>
  <cp:lastPrinted>2013-07-08T14:33:00Z</cp:lastPrinted>
  <dcterms:created xsi:type="dcterms:W3CDTF">2013-07-07T17:16:00Z</dcterms:created>
  <dcterms:modified xsi:type="dcterms:W3CDTF">2013-07-08T14:37:00Z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zotero-version="4.0.8"&gt;&lt;session id="eJGadtqP"/&gt;&lt;style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